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DFBBB18" wp14:paraId="2C078E63" wp14:textId="07D32770">
      <w:pPr>
        <w:pStyle w:val="Normal"/>
        <w:jc w:val="center"/>
        <w:rPr>
          <w:rFonts w:ascii="Calibri" w:hAnsi="Calibri" w:eastAsia="Calibri" w:cs="Calibri"/>
          <w:b w:val="1"/>
          <w:bCs w:val="1"/>
          <w:noProof w:val="0"/>
          <w:color w:val="C00000"/>
          <w:sz w:val="32"/>
          <w:szCs w:val="32"/>
          <w:lang w:val="en-US"/>
        </w:rPr>
      </w:pPr>
      <w:r w:rsidRPr="4DFBBB18" w:rsidR="787A7D42">
        <w:rPr>
          <w:rFonts w:ascii="Calibri" w:hAnsi="Calibri" w:eastAsia="Calibri" w:cs="Calibri"/>
          <w:b w:val="1"/>
          <w:bCs w:val="1"/>
          <w:noProof w:val="0"/>
          <w:color w:val="C00000"/>
          <w:sz w:val="32"/>
          <w:szCs w:val="32"/>
          <w:lang w:val="en-US"/>
        </w:rPr>
        <w:t>Decentralized Reputation Model based on Bayes' Theorem in Vehicular Networks</w:t>
      </w:r>
    </w:p>
    <w:p w:rsidR="4DFBBB18" w:rsidP="4DFBBB18" w:rsidRDefault="4DFBBB18" w14:paraId="030D6001" w14:textId="69D460E8">
      <w:pPr>
        <w:pStyle w:val="Normal"/>
        <w:jc w:val="left"/>
        <w:rPr>
          <w:rFonts w:ascii="Calibri" w:hAnsi="Calibri" w:eastAsia="Calibri" w:cs="Calibri"/>
          <w:b w:val="1"/>
          <w:bCs w:val="1"/>
          <w:noProof w:val="0"/>
          <w:color w:val="C00000"/>
          <w:sz w:val="28"/>
          <w:szCs w:val="28"/>
          <w:lang w:val="en-US"/>
        </w:rPr>
      </w:pPr>
    </w:p>
    <w:p w:rsidR="787A7D42" w:rsidP="4DFBBB18" w:rsidRDefault="787A7D42" w14:paraId="45B1BC45" w14:textId="6A29CCAF">
      <w:pPr>
        <w:pStyle w:val="Normal"/>
        <w:jc w:val="left"/>
        <w:rPr>
          <w:rFonts w:ascii="Calibri" w:hAnsi="Calibri" w:eastAsia="Calibri" w:cs="Calibri"/>
          <w:b w:val="1"/>
          <w:bCs w:val="1"/>
          <w:noProof w:val="0"/>
          <w:color w:val="C00000"/>
          <w:sz w:val="32"/>
          <w:szCs w:val="32"/>
          <w:lang w:val="en-US"/>
        </w:rPr>
      </w:pPr>
      <w:r w:rsidRPr="4DFBBB18" w:rsidR="787A7D42">
        <w:rPr>
          <w:rFonts w:ascii="Calibri" w:hAnsi="Calibri" w:eastAsia="Calibri" w:cs="Calibri"/>
          <w:b w:val="1"/>
          <w:bCs w:val="1"/>
          <w:noProof w:val="0"/>
          <w:color w:val="C00000"/>
          <w:sz w:val="28"/>
          <w:szCs w:val="28"/>
          <w:lang w:val="en-US"/>
        </w:rPr>
        <w:t>Intro:</w:t>
      </w:r>
    </w:p>
    <w:p w:rsidR="290DB741" w:rsidP="4DFBBB18" w:rsidRDefault="290DB741" w14:paraId="4899E8B4" w14:textId="4CE1A22E">
      <w:pPr>
        <w:pStyle w:val="ListParagraph"/>
        <w:numPr>
          <w:ilvl w:val="0"/>
          <w:numId w:val="1"/>
        </w:numPr>
        <w:jc w:val="left"/>
        <w:rPr>
          <w:rFonts w:ascii="Calibri" w:hAnsi="Calibri" w:eastAsia="Calibri" w:cs="Calibri"/>
          <w:noProof w:val="0"/>
          <w:sz w:val="24"/>
          <w:szCs w:val="24"/>
          <w:lang w:val="en-US"/>
        </w:rPr>
      </w:pPr>
      <w:r w:rsidRPr="4DFBBB18" w:rsidR="290DB741">
        <w:rPr>
          <w:rFonts w:ascii="Calibri" w:hAnsi="Calibri" w:eastAsia="Calibri" w:cs="Calibri"/>
          <w:noProof w:val="0"/>
          <w:sz w:val="24"/>
          <w:szCs w:val="24"/>
          <w:lang w:val="en-US"/>
        </w:rPr>
        <w:t xml:space="preserve">This article presents a decentralized reputation model, where the activity of each node (i.e., vehicle) is observable for adjacent nodes. </w:t>
      </w:r>
    </w:p>
    <w:p w:rsidR="290DB741" w:rsidP="4DFBBB18" w:rsidRDefault="290DB741" w14:paraId="2694988B" w14:textId="54DC201D">
      <w:pPr>
        <w:pStyle w:val="ListParagraph"/>
        <w:numPr>
          <w:ilvl w:val="0"/>
          <w:numId w:val="1"/>
        </w:numPr>
        <w:jc w:val="left"/>
        <w:rPr>
          <w:rFonts w:ascii="Calibri" w:hAnsi="Calibri" w:eastAsia="Calibri" w:cs="Calibri"/>
          <w:noProof w:val="0"/>
          <w:sz w:val="24"/>
          <w:szCs w:val="24"/>
          <w:lang w:val="en-US"/>
        </w:rPr>
      </w:pPr>
      <w:r w:rsidRPr="4DFBBB18" w:rsidR="290DB741">
        <w:rPr>
          <w:rFonts w:ascii="Calibri" w:hAnsi="Calibri" w:eastAsia="Calibri" w:cs="Calibri"/>
          <w:noProof w:val="0"/>
          <w:sz w:val="24"/>
          <w:szCs w:val="24"/>
          <w:lang w:val="en-US"/>
        </w:rPr>
        <w:t xml:space="preserve">The proposed model enables nodes to detect malicious vehicles and avoids interacting with them. </w:t>
      </w:r>
    </w:p>
    <w:p w:rsidR="290DB741" w:rsidP="4DFBBB18" w:rsidRDefault="290DB741" w14:paraId="1848F976" w14:textId="19F77397">
      <w:pPr>
        <w:pStyle w:val="ListParagraph"/>
        <w:numPr>
          <w:ilvl w:val="0"/>
          <w:numId w:val="1"/>
        </w:numPr>
        <w:jc w:val="left"/>
        <w:rPr>
          <w:rFonts w:ascii="Calibri" w:hAnsi="Calibri" w:eastAsia="Calibri" w:cs="Calibri"/>
          <w:noProof w:val="0"/>
          <w:sz w:val="24"/>
          <w:szCs w:val="24"/>
          <w:lang w:val="en-US"/>
        </w:rPr>
      </w:pPr>
      <w:r w:rsidRPr="4DFBBB18" w:rsidR="290DB741">
        <w:rPr>
          <w:rFonts w:ascii="Calibri" w:hAnsi="Calibri" w:eastAsia="Calibri" w:cs="Calibri"/>
          <w:noProof w:val="0"/>
          <w:sz w:val="24"/>
          <w:szCs w:val="24"/>
          <w:lang w:val="en-US"/>
        </w:rPr>
        <w:t xml:space="preserve">Authors proposed to use the Bayesian filter to measure the trust scores of vehicles accurately. Different from conventional trust models, the authors studied the concept of classification and misclassification. </w:t>
      </w:r>
    </w:p>
    <w:p w:rsidR="290DB741" w:rsidP="4DFBBB18" w:rsidRDefault="290DB741" w14:paraId="106C0A6E" w14:textId="4AF5124D">
      <w:pPr>
        <w:pStyle w:val="ListParagraph"/>
        <w:numPr>
          <w:ilvl w:val="0"/>
          <w:numId w:val="1"/>
        </w:numPr>
        <w:jc w:val="left"/>
        <w:rPr>
          <w:rFonts w:ascii="Calibri" w:hAnsi="Calibri" w:eastAsia="Calibri" w:cs="Calibri"/>
          <w:noProof w:val="0"/>
          <w:sz w:val="24"/>
          <w:szCs w:val="24"/>
          <w:lang w:val="en-US"/>
        </w:rPr>
      </w:pPr>
      <w:r w:rsidRPr="4DFBBB18" w:rsidR="290DB741">
        <w:rPr>
          <w:rFonts w:ascii="Calibri" w:hAnsi="Calibri" w:eastAsia="Calibri" w:cs="Calibri"/>
          <w:noProof w:val="0"/>
          <w:sz w:val="24"/>
          <w:szCs w:val="24"/>
          <w:lang w:val="en-US"/>
        </w:rPr>
        <w:t xml:space="preserve">They then analyzed the accuracy of their Bayesian filter by computing the factors of Node Recall and Node Precision. The extensive simulations have shown that the proposed filter can assign </w:t>
      </w:r>
      <w:r w:rsidRPr="4DFBBB18" w:rsidR="290DB741">
        <w:rPr>
          <w:rFonts w:ascii="Calibri" w:hAnsi="Calibri" w:eastAsia="Calibri" w:cs="Calibri"/>
          <w:noProof w:val="0"/>
          <w:sz w:val="24"/>
          <w:szCs w:val="24"/>
          <w:lang w:val="en-US"/>
        </w:rPr>
        <w:t>an accurate</w:t>
      </w:r>
      <w:r w:rsidRPr="4DFBBB18" w:rsidR="290DB741">
        <w:rPr>
          <w:rFonts w:ascii="Calibri" w:hAnsi="Calibri" w:eastAsia="Calibri" w:cs="Calibri"/>
          <w:noProof w:val="0"/>
          <w:sz w:val="24"/>
          <w:szCs w:val="24"/>
          <w:lang w:val="en-US"/>
        </w:rPr>
        <w:t xml:space="preserve"> trust score to nodes under various network conditions and misbehavior</w:t>
      </w:r>
      <w:r w:rsidRPr="4DFBBB18" w:rsidR="6D9500B4">
        <w:rPr>
          <w:rFonts w:ascii="Calibri" w:hAnsi="Calibri" w:eastAsia="Calibri" w:cs="Calibri"/>
          <w:noProof w:val="0"/>
          <w:sz w:val="24"/>
          <w:szCs w:val="24"/>
          <w:lang w:val="en-US"/>
        </w:rPr>
        <w:t xml:space="preserve"> rates.</w:t>
      </w:r>
    </w:p>
    <w:p w:rsidR="4DFBBB18" w:rsidP="4DFBBB18" w:rsidRDefault="4DFBBB18" w14:paraId="67FE1150" w14:textId="5FF0A4E3">
      <w:pPr>
        <w:pStyle w:val="Normal"/>
        <w:jc w:val="left"/>
        <w:rPr>
          <w:rFonts w:ascii="Calibri" w:hAnsi="Calibri" w:eastAsia="Calibri" w:cs="Calibri"/>
          <w:noProof w:val="0"/>
          <w:sz w:val="24"/>
          <w:szCs w:val="24"/>
          <w:lang w:val="en-US"/>
        </w:rPr>
      </w:pPr>
    </w:p>
    <w:p w:rsidR="78DCC774" w:rsidP="4DFBBB18" w:rsidRDefault="78DCC774" w14:paraId="65CB4B53" w14:textId="32D4C3BC">
      <w:pPr>
        <w:pStyle w:val="Normal"/>
        <w:jc w:val="left"/>
        <w:rPr>
          <w:rFonts w:ascii="Calibri" w:hAnsi="Calibri" w:eastAsia="Calibri" w:cs="Calibri"/>
          <w:noProof w:val="0"/>
          <w:sz w:val="24"/>
          <w:szCs w:val="24"/>
          <w:lang w:val="en-US"/>
        </w:rPr>
      </w:pPr>
      <w:r w:rsidRPr="4DFBBB18" w:rsidR="78DCC774">
        <w:rPr>
          <w:rFonts w:ascii="Calibri" w:hAnsi="Calibri" w:eastAsia="Calibri" w:cs="Calibri"/>
          <w:noProof w:val="0"/>
          <w:sz w:val="24"/>
          <w:szCs w:val="24"/>
          <w:lang w:val="en-US"/>
        </w:rPr>
        <w:t xml:space="preserve">This paper presents a robust decentralized reputation model based on Bayes’ theorem to filter out malicious vehicles in vehicular networks. During the monitoring process, each node </w:t>
      </w:r>
      <w:r w:rsidRPr="4DFBBB18" w:rsidR="78DCC774">
        <w:rPr>
          <w:rFonts w:ascii="Calibri" w:hAnsi="Calibri" w:eastAsia="Calibri" w:cs="Calibri"/>
          <w:noProof w:val="0"/>
          <w:sz w:val="24"/>
          <w:szCs w:val="24"/>
          <w:lang w:val="en-US"/>
        </w:rPr>
        <w:t>observes</w:t>
      </w:r>
      <w:r w:rsidRPr="4DFBBB18" w:rsidR="78DCC774">
        <w:rPr>
          <w:rFonts w:ascii="Calibri" w:hAnsi="Calibri" w:eastAsia="Calibri" w:cs="Calibri"/>
          <w:noProof w:val="0"/>
          <w:sz w:val="24"/>
          <w:szCs w:val="24"/>
          <w:lang w:val="en-US"/>
        </w:rPr>
        <w:t xml:space="preserve"> the behavior of its neighbors, using Watchdog checking.</w:t>
      </w:r>
    </w:p>
    <w:p w:rsidR="4DFBBB18" w:rsidP="4DFBBB18" w:rsidRDefault="4DFBBB18" w14:paraId="422B01E0" w14:textId="093389E3">
      <w:pPr>
        <w:pStyle w:val="Normal"/>
        <w:jc w:val="left"/>
        <w:rPr>
          <w:rFonts w:ascii="Calibri" w:hAnsi="Calibri" w:eastAsia="Calibri" w:cs="Calibri"/>
          <w:noProof w:val="0"/>
          <w:sz w:val="24"/>
          <w:szCs w:val="24"/>
          <w:lang w:val="en-US"/>
        </w:rPr>
      </w:pPr>
    </w:p>
    <w:p w:rsidR="78DCC774" w:rsidP="4DFBBB18" w:rsidRDefault="78DCC774" w14:paraId="1472A383" w14:textId="2D46EF2F">
      <w:pPr>
        <w:pStyle w:val="Normal"/>
        <w:jc w:val="left"/>
        <w:rPr>
          <w:rFonts w:ascii="Calibri" w:hAnsi="Calibri" w:eastAsia="Calibri" w:cs="Calibri"/>
          <w:noProof w:val="0"/>
          <w:sz w:val="24"/>
          <w:szCs w:val="24"/>
          <w:lang w:val="en-US"/>
        </w:rPr>
      </w:pPr>
      <w:r w:rsidRPr="4DFBBB18" w:rsidR="78DCC774">
        <w:rPr>
          <w:rFonts w:ascii="Calibri" w:hAnsi="Calibri" w:eastAsia="Calibri" w:cs="Calibri"/>
          <w:noProof w:val="0"/>
          <w:sz w:val="24"/>
          <w:szCs w:val="24"/>
          <w:lang w:val="en-US"/>
        </w:rPr>
        <w:t>In the model, authors considered three types of vehicular messages (i.e., periodic messages, urgent event messages, and traffic messages). They calculated the probability of malicious behavior using the Bayesian theorem. In addition, they explored the accuracy of their Bayesian filter by computing the factors of Node Recall and Node Precision. Authors also used the Total Cost Ratio (TCR) t</w:t>
      </w:r>
      <w:r w:rsidRPr="4DFBBB18" w:rsidR="78DCC774">
        <w:rPr>
          <w:rFonts w:ascii="Calibri" w:hAnsi="Calibri" w:eastAsia="Calibri" w:cs="Calibri"/>
          <w:noProof w:val="0"/>
          <w:sz w:val="24"/>
          <w:szCs w:val="24"/>
          <w:lang w:val="en-US"/>
        </w:rPr>
        <w:t xml:space="preserve">o </w:t>
      </w:r>
      <w:r w:rsidRPr="4DFBBB18" w:rsidR="78DCC774">
        <w:rPr>
          <w:rFonts w:ascii="Calibri" w:hAnsi="Calibri" w:eastAsia="Calibri" w:cs="Calibri"/>
          <w:noProof w:val="0"/>
          <w:sz w:val="24"/>
          <w:szCs w:val="24"/>
          <w:lang w:val="en-US"/>
        </w:rPr>
        <w:t>obser</w:t>
      </w:r>
      <w:r w:rsidRPr="4DFBBB18" w:rsidR="78DCC774">
        <w:rPr>
          <w:rFonts w:ascii="Calibri" w:hAnsi="Calibri" w:eastAsia="Calibri" w:cs="Calibri"/>
          <w:noProof w:val="0"/>
          <w:sz w:val="24"/>
          <w:szCs w:val="24"/>
          <w:lang w:val="en-US"/>
        </w:rPr>
        <w:t>ve</w:t>
      </w:r>
      <w:r w:rsidRPr="4DFBBB18" w:rsidR="78DCC774">
        <w:rPr>
          <w:rFonts w:ascii="Calibri" w:hAnsi="Calibri" w:eastAsia="Calibri" w:cs="Calibri"/>
          <w:noProof w:val="0"/>
          <w:sz w:val="24"/>
          <w:szCs w:val="24"/>
          <w:lang w:val="en-US"/>
        </w:rPr>
        <w:t xml:space="preserve"> the performance of the proposed filter; higher 𝑇𝐶𝑅 value</w:t>
      </w:r>
      <w:r w:rsidRPr="4DFBBB18" w:rsidR="78DCC774">
        <w:rPr>
          <w:rFonts w:ascii="Calibri" w:hAnsi="Calibri" w:eastAsia="Calibri" w:cs="Calibri"/>
          <w:noProof w:val="0"/>
          <w:sz w:val="24"/>
          <w:szCs w:val="24"/>
          <w:lang w:val="en-US"/>
        </w:rPr>
        <w:t xml:space="preserve">s </w:t>
      </w:r>
      <w:r w:rsidRPr="4DFBBB18" w:rsidR="78DCC774">
        <w:rPr>
          <w:rFonts w:ascii="Calibri" w:hAnsi="Calibri" w:eastAsia="Calibri" w:cs="Calibri"/>
          <w:noProof w:val="0"/>
          <w:sz w:val="24"/>
          <w:szCs w:val="24"/>
          <w:lang w:val="en-US"/>
        </w:rPr>
        <w:t>indica</w:t>
      </w:r>
      <w:r w:rsidRPr="4DFBBB18" w:rsidR="78DCC774">
        <w:rPr>
          <w:rFonts w:ascii="Calibri" w:hAnsi="Calibri" w:eastAsia="Calibri" w:cs="Calibri"/>
          <w:noProof w:val="0"/>
          <w:sz w:val="24"/>
          <w:szCs w:val="24"/>
          <w:lang w:val="en-US"/>
        </w:rPr>
        <w:t>te</w:t>
      </w:r>
      <w:r w:rsidRPr="4DFBBB18" w:rsidR="78DCC774">
        <w:rPr>
          <w:rFonts w:ascii="Calibri" w:hAnsi="Calibri" w:eastAsia="Calibri" w:cs="Calibri"/>
          <w:noProof w:val="0"/>
          <w:sz w:val="24"/>
          <w:szCs w:val="24"/>
          <w:lang w:val="en-US"/>
        </w:rPr>
        <w:t xml:space="preserve"> better detection performance.</w:t>
      </w:r>
    </w:p>
    <w:p w:rsidR="4DFBBB18" w:rsidP="4DFBBB18" w:rsidRDefault="4DFBBB18" w14:paraId="3FE65D79" w14:textId="3102CA22">
      <w:pPr>
        <w:pStyle w:val="Normal"/>
        <w:jc w:val="left"/>
        <w:rPr>
          <w:rFonts w:ascii="Calibri" w:hAnsi="Calibri" w:eastAsia="Calibri" w:cs="Calibri"/>
          <w:noProof w:val="0"/>
          <w:sz w:val="24"/>
          <w:szCs w:val="24"/>
          <w:lang w:val="en-US"/>
        </w:rPr>
      </w:pPr>
    </w:p>
    <w:p w:rsidR="4DFBBB18" w:rsidP="4DFBBB18" w:rsidRDefault="4DFBBB18" w14:paraId="4616C636" w14:textId="2C928617">
      <w:pPr>
        <w:pStyle w:val="Normal"/>
        <w:spacing w:after="160" w:line="279" w:lineRule="auto"/>
        <w:jc w:val="left"/>
        <w:rPr>
          <w:rFonts w:ascii="Calibri" w:hAnsi="Calibri" w:eastAsia="Calibri" w:cs="Calibri"/>
          <w:b w:val="1"/>
          <w:bCs w:val="1"/>
          <w:i w:val="0"/>
          <w:iCs w:val="0"/>
          <w:caps w:val="0"/>
          <w:smallCaps w:val="0"/>
          <w:noProof w:val="0"/>
          <w:color w:val="C00000"/>
          <w:sz w:val="28"/>
          <w:szCs w:val="28"/>
          <w:lang w:val="en-US"/>
        </w:rPr>
      </w:pPr>
    </w:p>
    <w:p w:rsidR="4DFBBB18" w:rsidP="4DFBBB18" w:rsidRDefault="4DFBBB18" w14:paraId="32B3A3AB" w14:textId="4D6483E0">
      <w:pPr>
        <w:pStyle w:val="Normal"/>
        <w:spacing w:after="160" w:line="279" w:lineRule="auto"/>
        <w:jc w:val="left"/>
        <w:rPr>
          <w:rFonts w:ascii="Calibri" w:hAnsi="Calibri" w:eastAsia="Calibri" w:cs="Calibri"/>
          <w:b w:val="1"/>
          <w:bCs w:val="1"/>
          <w:i w:val="0"/>
          <w:iCs w:val="0"/>
          <w:caps w:val="0"/>
          <w:smallCaps w:val="0"/>
          <w:noProof w:val="0"/>
          <w:color w:val="C00000"/>
          <w:sz w:val="28"/>
          <w:szCs w:val="28"/>
          <w:lang w:val="en-US"/>
        </w:rPr>
      </w:pPr>
    </w:p>
    <w:p w:rsidR="4DFBBB18" w:rsidP="4DFBBB18" w:rsidRDefault="4DFBBB18" w14:paraId="2E1BE377" w14:textId="309BA6AA">
      <w:pPr>
        <w:pStyle w:val="Normal"/>
        <w:spacing w:after="160" w:line="279" w:lineRule="auto"/>
        <w:jc w:val="left"/>
        <w:rPr>
          <w:rFonts w:ascii="Calibri" w:hAnsi="Calibri" w:eastAsia="Calibri" w:cs="Calibri"/>
          <w:b w:val="1"/>
          <w:bCs w:val="1"/>
          <w:i w:val="0"/>
          <w:iCs w:val="0"/>
          <w:caps w:val="0"/>
          <w:smallCaps w:val="0"/>
          <w:noProof w:val="0"/>
          <w:color w:val="C00000"/>
          <w:sz w:val="28"/>
          <w:szCs w:val="28"/>
          <w:lang w:val="en-US"/>
        </w:rPr>
      </w:pPr>
    </w:p>
    <w:p w:rsidR="4DFBBB18" w:rsidP="4DFBBB18" w:rsidRDefault="4DFBBB18" w14:paraId="7F2BAB39" w14:textId="3909DCB8">
      <w:pPr>
        <w:pStyle w:val="Normal"/>
        <w:spacing w:after="160" w:line="279" w:lineRule="auto"/>
        <w:jc w:val="left"/>
        <w:rPr>
          <w:rFonts w:ascii="Calibri" w:hAnsi="Calibri" w:eastAsia="Calibri" w:cs="Calibri"/>
          <w:b w:val="1"/>
          <w:bCs w:val="1"/>
          <w:i w:val="0"/>
          <w:iCs w:val="0"/>
          <w:caps w:val="0"/>
          <w:smallCaps w:val="0"/>
          <w:noProof w:val="0"/>
          <w:color w:val="C00000"/>
          <w:sz w:val="28"/>
          <w:szCs w:val="28"/>
          <w:lang w:val="en-US"/>
        </w:rPr>
      </w:pPr>
    </w:p>
    <w:p w:rsidR="2F66148B" w:rsidP="4DFBBB18" w:rsidRDefault="2F66148B" w14:paraId="52594820" w14:textId="24714270">
      <w:pPr>
        <w:pStyle w:val="Normal"/>
        <w:spacing w:after="160" w:line="279" w:lineRule="auto"/>
        <w:jc w:val="left"/>
        <w:rPr>
          <w:rFonts w:ascii="Calibri" w:hAnsi="Calibri" w:eastAsia="Calibri" w:cs="Calibri"/>
          <w:noProof w:val="0"/>
          <w:sz w:val="24"/>
          <w:szCs w:val="24"/>
          <w:lang w:val="en-US"/>
        </w:rPr>
      </w:pPr>
      <w:bookmarkStart w:name="_Int_ilmb7olW" w:id="1898303526"/>
      <w:r w:rsidRPr="4DFBBB18" w:rsidR="2F66148B">
        <w:rPr>
          <w:rFonts w:ascii="Calibri" w:hAnsi="Calibri" w:eastAsia="Calibri" w:cs="Calibri"/>
          <w:b w:val="1"/>
          <w:bCs w:val="1"/>
          <w:i w:val="0"/>
          <w:iCs w:val="0"/>
          <w:caps w:val="0"/>
          <w:smallCaps w:val="0"/>
          <w:noProof w:val="0"/>
          <w:color w:val="C00000"/>
          <w:sz w:val="28"/>
          <w:szCs w:val="28"/>
          <w:lang w:val="en-US"/>
        </w:rPr>
        <w:t>Related work and my views on those:</w:t>
      </w:r>
      <w:bookmarkEnd w:id="1898303526"/>
    </w:p>
    <w:p w:rsidR="7195D4B4" w:rsidP="4DFBBB18" w:rsidRDefault="7195D4B4" w14:paraId="167B7113" w14:textId="54F3B9EB">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1</w:t>
      </w:r>
      <w:r w:rsidRPr="4DFBBB18" w:rsidR="7195D4B4">
        <w:rPr>
          <w:rFonts w:ascii="Calibri" w:hAnsi="Calibri" w:eastAsia="Calibri" w:cs="Calibri"/>
          <w:noProof w:val="0"/>
          <w:sz w:val="24"/>
          <w:szCs w:val="24"/>
          <w:lang w:val="en-US"/>
        </w:rPr>
        <w:t>.</w:t>
      </w:r>
    </w:p>
    <w:p w:rsidR="7195D4B4" w:rsidP="4DFBBB18" w:rsidRDefault="7195D4B4" w14:paraId="001DA8CF" w14:textId="373504B1">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 xml:space="preserve">In [5], the authors proposed a novel trust evaluation and management (TEAM) framework that offers </w:t>
      </w:r>
      <w:bookmarkStart w:name="_Int_R6Oz0X9s" w:id="848088618"/>
      <w:r w:rsidRPr="4DFBBB18" w:rsidR="7195D4B4">
        <w:rPr>
          <w:rFonts w:ascii="Calibri" w:hAnsi="Calibri" w:eastAsia="Calibri" w:cs="Calibri"/>
          <w:noProof w:val="0"/>
          <w:sz w:val="24"/>
          <w:szCs w:val="24"/>
          <w:lang w:val="en-US"/>
        </w:rPr>
        <w:t>different levels</w:t>
      </w:r>
      <w:bookmarkEnd w:id="848088618"/>
      <w:r w:rsidRPr="4DFBBB18" w:rsidR="7195D4B4">
        <w:rPr>
          <w:rFonts w:ascii="Calibri" w:hAnsi="Calibri" w:eastAsia="Calibri" w:cs="Calibri"/>
          <w:noProof w:val="0"/>
          <w:sz w:val="24"/>
          <w:szCs w:val="24"/>
          <w:lang w:val="en-US"/>
        </w:rPr>
        <w:t xml:space="preserve"> of trust values for different vehicle types. TEAM includes </w:t>
      </w:r>
      <w:bookmarkStart w:name="_Int_JZ5woFzV" w:id="1117016075"/>
      <w:r w:rsidRPr="4DFBBB18" w:rsidR="7195D4B4">
        <w:rPr>
          <w:rFonts w:ascii="Calibri" w:hAnsi="Calibri" w:eastAsia="Calibri" w:cs="Calibri"/>
          <w:noProof w:val="0"/>
          <w:sz w:val="24"/>
          <w:szCs w:val="24"/>
          <w:lang w:val="en-US"/>
        </w:rPr>
        <w:t>various factors</w:t>
      </w:r>
      <w:bookmarkEnd w:id="1117016075"/>
      <w:r w:rsidRPr="4DFBBB18" w:rsidR="7195D4B4">
        <w:rPr>
          <w:rFonts w:ascii="Calibri" w:hAnsi="Calibri" w:eastAsia="Calibri" w:cs="Calibri"/>
          <w:noProof w:val="0"/>
          <w:sz w:val="24"/>
          <w:szCs w:val="24"/>
          <w:lang w:val="en-US"/>
        </w:rPr>
        <w:t>, like higher authority vehicles (e.g., ambulances), public transport vehicles (e.g., buses, taxis), professional vehicles, and ordinary vehicles. The main drawback of this approach is how to differentiate behaviors among different vehicles, which is not discussed adequately.</w:t>
      </w:r>
    </w:p>
    <w:p w:rsidR="7195D4B4" w:rsidP="4DFBBB18" w:rsidRDefault="7195D4B4" w14:paraId="6A635428" w14:textId="40268061">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2.</w:t>
      </w:r>
    </w:p>
    <w:p w:rsidR="7195D4B4" w:rsidP="4DFBBB18" w:rsidRDefault="7195D4B4" w14:paraId="325E15E1" w14:textId="1CD66FB2">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 xml:space="preserve">In [6], Yang et al. proposed a trust model where the blockchain technology is used to store the trust values of vehicles. However, since the </w:t>
      </w:r>
      <w:r w:rsidRPr="4DFBBB18" w:rsidR="40ACD290">
        <w:rPr>
          <w:rFonts w:ascii="Calibri" w:hAnsi="Calibri" w:eastAsia="Calibri" w:cs="Calibri"/>
          <w:noProof w:val="0"/>
          <w:sz w:val="24"/>
          <w:szCs w:val="24"/>
          <w:lang w:val="en-US"/>
        </w:rPr>
        <w:t>Roadside</w:t>
      </w:r>
      <w:r w:rsidRPr="4DFBBB18" w:rsidR="7195D4B4">
        <w:rPr>
          <w:rFonts w:ascii="Calibri" w:hAnsi="Calibri" w:eastAsia="Calibri" w:cs="Calibri"/>
          <w:noProof w:val="0"/>
          <w:sz w:val="24"/>
          <w:szCs w:val="24"/>
          <w:lang w:val="en-US"/>
        </w:rPr>
        <w:t xml:space="preserve"> Units (RSUs) are used to calculate the trust values for every vehicle using specific methods, the model does not </w:t>
      </w:r>
      <w:r w:rsidRPr="4DFBBB18" w:rsidR="7195D4B4">
        <w:rPr>
          <w:rFonts w:ascii="Calibri" w:hAnsi="Calibri" w:eastAsia="Calibri" w:cs="Calibri"/>
          <w:noProof w:val="0"/>
          <w:sz w:val="24"/>
          <w:szCs w:val="24"/>
          <w:lang w:val="en-US"/>
        </w:rPr>
        <w:t>operate</w:t>
      </w:r>
      <w:r w:rsidRPr="4DFBBB18" w:rsidR="7195D4B4">
        <w:rPr>
          <w:rFonts w:ascii="Calibri" w:hAnsi="Calibri" w:eastAsia="Calibri" w:cs="Calibri"/>
          <w:noProof w:val="0"/>
          <w:sz w:val="24"/>
          <w:szCs w:val="24"/>
          <w:lang w:val="en-US"/>
        </w:rPr>
        <w:t xml:space="preserve"> for a distributed scenario where RSUs do not exist in a vehicular environment.</w:t>
      </w:r>
    </w:p>
    <w:p w:rsidR="7195D4B4" w:rsidP="4DFBBB18" w:rsidRDefault="7195D4B4" w14:paraId="1D9F6CE7" w14:textId="1EF62429">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3.</w:t>
      </w:r>
    </w:p>
    <w:p w:rsidR="7195D4B4" w:rsidP="4DFBBB18" w:rsidRDefault="7195D4B4" w14:paraId="1CDE0A99" w14:textId="427A8221">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 xml:space="preserve">In [8], a detection model based on IDS in clustered VANETs has been proposed. The authors introduced a support vector machine (SVM) to classify specific nodes named Multi-Point Relay (MPR), as either cooperative or malicious. However, this model is not suitable for resource-constrained nodes due to the need to gather, propagate, store, and analyze the training data dispatched between vehicles. </w:t>
      </w:r>
    </w:p>
    <w:p w:rsidR="7195D4B4" w:rsidP="4DFBBB18" w:rsidRDefault="7195D4B4" w14:paraId="2969A483" w14:textId="3529E0D0">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4.</w:t>
      </w:r>
    </w:p>
    <w:p w:rsidR="7195D4B4" w:rsidP="4DFBBB18" w:rsidRDefault="7195D4B4" w14:paraId="429EB80E" w14:textId="4DBB91B2">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 xml:space="preserve">In [10], the authors proposed a system for detecting malicious behaviors by dropping suspicious packets. They categorize vehicle behaviors into two types: malicious and honest. This system </w:t>
      </w:r>
      <w:r w:rsidRPr="4DFBBB18" w:rsidR="7195D4B4">
        <w:rPr>
          <w:rFonts w:ascii="Calibri" w:hAnsi="Calibri" w:eastAsia="Calibri" w:cs="Calibri"/>
          <w:noProof w:val="0"/>
          <w:sz w:val="24"/>
          <w:szCs w:val="24"/>
          <w:lang w:val="en-US"/>
        </w:rPr>
        <w:t>is able to</w:t>
      </w:r>
      <w:r w:rsidRPr="4DFBBB18" w:rsidR="7195D4B4">
        <w:rPr>
          <w:rFonts w:ascii="Calibri" w:hAnsi="Calibri" w:eastAsia="Calibri" w:cs="Calibri"/>
          <w:noProof w:val="0"/>
          <w:sz w:val="24"/>
          <w:szCs w:val="24"/>
          <w:lang w:val="en-US"/>
        </w:rPr>
        <w:t xml:space="preserve"> detect attacks that intentionally drop packets (e.g., Black hole and </w:t>
      </w:r>
      <w:bookmarkStart w:name="_Int_fCMmbhEm" w:id="1715920962"/>
      <w:r w:rsidRPr="4DFBBB18" w:rsidR="276E6B34">
        <w:rPr>
          <w:rFonts w:ascii="Calibri" w:hAnsi="Calibri" w:eastAsia="Calibri" w:cs="Calibri"/>
          <w:noProof w:val="0"/>
          <w:sz w:val="24"/>
          <w:szCs w:val="24"/>
          <w:lang w:val="en-US"/>
        </w:rPr>
        <w:t>Gray</w:t>
      </w:r>
      <w:bookmarkEnd w:id="1715920962"/>
      <w:r w:rsidRPr="4DFBBB18" w:rsidR="7195D4B4">
        <w:rPr>
          <w:rFonts w:ascii="Calibri" w:hAnsi="Calibri" w:eastAsia="Calibri" w:cs="Calibri"/>
          <w:noProof w:val="0"/>
          <w:sz w:val="24"/>
          <w:szCs w:val="24"/>
          <w:lang w:val="en-US"/>
        </w:rPr>
        <w:t xml:space="preserve"> hole). The authors did not present any strategies on how to prevent or isolate malicious nodes.</w:t>
      </w:r>
    </w:p>
    <w:p w:rsidR="7195D4B4" w:rsidP="4DFBBB18" w:rsidRDefault="7195D4B4" w14:paraId="5E28D9C7" w14:textId="77316B62">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5.</w:t>
      </w:r>
    </w:p>
    <w:p w:rsidR="7195D4B4" w:rsidP="4DFBBB18" w:rsidRDefault="7195D4B4" w14:paraId="5D3FC682" w14:textId="1861C63A">
      <w:pPr>
        <w:pStyle w:val="Normal"/>
        <w:spacing w:after="160" w:line="279" w:lineRule="auto"/>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In [11], the authors presented a trust evaluation model based on Reputation, Experience, and Knowledge, which is called (REK) in vehicular networks. The model assigns a score by calculating the trust of the vehicle based on three indicators PEK, then based on the score; they can recognize trusted vehicles. They use only data transmitted from trusted vehicles.</w:t>
      </w:r>
    </w:p>
    <w:p w:rsidR="7195D4B4" w:rsidP="4DFBBB18" w:rsidRDefault="7195D4B4" w14:paraId="602DCBD8" w14:textId="736200CA">
      <w:pPr>
        <w:pStyle w:val="Normal"/>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6.</w:t>
      </w:r>
    </w:p>
    <w:p w:rsidR="7195D4B4" w:rsidP="4DFBBB18" w:rsidRDefault="7195D4B4" w14:paraId="421B9B87" w14:textId="2E6F2A2A">
      <w:pPr>
        <w:pStyle w:val="Normal"/>
        <w:jc w:val="left"/>
        <w:rPr>
          <w:rFonts w:ascii="Calibri" w:hAnsi="Calibri" w:eastAsia="Calibri" w:cs="Calibri"/>
          <w:noProof w:val="0"/>
          <w:sz w:val="24"/>
          <w:szCs w:val="24"/>
          <w:lang w:val="en-US"/>
        </w:rPr>
      </w:pPr>
      <w:r w:rsidRPr="4DFBBB18" w:rsidR="7195D4B4">
        <w:rPr>
          <w:rFonts w:ascii="Calibri" w:hAnsi="Calibri" w:eastAsia="Calibri" w:cs="Calibri"/>
          <w:noProof w:val="0"/>
          <w:sz w:val="24"/>
          <w:szCs w:val="24"/>
          <w:lang w:val="en-US"/>
        </w:rPr>
        <w:t xml:space="preserve">The authors in [12] proposed a system for updating and querying the reputation of nodes. This system is based on a smart contract and an Interplanetary File System (IPFS). </w:t>
      </w:r>
      <w:bookmarkStart w:name="_Int_uUb1SHGU" w:id="262787672"/>
      <w:r w:rsidRPr="4DFBBB18" w:rsidR="7195D4B4">
        <w:rPr>
          <w:rFonts w:ascii="Calibri" w:hAnsi="Calibri" w:eastAsia="Calibri" w:cs="Calibri"/>
          <w:noProof w:val="0"/>
          <w:sz w:val="24"/>
          <w:szCs w:val="24"/>
          <w:lang w:val="en-US"/>
        </w:rPr>
        <w:t>Their system is capable of identifying trustworthy nodes and recording the reputation of these nodes.</w:t>
      </w:r>
      <w:bookmarkEnd w:id="262787672"/>
      <w:r w:rsidRPr="4DFBBB18" w:rsidR="7195D4B4">
        <w:rPr>
          <w:rFonts w:ascii="Calibri" w:hAnsi="Calibri" w:eastAsia="Calibri" w:cs="Calibri"/>
          <w:noProof w:val="0"/>
          <w:sz w:val="24"/>
          <w:szCs w:val="24"/>
          <w:lang w:val="en-US"/>
        </w:rPr>
        <w:t xml:space="preserve"> They consider a </w:t>
      </w:r>
      <w:r w:rsidRPr="4DFBBB18" w:rsidR="55116551">
        <w:rPr>
          <w:rFonts w:ascii="Calibri" w:hAnsi="Calibri" w:eastAsia="Calibri" w:cs="Calibri"/>
          <w:noProof w:val="0"/>
          <w:sz w:val="24"/>
          <w:szCs w:val="24"/>
          <w:lang w:val="en-US"/>
        </w:rPr>
        <w:t>pseudo-ID</w:t>
      </w:r>
      <w:r w:rsidRPr="4DFBBB18" w:rsidR="7195D4B4">
        <w:rPr>
          <w:rFonts w:ascii="Calibri" w:hAnsi="Calibri" w:eastAsia="Calibri" w:cs="Calibri"/>
          <w:noProof w:val="0"/>
          <w:sz w:val="24"/>
          <w:szCs w:val="24"/>
          <w:lang w:val="en-US"/>
        </w:rPr>
        <w:t xml:space="preserve"> for each node after registration; however, a </w:t>
      </w:r>
      <w:r w:rsidRPr="4DFBBB18" w:rsidR="0BEFADAE">
        <w:rPr>
          <w:rFonts w:ascii="Calibri" w:hAnsi="Calibri" w:eastAsia="Calibri" w:cs="Calibri"/>
          <w:noProof w:val="0"/>
          <w:sz w:val="24"/>
          <w:szCs w:val="24"/>
          <w:lang w:val="en-US"/>
        </w:rPr>
        <w:t>pseudo-ID</w:t>
      </w:r>
      <w:r w:rsidRPr="4DFBBB18" w:rsidR="7195D4B4">
        <w:rPr>
          <w:rFonts w:ascii="Calibri" w:hAnsi="Calibri" w:eastAsia="Calibri" w:cs="Calibri"/>
          <w:noProof w:val="0"/>
          <w:sz w:val="24"/>
          <w:szCs w:val="24"/>
          <w:lang w:val="en-US"/>
        </w:rPr>
        <w:t xml:space="preserve"> does not always prevent the location tracking.</w:t>
      </w:r>
    </w:p>
    <w:p w:rsidR="4DFBBB18" w:rsidP="4DFBBB18" w:rsidRDefault="4DFBBB18" w14:paraId="28C2084F" w14:textId="53EFB492">
      <w:pPr>
        <w:pStyle w:val="Normal"/>
        <w:jc w:val="left"/>
        <w:rPr>
          <w:rFonts w:ascii="Calibri" w:hAnsi="Calibri" w:eastAsia="Calibri" w:cs="Calibri"/>
          <w:noProof w:val="0"/>
          <w:sz w:val="24"/>
          <w:szCs w:val="24"/>
          <w:lang w:val="en-US"/>
        </w:rPr>
      </w:pPr>
    </w:p>
    <w:p w:rsidR="7EBAFB2A" w:rsidP="4DFBBB18" w:rsidRDefault="7EBAFB2A" w14:paraId="4DF81633" w14:textId="4FCBAB46">
      <w:pPr>
        <w:pStyle w:val="Normal"/>
        <w:spacing w:after="160" w:line="279" w:lineRule="auto"/>
        <w:jc w:val="left"/>
        <w:rPr>
          <w:rFonts w:ascii="Calibri" w:hAnsi="Calibri" w:eastAsia="Calibri" w:cs="Calibri"/>
          <w:b w:val="0"/>
          <w:bCs w:val="0"/>
          <w:i w:val="0"/>
          <w:iCs w:val="0"/>
          <w:caps w:val="0"/>
          <w:smallCaps w:val="0"/>
          <w:noProof w:val="0"/>
          <w:color w:val="196B24" w:themeColor="accent3" w:themeTint="FF" w:themeShade="FF"/>
          <w:sz w:val="22"/>
          <w:szCs w:val="22"/>
          <w:lang w:val="en-US"/>
        </w:rPr>
      </w:pPr>
      <w:bookmarkStart w:name="_Int_6VMaUImt" w:id="1345919877"/>
      <w:r w:rsidRPr="4DFBBB18" w:rsidR="7EBAFB2A">
        <w:rPr>
          <w:rFonts w:ascii="Calibri" w:hAnsi="Calibri" w:eastAsia="Calibri" w:cs="Calibri"/>
          <w:b w:val="0"/>
          <w:bCs w:val="0"/>
          <w:i w:val="0"/>
          <w:iCs w:val="0"/>
          <w:caps w:val="0"/>
          <w:smallCaps w:val="0"/>
          <w:noProof w:val="0"/>
          <w:color w:val="196B24" w:themeColor="accent3" w:themeTint="FF" w:themeShade="FF"/>
          <w:sz w:val="22"/>
          <w:szCs w:val="22"/>
          <w:lang w:val="en-US"/>
        </w:rPr>
        <w:t xml:space="preserve">While explaining to Professor, </w:t>
      </w:r>
      <w:bookmarkEnd w:id="1345919877"/>
    </w:p>
    <w:p w:rsidR="7EBAFB2A" w:rsidP="4DFBBB18" w:rsidRDefault="7EBAFB2A" w14:paraId="06578F28" w14:textId="11009138">
      <w:pPr>
        <w:pStyle w:val="Normal"/>
        <w:spacing w:after="160" w:line="279" w:lineRule="auto"/>
        <w:jc w:val="left"/>
        <w:rPr>
          <w:rFonts w:ascii="Calibri" w:hAnsi="Calibri" w:eastAsia="Calibri" w:cs="Calibri"/>
          <w:noProof w:val="0"/>
          <w:sz w:val="22"/>
          <w:szCs w:val="22"/>
          <w:lang w:val="en-US"/>
        </w:rPr>
      </w:pPr>
      <w:r w:rsidRPr="4DFBBB18" w:rsidR="7EBAFB2A">
        <w:rPr>
          <w:rFonts w:ascii="Calibri" w:hAnsi="Calibri" w:eastAsia="Calibri" w:cs="Calibri"/>
          <w:b w:val="0"/>
          <w:bCs w:val="0"/>
          <w:i w:val="0"/>
          <w:iCs w:val="0"/>
          <w:caps w:val="0"/>
          <w:smallCaps w:val="0"/>
          <w:noProof w:val="0"/>
          <w:color w:val="196B24" w:themeColor="accent3" w:themeTint="FF" w:themeShade="FF"/>
          <w:sz w:val="22"/>
          <w:szCs w:val="22"/>
          <w:lang w:val="en-US"/>
        </w:rPr>
        <w:t>Look at the paper, for section-3, section-4. Section</w:t>
      </w:r>
      <w:r w:rsidRPr="4DFBBB18" w:rsidR="74AFBC45">
        <w:rPr>
          <w:rFonts w:ascii="Calibri" w:hAnsi="Calibri" w:eastAsia="Calibri" w:cs="Calibri"/>
          <w:b w:val="0"/>
          <w:bCs w:val="0"/>
          <w:i w:val="0"/>
          <w:iCs w:val="0"/>
          <w:caps w:val="0"/>
          <w:smallCaps w:val="0"/>
          <w:noProof w:val="0"/>
          <w:color w:val="196B24" w:themeColor="accent3" w:themeTint="FF" w:themeShade="FF"/>
          <w:sz w:val="22"/>
          <w:szCs w:val="22"/>
          <w:lang w:val="en-US"/>
        </w:rPr>
        <w:t xml:space="preserve"> </w:t>
      </w:r>
      <w:r w:rsidRPr="4DFBBB18" w:rsidR="7EBAFB2A">
        <w:rPr>
          <w:rFonts w:ascii="Calibri" w:hAnsi="Calibri" w:eastAsia="Calibri" w:cs="Calibri"/>
          <w:b w:val="0"/>
          <w:bCs w:val="0"/>
          <w:i w:val="0"/>
          <w:iCs w:val="0"/>
          <w:caps w:val="0"/>
          <w:smallCaps w:val="0"/>
          <w:noProof w:val="0"/>
          <w:color w:val="196B24" w:themeColor="accent3" w:themeTint="FF" w:themeShade="FF"/>
          <w:sz w:val="22"/>
          <w:szCs w:val="22"/>
          <w:lang w:val="en-US"/>
        </w:rPr>
        <w:t xml:space="preserve">5 is </w:t>
      </w:r>
      <w:r w:rsidRPr="4DFBBB18" w:rsidR="3ED6461A">
        <w:rPr>
          <w:rFonts w:ascii="Calibri" w:hAnsi="Calibri" w:eastAsia="Calibri" w:cs="Calibri"/>
          <w:b w:val="0"/>
          <w:bCs w:val="0"/>
          <w:i w:val="0"/>
          <w:iCs w:val="0"/>
          <w:caps w:val="0"/>
          <w:smallCaps w:val="0"/>
          <w:noProof w:val="0"/>
          <w:color w:val="196B24" w:themeColor="accent3" w:themeTint="FF" w:themeShade="FF"/>
          <w:sz w:val="22"/>
          <w:szCs w:val="22"/>
          <w:lang w:val="en-US"/>
        </w:rPr>
        <w:t xml:space="preserve">the </w:t>
      </w:r>
      <w:r w:rsidRPr="4DFBBB18" w:rsidR="7EBAFB2A">
        <w:rPr>
          <w:rFonts w:ascii="Calibri" w:hAnsi="Calibri" w:eastAsia="Calibri" w:cs="Calibri"/>
          <w:b w:val="0"/>
          <w:bCs w:val="0"/>
          <w:i w:val="0"/>
          <w:iCs w:val="0"/>
          <w:caps w:val="0"/>
          <w:smallCaps w:val="0"/>
          <w:noProof w:val="0"/>
          <w:color w:val="196B24" w:themeColor="accent3" w:themeTint="FF" w:themeShade="FF"/>
          <w:sz w:val="22"/>
          <w:szCs w:val="22"/>
          <w:lang w:val="en-US"/>
        </w:rPr>
        <w:t xml:space="preserve">conclusion where for future work, they said they will work </w:t>
      </w:r>
      <w:r w:rsidRPr="4DFBBB18" w:rsidR="0F55F280">
        <w:rPr>
          <w:rFonts w:ascii="Calibri" w:hAnsi="Calibri" w:eastAsia="Calibri" w:cs="Calibri"/>
          <w:b w:val="0"/>
          <w:bCs w:val="0"/>
          <w:i w:val="0"/>
          <w:iCs w:val="0"/>
          <w:caps w:val="0"/>
          <w:smallCaps w:val="0"/>
          <w:noProof w:val="0"/>
          <w:color w:val="196B24" w:themeColor="accent3" w:themeTint="FF" w:themeShade="FF"/>
          <w:sz w:val="22"/>
          <w:szCs w:val="22"/>
          <w:lang w:val="en-US"/>
        </w:rPr>
        <w:t xml:space="preserve">on </w:t>
      </w:r>
      <w:r w:rsidRPr="4DFBBB18" w:rsidR="0E8EACD9">
        <w:rPr>
          <w:rFonts w:ascii="Calibri" w:hAnsi="Calibri" w:eastAsia="Calibri" w:cs="Calibri"/>
          <w:b w:val="0"/>
          <w:bCs w:val="0"/>
          <w:i w:val="0"/>
          <w:iCs w:val="0"/>
          <w:caps w:val="0"/>
          <w:smallCaps w:val="0"/>
          <w:noProof w:val="0"/>
          <w:color w:val="196B24" w:themeColor="accent3" w:themeTint="FF" w:themeShade="FF"/>
          <w:sz w:val="22"/>
          <w:szCs w:val="22"/>
          <w:lang w:val="en-US"/>
        </w:rPr>
        <w:t>including</w:t>
      </w:r>
      <w:r w:rsidRPr="4DFBBB18" w:rsidR="7B80936B">
        <w:rPr>
          <w:rFonts w:ascii="Calibri" w:hAnsi="Calibri" w:eastAsia="Calibri" w:cs="Calibri"/>
          <w:noProof w:val="0"/>
          <w:color w:val="196B24" w:themeColor="accent3" w:themeTint="FF" w:themeShade="FF"/>
          <w:sz w:val="22"/>
          <w:szCs w:val="22"/>
          <w:lang w:val="en-US"/>
        </w:rPr>
        <w:t xml:space="preserve"> a prediction function within the proposed reputation model. They said they will integrate a Markov process to predict each node’s behavior in the network.</w:t>
      </w:r>
    </w:p>
    <w:p w:rsidR="4DFBBB18" w:rsidP="4DFBBB18" w:rsidRDefault="4DFBBB18" w14:paraId="40F7C876" w14:textId="3D0A3E0F">
      <w:pPr>
        <w:spacing w:after="160" w:line="279" w:lineRule="auto"/>
        <w:jc w:val="left"/>
        <w:rPr>
          <w:rFonts w:ascii="Calibri" w:hAnsi="Calibri" w:eastAsia="Calibri" w:cs="Calibri"/>
          <w:b w:val="0"/>
          <w:bCs w:val="0"/>
          <w:i w:val="0"/>
          <w:iCs w:val="0"/>
          <w:caps w:val="0"/>
          <w:smallCaps w:val="0"/>
          <w:noProof w:val="0"/>
          <w:color w:val="196B24" w:themeColor="accent3" w:themeTint="FF" w:themeShade="FF"/>
          <w:sz w:val="22"/>
          <w:szCs w:val="22"/>
          <w:lang w:val="en-US"/>
        </w:rPr>
      </w:pPr>
    </w:p>
    <w:p w:rsidR="7EBAFB2A" w:rsidP="4DFBBB18" w:rsidRDefault="7EBAFB2A" w14:paraId="59849115" w14:textId="116BC258">
      <w:pPr>
        <w:spacing w:after="160" w:line="27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w:t>
      </w:r>
      <w:r w:rsidRPr="4DFBBB18" w:rsidR="222A7675">
        <w:rPr>
          <w:rFonts w:ascii="Calibri" w:hAnsi="Calibri" w:eastAsia="Calibri" w:cs="Calibri"/>
          <w:b w:val="0"/>
          <w:bCs w:val="0"/>
          <w:i w:val="0"/>
          <w:iCs w:val="0"/>
          <w:caps w:val="0"/>
          <w:smallCaps w:val="0"/>
          <w:noProof w:val="0"/>
          <w:color w:val="000000" w:themeColor="text1" w:themeTint="FF" w:themeShade="FF"/>
          <w:sz w:val="22"/>
          <w:szCs w:val="22"/>
          <w:lang w:val="en-US"/>
        </w:rPr>
        <w:t>did not</w:t>
      </w: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DFBBB18" w:rsidR="36F949F8">
        <w:rPr>
          <w:rFonts w:ascii="Calibri" w:hAnsi="Calibri" w:eastAsia="Calibri" w:cs="Calibri"/>
          <w:b w:val="0"/>
          <w:bCs w:val="0"/>
          <w:i w:val="0"/>
          <w:iCs w:val="0"/>
          <w:caps w:val="0"/>
          <w:smallCaps w:val="0"/>
          <w:noProof w:val="0"/>
          <w:color w:val="000000" w:themeColor="text1" w:themeTint="FF" w:themeShade="FF"/>
          <w:sz w:val="22"/>
          <w:szCs w:val="22"/>
          <w:lang w:val="en-US"/>
        </w:rPr>
        <w:t>u</w:t>
      </w: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nderst</w:t>
      </w:r>
      <w:r w:rsidRPr="4DFBBB18" w:rsidR="32A0749A">
        <w:rPr>
          <w:rFonts w:ascii="Calibri" w:hAnsi="Calibri" w:eastAsia="Calibri" w:cs="Calibri"/>
          <w:b w:val="0"/>
          <w:bCs w:val="0"/>
          <w:i w:val="0"/>
          <w:iCs w:val="0"/>
          <w:caps w:val="0"/>
          <w:smallCaps w:val="0"/>
          <w:noProof w:val="0"/>
          <w:color w:val="000000" w:themeColor="text1" w:themeTint="FF" w:themeShade="FF"/>
          <w:sz w:val="22"/>
          <w:szCs w:val="22"/>
          <w:lang w:val="en-US"/>
        </w:rPr>
        <w:t>an</w:t>
      </w: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DFBBB18" w:rsidR="0300F7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w:t>
      </w:r>
      <w:r w:rsidRPr="4DFBBB18" w:rsidR="70CAC5C9">
        <w:rPr>
          <w:rFonts w:ascii="Calibri" w:hAnsi="Calibri" w:eastAsia="Calibri" w:cs="Calibri"/>
          <w:b w:val="0"/>
          <w:bCs w:val="0"/>
          <w:i w:val="0"/>
          <w:iCs w:val="0"/>
          <w:caps w:val="0"/>
          <w:smallCaps w:val="0"/>
          <w:noProof w:val="0"/>
          <w:color w:val="000000" w:themeColor="text1" w:themeTint="FF" w:themeShade="FF"/>
          <w:sz w:val="22"/>
          <w:szCs w:val="22"/>
          <w:lang w:val="en-US"/>
        </w:rPr>
        <w:t>of the</w:t>
      </w: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equations they used </w:t>
      </w:r>
      <w:r w:rsidRPr="4DFBBB18" w:rsidR="797DCE90">
        <w:rPr>
          <w:rFonts w:ascii="Calibri" w:hAnsi="Calibri" w:eastAsia="Calibri" w:cs="Calibri"/>
          <w:b w:val="0"/>
          <w:bCs w:val="0"/>
          <w:i w:val="0"/>
          <w:iCs w:val="0"/>
          <w:caps w:val="0"/>
          <w:smallCaps w:val="0"/>
          <w:noProof w:val="0"/>
          <w:color w:val="000000" w:themeColor="text1" w:themeTint="FF" w:themeShade="FF"/>
          <w:sz w:val="22"/>
          <w:szCs w:val="22"/>
          <w:lang w:val="en-US"/>
        </w:rPr>
        <w:t>but I understood</w:t>
      </w:r>
      <w:r w:rsidRPr="4DFBBB18" w:rsidR="7EBAFB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the graphs they produced.</w:t>
      </w:r>
    </w:p>
    <w:p w:rsidR="4DFBBB18" w:rsidP="4DFBBB18" w:rsidRDefault="4DFBBB18" w14:paraId="4215F277" w14:textId="5767FD38">
      <w:pPr>
        <w:spacing w:after="160" w:line="279" w:lineRule="auto"/>
        <w:ind w:left="0"/>
        <w:jc w:val="left"/>
        <w:rPr>
          <w:rFonts w:ascii="Calibri" w:hAnsi="Calibri" w:eastAsia="Calibri" w:cs="Calibri"/>
          <w:b w:val="1"/>
          <w:bCs w:val="1"/>
          <w:i w:val="0"/>
          <w:iCs w:val="0"/>
          <w:caps w:val="0"/>
          <w:smallCaps w:val="0"/>
          <w:noProof w:val="0"/>
          <w:color w:val="C00000"/>
          <w:sz w:val="28"/>
          <w:szCs w:val="28"/>
          <w:lang w:val="en-US"/>
        </w:rPr>
      </w:pPr>
    </w:p>
    <w:p w:rsidR="3A25789D" w:rsidP="4DFBBB18" w:rsidRDefault="3A25789D" w14:paraId="07660B16" w14:textId="106A63DF">
      <w:pPr>
        <w:spacing w:after="160" w:line="279" w:lineRule="auto"/>
        <w:ind w:left="0"/>
        <w:jc w:val="left"/>
        <w:rPr>
          <w:rFonts w:ascii="Calibri" w:hAnsi="Calibri" w:eastAsia="Calibri" w:cs="Calibri"/>
          <w:noProof w:val="0"/>
          <w:sz w:val="22"/>
          <w:szCs w:val="22"/>
          <w:lang w:val="en-US"/>
        </w:rPr>
      </w:pPr>
      <w:r w:rsidRPr="4DFBBB18" w:rsidR="3A25789D">
        <w:rPr>
          <w:rFonts w:ascii="Calibri" w:hAnsi="Calibri" w:eastAsia="Calibri" w:cs="Calibri"/>
          <w:b w:val="1"/>
          <w:bCs w:val="1"/>
          <w:i w:val="0"/>
          <w:iCs w:val="0"/>
          <w:caps w:val="0"/>
          <w:smallCaps w:val="0"/>
          <w:noProof w:val="0"/>
          <w:color w:val="C00000"/>
          <w:sz w:val="28"/>
          <w:szCs w:val="28"/>
          <w:lang w:val="en-US"/>
        </w:rPr>
        <w:t>My views</w:t>
      </w:r>
    </w:p>
    <w:p w:rsidR="4DFBBB18" w:rsidP="4DFBBB18" w:rsidRDefault="4DFBBB18" w14:paraId="47B06479" w14:textId="1C60C616">
      <w:pPr>
        <w:pStyle w:val="Normal"/>
        <w:spacing w:after="160" w:line="279" w:lineRule="auto"/>
        <w:ind w:left="0"/>
        <w:jc w:val="left"/>
        <w:rPr>
          <w:rFonts w:ascii="Calibri" w:hAnsi="Calibri" w:eastAsia="Calibri" w:cs="Calibri"/>
          <w:b w:val="1"/>
          <w:bCs w:val="1"/>
          <w:i w:val="0"/>
          <w:iCs w:val="0"/>
          <w:caps w:val="0"/>
          <w:smallCaps w:val="0"/>
          <w:noProof w:val="0"/>
          <w:color w:val="C00000"/>
          <w:sz w:val="28"/>
          <w:szCs w:val="28"/>
          <w:lang w:val="en-US"/>
        </w:rPr>
      </w:pPr>
    </w:p>
    <w:p w:rsidR="1A60EA9C" w:rsidP="4DFBBB18" w:rsidRDefault="1A60EA9C" w14:paraId="56BAB41E" w14:textId="440E4C89">
      <w:pPr>
        <w:pStyle w:val="Normal"/>
        <w:spacing w:after="160" w:line="279" w:lineRule="auto"/>
        <w:ind w:left="0"/>
        <w:jc w:val="left"/>
        <w:rPr>
          <w:rFonts w:ascii="Calibri" w:hAnsi="Calibri" w:eastAsia="Calibri" w:cs="Calibri"/>
          <w:b w:val="0"/>
          <w:bCs w:val="0"/>
          <w:i w:val="0"/>
          <w:iCs w:val="0"/>
          <w:caps w:val="0"/>
          <w:smallCaps w:val="0"/>
          <w:noProof w:val="0"/>
          <w:color w:val="196B24" w:themeColor="accent3" w:themeTint="FF" w:themeShade="FF"/>
          <w:sz w:val="24"/>
          <w:szCs w:val="24"/>
          <w:lang w:val="en-US"/>
        </w:rPr>
      </w:pP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I understood Bayes </w:t>
      </w:r>
      <w:r w:rsidRPr="4DFBBB18" w:rsidR="6130AA40">
        <w:rPr>
          <w:rFonts w:ascii="Calibri" w:hAnsi="Calibri" w:eastAsia="Calibri" w:cs="Calibri"/>
          <w:b w:val="0"/>
          <w:bCs w:val="0"/>
          <w:i w:val="0"/>
          <w:iCs w:val="0"/>
          <w:caps w:val="0"/>
          <w:smallCaps w:val="0"/>
          <w:noProof w:val="0"/>
          <w:color w:val="196B24" w:themeColor="accent3" w:themeTint="FF" w:themeShade="FF"/>
          <w:sz w:val="24"/>
          <w:szCs w:val="24"/>
          <w:lang w:val="en-US"/>
        </w:rPr>
        <w:t>theorem,</w:t>
      </w: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conditional probability</w:t>
      </w:r>
      <w:r w:rsidRPr="4DFBBB18" w:rsidR="78EB215D">
        <w:rPr>
          <w:rFonts w:ascii="Calibri" w:hAnsi="Calibri" w:eastAsia="Calibri" w:cs="Calibri"/>
          <w:b w:val="0"/>
          <w:bCs w:val="0"/>
          <w:i w:val="0"/>
          <w:iCs w:val="0"/>
          <w:caps w:val="0"/>
          <w:smallCaps w:val="0"/>
          <w:noProof w:val="0"/>
          <w:color w:val="196B24" w:themeColor="accent3" w:themeTint="FF" w:themeShade="FF"/>
          <w:sz w:val="24"/>
          <w:szCs w:val="24"/>
          <w:lang w:val="en-US"/>
        </w:rPr>
        <w:t>,</w:t>
      </w: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and Total </w:t>
      </w:r>
      <w:r w:rsidRPr="4DFBBB18" w:rsidR="7CC26E23">
        <w:rPr>
          <w:rFonts w:ascii="Calibri" w:hAnsi="Calibri" w:eastAsia="Calibri" w:cs="Calibri"/>
          <w:b w:val="0"/>
          <w:bCs w:val="0"/>
          <w:i w:val="0"/>
          <w:iCs w:val="0"/>
          <w:caps w:val="0"/>
          <w:smallCaps w:val="0"/>
          <w:noProof w:val="0"/>
          <w:color w:val="196B24" w:themeColor="accent3" w:themeTint="FF" w:themeShade="FF"/>
          <w:sz w:val="24"/>
          <w:szCs w:val="24"/>
          <w:lang w:val="en-US"/>
        </w:rPr>
        <w:t>probability,</w:t>
      </w: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but </w:t>
      </w:r>
      <w:r w:rsidRPr="4DFBBB18" w:rsidR="01785021">
        <w:rPr>
          <w:rFonts w:ascii="Calibri" w:hAnsi="Calibri" w:eastAsia="Calibri" w:cs="Calibri"/>
          <w:b w:val="0"/>
          <w:bCs w:val="0"/>
          <w:i w:val="0"/>
          <w:iCs w:val="0"/>
          <w:caps w:val="0"/>
          <w:smallCaps w:val="0"/>
          <w:noProof w:val="0"/>
          <w:color w:val="196B24" w:themeColor="accent3" w:themeTint="FF" w:themeShade="FF"/>
          <w:sz w:val="24"/>
          <w:szCs w:val="24"/>
          <w:lang w:val="en-US"/>
        </w:rPr>
        <w:t>in</w:t>
      </w: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the paper</w:t>
      </w:r>
      <w:r w:rsidRPr="4DFBBB18" w:rsidR="588CDEA6">
        <w:rPr>
          <w:rFonts w:ascii="Calibri" w:hAnsi="Calibri" w:eastAsia="Calibri" w:cs="Calibri"/>
          <w:b w:val="0"/>
          <w:bCs w:val="0"/>
          <w:i w:val="0"/>
          <w:iCs w:val="0"/>
          <w:caps w:val="0"/>
          <w:smallCaps w:val="0"/>
          <w:noProof w:val="0"/>
          <w:color w:val="196B24" w:themeColor="accent3" w:themeTint="FF" w:themeShade="FF"/>
          <w:sz w:val="24"/>
          <w:szCs w:val="24"/>
          <w:lang w:val="en-US"/>
        </w:rPr>
        <w:t>,</w:t>
      </w: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they formulated many </w:t>
      </w:r>
      <w:r w:rsidRPr="4DFBBB18" w:rsidR="1F119D28">
        <w:rPr>
          <w:rFonts w:ascii="Calibri" w:hAnsi="Calibri" w:eastAsia="Calibri" w:cs="Calibri"/>
          <w:b w:val="0"/>
          <w:bCs w:val="0"/>
          <w:i w:val="0"/>
          <w:iCs w:val="0"/>
          <w:caps w:val="0"/>
          <w:smallCaps w:val="0"/>
          <w:noProof w:val="0"/>
          <w:color w:val="196B24" w:themeColor="accent3" w:themeTint="FF" w:themeShade="FF"/>
          <w:sz w:val="24"/>
          <w:szCs w:val="24"/>
          <w:lang w:val="en-US"/>
        </w:rPr>
        <w:t>equations,</w:t>
      </w:r>
      <w:r w:rsidRPr="4DFBBB18" w:rsidR="1A60EA9C">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I have dou</w:t>
      </w:r>
      <w:r w:rsidRPr="4DFBBB18" w:rsidR="31F1AC02">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bts </w:t>
      </w:r>
      <w:r w:rsidRPr="4DFBBB18" w:rsidR="1CDF38FB">
        <w:rPr>
          <w:rFonts w:ascii="Calibri" w:hAnsi="Calibri" w:eastAsia="Calibri" w:cs="Calibri"/>
          <w:b w:val="0"/>
          <w:bCs w:val="0"/>
          <w:i w:val="0"/>
          <w:iCs w:val="0"/>
          <w:caps w:val="0"/>
          <w:smallCaps w:val="0"/>
          <w:noProof w:val="0"/>
          <w:color w:val="196B24" w:themeColor="accent3" w:themeTint="FF" w:themeShade="FF"/>
          <w:sz w:val="24"/>
          <w:szCs w:val="24"/>
          <w:lang w:val="en-US"/>
        </w:rPr>
        <w:t>about</w:t>
      </w:r>
      <w:r w:rsidRPr="4DFBBB18" w:rsidR="31F1AC02">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many equations and </w:t>
      </w:r>
      <w:bookmarkStart w:name="_Int_rjngrAsF" w:id="242243508"/>
      <w:r w:rsidRPr="4DFBBB18" w:rsidR="31F1AC02">
        <w:rPr>
          <w:rFonts w:ascii="Calibri" w:hAnsi="Calibri" w:eastAsia="Calibri" w:cs="Calibri"/>
          <w:b w:val="0"/>
          <w:bCs w:val="0"/>
          <w:i w:val="0"/>
          <w:iCs w:val="0"/>
          <w:caps w:val="0"/>
          <w:smallCaps w:val="0"/>
          <w:noProof w:val="0"/>
          <w:color w:val="196B24" w:themeColor="accent3" w:themeTint="FF" w:themeShade="FF"/>
          <w:sz w:val="24"/>
          <w:szCs w:val="24"/>
          <w:lang w:val="en-US"/>
        </w:rPr>
        <w:t>have to</w:t>
      </w:r>
      <w:bookmarkEnd w:id="242243508"/>
      <w:r w:rsidRPr="4DFBBB18" w:rsidR="31F1AC02">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get more clarity on how these equations which are developed step by step are going to help us in detecting malicious nodes</w:t>
      </w:r>
      <w:r w:rsidRPr="4DFBBB18" w:rsidR="7CDF8BD9">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w:t>
      </w:r>
      <w:bookmarkStart w:name="_Int_Efh2deiM" w:id="534890882"/>
      <w:r w:rsidRPr="4DFBBB18" w:rsidR="7CDF8BD9">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And </w:t>
      </w:r>
      <w:r w:rsidRPr="4DFBBB18" w:rsidR="597C2C49">
        <w:rPr>
          <w:rFonts w:ascii="Calibri" w:hAnsi="Calibri" w:eastAsia="Calibri" w:cs="Calibri"/>
          <w:b w:val="0"/>
          <w:bCs w:val="0"/>
          <w:i w:val="0"/>
          <w:iCs w:val="0"/>
          <w:caps w:val="0"/>
          <w:smallCaps w:val="0"/>
          <w:noProof w:val="0"/>
          <w:color w:val="196B24" w:themeColor="accent3" w:themeTint="FF" w:themeShade="FF"/>
          <w:sz w:val="24"/>
          <w:szCs w:val="24"/>
          <w:lang w:val="en-US"/>
        </w:rPr>
        <w:t>also</w:t>
      </w:r>
      <w:bookmarkEnd w:id="534890882"/>
      <w:r w:rsidRPr="4DFBBB18" w:rsidR="597C2C49">
        <w:rPr>
          <w:rFonts w:ascii="Calibri" w:hAnsi="Calibri" w:eastAsia="Calibri" w:cs="Calibri"/>
          <w:b w:val="0"/>
          <w:bCs w:val="0"/>
          <w:i w:val="0"/>
          <w:iCs w:val="0"/>
          <w:caps w:val="0"/>
          <w:smallCaps w:val="0"/>
          <w:noProof w:val="0"/>
          <w:color w:val="196B24" w:themeColor="accent3" w:themeTint="FF" w:themeShade="FF"/>
          <w:sz w:val="24"/>
          <w:szCs w:val="24"/>
          <w:lang w:val="en-US"/>
        </w:rPr>
        <w:t>,</w:t>
      </w:r>
      <w:r w:rsidRPr="4DFBBB18" w:rsidR="7CDF8BD9">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why </w:t>
      </w:r>
      <w:r w:rsidRPr="4DFBBB18" w:rsidR="333E14FA">
        <w:rPr>
          <w:rFonts w:ascii="Calibri" w:hAnsi="Calibri" w:eastAsia="Calibri" w:cs="Calibri"/>
          <w:b w:val="0"/>
          <w:bCs w:val="0"/>
          <w:i w:val="0"/>
          <w:iCs w:val="0"/>
          <w:caps w:val="0"/>
          <w:smallCaps w:val="0"/>
          <w:noProof w:val="0"/>
          <w:color w:val="196B24" w:themeColor="accent3" w:themeTint="FF" w:themeShade="FF"/>
          <w:sz w:val="24"/>
          <w:szCs w:val="24"/>
          <w:lang w:val="en-US"/>
        </w:rPr>
        <w:t>are some equations</w:t>
      </w:r>
      <w:r w:rsidRPr="4DFBBB18" w:rsidR="7CDF8BD9">
        <w:rPr>
          <w:rFonts w:ascii="Calibri" w:hAnsi="Calibri" w:eastAsia="Calibri" w:cs="Calibri"/>
          <w:b w:val="0"/>
          <w:bCs w:val="0"/>
          <w:i w:val="0"/>
          <w:iCs w:val="0"/>
          <w:caps w:val="0"/>
          <w:smallCaps w:val="0"/>
          <w:noProof w:val="0"/>
          <w:color w:val="196B24" w:themeColor="accent3" w:themeTint="FF" w:themeShade="FF"/>
          <w:sz w:val="24"/>
          <w:szCs w:val="24"/>
          <w:lang w:val="en-US"/>
        </w:rPr>
        <w:t xml:space="preserve"> like that</w:t>
      </w:r>
      <w:r w:rsidRPr="4DFBBB18" w:rsidR="017A1CAA">
        <w:rPr>
          <w:rFonts w:ascii="Calibri" w:hAnsi="Calibri" w:eastAsia="Calibri" w:cs="Calibri"/>
          <w:b w:val="0"/>
          <w:bCs w:val="0"/>
          <w:i w:val="0"/>
          <w:iCs w:val="0"/>
          <w:caps w:val="0"/>
          <w:smallCaps w:val="0"/>
          <w:noProof w:val="0"/>
          <w:color w:val="196B24" w:themeColor="accent3" w:themeTint="FF" w:themeShade="FF"/>
          <w:sz w:val="24"/>
          <w:szCs w:val="24"/>
          <w:lang w:val="en-US"/>
        </w:rPr>
        <w:t>?</w:t>
      </w:r>
    </w:p>
    <w:p w:rsidR="3C3BFED7" w:rsidP="4DFBBB18" w:rsidRDefault="3C3BFED7" w14:paraId="092ACFBF" w14:textId="07A84DD6">
      <w:pPr>
        <w:pStyle w:val="Normal"/>
        <w:spacing w:after="160" w:line="27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FBBB18" w:rsidR="3C3BFED7">
        <w:rPr>
          <w:rFonts w:ascii="Calibri" w:hAnsi="Calibri" w:eastAsia="Calibri" w:cs="Calibri"/>
          <w:b w:val="0"/>
          <w:bCs w:val="0"/>
          <w:i w:val="0"/>
          <w:iCs w:val="0"/>
          <w:caps w:val="0"/>
          <w:smallCaps w:val="0"/>
          <w:noProof w:val="0"/>
          <w:color w:val="000000" w:themeColor="text1" w:themeTint="FF" w:themeShade="FF"/>
          <w:sz w:val="22"/>
          <w:szCs w:val="22"/>
          <w:lang w:val="en-US"/>
        </w:rPr>
        <w:t>1.</w:t>
      </w:r>
    </w:p>
    <w:p w:rsidR="3C3BFED7" w:rsidP="4DFBBB18" w:rsidRDefault="3C3BFED7" w14:paraId="38B0AB65" w14:textId="7AB12144">
      <w:pPr>
        <w:pStyle w:val="Normal"/>
        <w:spacing w:after="0" w:afterAutospacing="off" w:line="279" w:lineRule="auto"/>
        <w:jc w:val="left"/>
        <w:rPr>
          <w:rFonts w:ascii="Calibri" w:hAnsi="Calibri" w:eastAsia="Calibri" w:cs="Calibri"/>
          <w:noProof w:val="0"/>
          <w:color w:val="196B24" w:themeColor="accent3" w:themeTint="FF" w:themeShade="FF"/>
          <w:sz w:val="24"/>
          <w:szCs w:val="24"/>
          <w:lang w:val="en-US"/>
        </w:rPr>
      </w:pPr>
      <w:r w:rsidRPr="4DFBBB18" w:rsidR="3C3BFED7">
        <w:rPr>
          <w:rFonts w:ascii="Calibri" w:hAnsi="Calibri" w:eastAsia="Calibri" w:cs="Calibri"/>
          <w:noProof w:val="0"/>
          <w:color w:val="196B24" w:themeColor="accent3" w:themeTint="FF" w:themeShade="FF"/>
          <w:sz w:val="24"/>
          <w:szCs w:val="24"/>
          <w:lang w:val="en-US"/>
        </w:rPr>
        <w:t>Reputation, Experience, and Knowledge (REK)</w:t>
      </w:r>
    </w:p>
    <w:p w:rsidR="3C3BFED7" w:rsidP="4DFBBB18" w:rsidRDefault="3C3BFED7" w14:paraId="51E7ACE1" w14:textId="0A4F0A96">
      <w:pPr>
        <w:pStyle w:val="Normal"/>
        <w:spacing w:after="0" w:afterAutospacing="off" w:line="279" w:lineRule="auto"/>
        <w:jc w:val="left"/>
        <w:rPr>
          <w:rFonts w:ascii="Calibri" w:hAnsi="Calibri" w:eastAsia="Calibri" w:cs="Calibri"/>
          <w:noProof w:val="0"/>
          <w:color w:val="196B24" w:themeColor="accent3" w:themeTint="FF" w:themeShade="FF"/>
          <w:sz w:val="24"/>
          <w:szCs w:val="24"/>
          <w:lang w:val="en-US"/>
        </w:rPr>
      </w:pPr>
      <w:r w:rsidRPr="4DFBBB18" w:rsidR="3C3BFED7">
        <w:rPr>
          <w:rFonts w:ascii="Calibri" w:hAnsi="Calibri" w:eastAsia="Calibri" w:cs="Calibri"/>
          <w:noProof w:val="0"/>
          <w:color w:val="196B24" w:themeColor="accent3" w:themeTint="FF" w:themeShade="FF"/>
          <w:sz w:val="24"/>
          <w:szCs w:val="24"/>
          <w:lang w:val="en-US"/>
        </w:rPr>
        <w:t xml:space="preserve">We can think about including these parameters in calculating trust scores of vehicles in our </w:t>
      </w:r>
      <w:r w:rsidRPr="4DFBBB18" w:rsidR="3C3BFED7">
        <w:rPr>
          <w:rFonts w:ascii="Calibri" w:hAnsi="Calibri" w:eastAsia="Calibri" w:cs="Calibri"/>
          <w:noProof w:val="0"/>
          <w:color w:val="196B24" w:themeColor="accent3" w:themeTint="FF" w:themeShade="FF"/>
          <w:sz w:val="24"/>
          <w:szCs w:val="24"/>
          <w:lang w:val="en-US"/>
        </w:rPr>
        <w:t>model.</w:t>
      </w:r>
    </w:p>
    <w:p w:rsidR="4DFBBB18" w:rsidP="4DFBBB18" w:rsidRDefault="4DFBBB18" w14:paraId="7ABA2286" w14:textId="3EB20BA8">
      <w:pPr>
        <w:pStyle w:val="Normal"/>
        <w:jc w:val="left"/>
        <w:rPr>
          <w:rFonts w:ascii="Calibri" w:hAnsi="Calibri" w:eastAsia="Calibri" w:cs="Calibri"/>
          <w:noProof w:val="0"/>
          <w:sz w:val="24"/>
          <w:szCs w:val="24"/>
          <w:lang w:val="en-US"/>
        </w:rPr>
      </w:pPr>
    </w:p>
    <w:p w:rsidR="3C3BFED7" w:rsidP="4DFBBB18" w:rsidRDefault="3C3BFED7" w14:paraId="11157C47" w14:textId="15A8B3C6">
      <w:pPr>
        <w:pStyle w:val="Normal"/>
        <w:jc w:val="left"/>
        <w:rPr>
          <w:rFonts w:ascii="Calibri" w:hAnsi="Calibri" w:eastAsia="Calibri" w:cs="Calibri"/>
          <w:noProof w:val="0"/>
          <w:sz w:val="24"/>
          <w:szCs w:val="24"/>
          <w:lang w:val="en-US"/>
        </w:rPr>
      </w:pPr>
      <w:r w:rsidRPr="4DFBBB18" w:rsidR="3C3BFED7">
        <w:rPr>
          <w:rFonts w:ascii="Calibri" w:hAnsi="Calibri" w:eastAsia="Calibri" w:cs="Calibri"/>
          <w:noProof w:val="0"/>
          <w:sz w:val="24"/>
          <w:szCs w:val="24"/>
          <w:lang w:val="en-US"/>
        </w:rPr>
        <w:t>2.</w:t>
      </w:r>
    </w:p>
    <w:p w:rsidR="2EC57D5D" w:rsidP="4DFBBB18" w:rsidRDefault="2EC57D5D" w14:paraId="0CE52DD5" w14:textId="593FA889">
      <w:pPr>
        <w:pStyle w:val="Normal"/>
        <w:jc w:val="left"/>
        <w:rPr>
          <w:rFonts w:ascii="Calibri" w:hAnsi="Calibri" w:eastAsia="Calibri" w:cs="Calibri"/>
          <w:noProof w:val="0"/>
          <w:color w:val="196B24" w:themeColor="accent3" w:themeTint="FF" w:themeShade="FF"/>
          <w:sz w:val="24"/>
          <w:szCs w:val="24"/>
          <w:lang w:val="en-US"/>
        </w:rPr>
      </w:pPr>
      <w:r w:rsidRPr="4DFBBB18" w:rsidR="2EC57D5D">
        <w:rPr>
          <w:rFonts w:ascii="Calibri" w:hAnsi="Calibri" w:eastAsia="Calibri" w:cs="Calibri"/>
          <w:noProof w:val="0"/>
          <w:color w:val="196B24" w:themeColor="accent3" w:themeTint="FF" w:themeShade="FF"/>
          <w:sz w:val="24"/>
          <w:szCs w:val="24"/>
          <w:lang w:val="en-US"/>
        </w:rPr>
        <w:t>3</w:t>
      </w:r>
      <w:r w:rsidRPr="4DFBBB18" w:rsidR="2EC57D5D">
        <w:rPr>
          <w:rFonts w:ascii="Calibri" w:hAnsi="Calibri" w:eastAsia="Calibri" w:cs="Calibri"/>
          <w:noProof w:val="0"/>
          <w:color w:val="196B24" w:themeColor="accent3" w:themeTint="FF" w:themeShade="FF"/>
          <w:sz w:val="24"/>
          <w:szCs w:val="24"/>
          <w:vertAlign w:val="superscript"/>
          <w:lang w:val="en-US"/>
        </w:rPr>
        <w:t>rd</w:t>
      </w:r>
      <w:r w:rsidRPr="4DFBBB18" w:rsidR="2EC57D5D">
        <w:rPr>
          <w:rFonts w:ascii="Calibri" w:hAnsi="Calibri" w:eastAsia="Calibri" w:cs="Calibri"/>
          <w:noProof w:val="0"/>
          <w:color w:val="196B24" w:themeColor="accent3" w:themeTint="FF" w:themeShade="FF"/>
          <w:sz w:val="24"/>
          <w:szCs w:val="24"/>
          <w:lang w:val="en-US"/>
        </w:rPr>
        <w:t xml:space="preserve"> related </w:t>
      </w:r>
      <w:r w:rsidRPr="4DFBBB18" w:rsidR="2EC57D5D">
        <w:rPr>
          <w:rFonts w:ascii="Calibri" w:hAnsi="Calibri" w:eastAsia="Calibri" w:cs="Calibri"/>
          <w:noProof w:val="0"/>
          <w:color w:val="196B24" w:themeColor="accent3" w:themeTint="FF" w:themeShade="FF"/>
          <w:sz w:val="24"/>
          <w:szCs w:val="24"/>
          <w:lang w:val="en-US"/>
        </w:rPr>
        <w:t>work,</w:t>
      </w:r>
      <w:r w:rsidRPr="4DFBBB18" w:rsidR="2EC57D5D">
        <w:rPr>
          <w:rFonts w:ascii="Calibri" w:hAnsi="Calibri" w:eastAsia="Calibri" w:cs="Calibri"/>
          <w:noProof w:val="0"/>
          <w:color w:val="196B24" w:themeColor="accent3" w:themeTint="FF" w:themeShade="FF"/>
          <w:sz w:val="24"/>
          <w:szCs w:val="24"/>
          <w:lang w:val="en-US"/>
        </w:rPr>
        <w:t xml:space="preserve"> where they introduced SVM can be checked and can get more insights.</w:t>
      </w:r>
    </w:p>
    <w:p w:rsidR="4DFBBB18" w:rsidP="4DFBBB18" w:rsidRDefault="4DFBBB18" w14:paraId="1EDE3476" w14:textId="4382019A">
      <w:pPr>
        <w:pStyle w:val="Normal"/>
        <w:jc w:val="left"/>
        <w:rPr>
          <w:rFonts w:ascii="Calibri" w:hAnsi="Calibri" w:eastAsia="Calibri" w:cs="Calibri"/>
          <w:noProof w:val="0"/>
          <w:color w:val="196B24" w:themeColor="accent3" w:themeTint="FF" w:themeShade="FF"/>
          <w:sz w:val="24"/>
          <w:szCs w:val="24"/>
          <w:lang w:val="en-US"/>
        </w:rPr>
      </w:pPr>
    </w:p>
    <w:p w:rsidR="4DFBBB18" w:rsidP="4DFBBB18" w:rsidRDefault="4DFBBB18" w14:paraId="2A85BF26" w14:textId="6B36DDA5">
      <w:pPr>
        <w:pStyle w:val="Normal"/>
        <w:spacing w:after="0" w:afterAutospacing="off"/>
        <w:jc w:val="left"/>
        <w:rPr>
          <w:rFonts w:ascii="Calibri" w:hAnsi="Calibri" w:eastAsia="Calibri" w:cs="Calibri"/>
          <w:noProof w:val="0"/>
          <w:color w:val="auto"/>
          <w:sz w:val="24"/>
          <w:szCs w:val="24"/>
          <w:lang w:val="en-US"/>
        </w:rPr>
      </w:pPr>
    </w:p>
    <w:p w:rsidR="4DFBBB18" w:rsidP="4DFBBB18" w:rsidRDefault="4DFBBB18" w14:paraId="3B75D21D" w14:textId="1B2C6CB9">
      <w:pPr>
        <w:pStyle w:val="Normal"/>
        <w:spacing w:after="0" w:afterAutospacing="off"/>
        <w:jc w:val="left"/>
        <w:rPr>
          <w:rFonts w:ascii="Calibri" w:hAnsi="Calibri" w:eastAsia="Calibri" w:cs="Calibri"/>
          <w:noProof w:val="0"/>
          <w:color w:val="auto"/>
          <w:sz w:val="24"/>
          <w:szCs w:val="24"/>
          <w:lang w:val="en-US"/>
        </w:rPr>
      </w:pPr>
    </w:p>
    <w:p w:rsidR="4DFBBB18" w:rsidP="4DFBBB18" w:rsidRDefault="4DFBBB18" w14:paraId="14089578" w14:textId="65B6552F">
      <w:pPr>
        <w:pStyle w:val="Normal"/>
        <w:spacing w:after="0" w:afterAutospacing="off"/>
        <w:jc w:val="left"/>
        <w:rPr>
          <w:rFonts w:ascii="Calibri" w:hAnsi="Calibri" w:eastAsia="Calibri" w:cs="Calibri"/>
          <w:noProof w:val="0"/>
          <w:color w:val="auto"/>
          <w:sz w:val="24"/>
          <w:szCs w:val="24"/>
          <w:lang w:val="en-US"/>
        </w:rPr>
      </w:pPr>
    </w:p>
    <w:p w:rsidR="4DFBBB18" w:rsidP="4DFBBB18" w:rsidRDefault="4DFBBB18" w14:paraId="7C0823AC" w14:textId="420249DB">
      <w:pPr>
        <w:pStyle w:val="Normal"/>
        <w:spacing w:after="0" w:afterAutospacing="off"/>
        <w:jc w:val="left"/>
        <w:rPr>
          <w:rFonts w:ascii="Calibri" w:hAnsi="Calibri" w:eastAsia="Calibri" w:cs="Calibri"/>
          <w:noProof w:val="0"/>
          <w:color w:val="auto"/>
          <w:sz w:val="24"/>
          <w:szCs w:val="24"/>
          <w:lang w:val="en-US"/>
        </w:rPr>
      </w:pPr>
    </w:p>
    <w:p w:rsidR="4DFBBB18" w:rsidP="4DFBBB18" w:rsidRDefault="4DFBBB18" w14:paraId="0BE7F99B" w14:textId="0B5AC050">
      <w:pPr>
        <w:pStyle w:val="Normal"/>
        <w:spacing w:after="0" w:afterAutospacing="off"/>
        <w:jc w:val="left"/>
        <w:rPr>
          <w:rFonts w:ascii="Calibri" w:hAnsi="Calibri" w:eastAsia="Calibri" w:cs="Calibri"/>
          <w:noProof w:val="0"/>
          <w:color w:val="auto"/>
          <w:sz w:val="24"/>
          <w:szCs w:val="24"/>
          <w:lang w:val="en-US"/>
        </w:rPr>
      </w:pPr>
    </w:p>
    <w:p w:rsidR="4DFBBB18" w:rsidP="4DFBBB18" w:rsidRDefault="4DFBBB18" w14:paraId="192F8D9B" w14:textId="18B25BBB">
      <w:pPr>
        <w:pStyle w:val="Normal"/>
        <w:spacing w:after="0" w:afterAutospacing="off"/>
        <w:jc w:val="left"/>
        <w:rPr>
          <w:rFonts w:ascii="Calibri" w:hAnsi="Calibri" w:eastAsia="Calibri" w:cs="Calibri"/>
          <w:noProof w:val="0"/>
          <w:color w:val="auto"/>
          <w:sz w:val="24"/>
          <w:szCs w:val="24"/>
          <w:lang w:val="en-US"/>
        </w:rPr>
      </w:pPr>
    </w:p>
    <w:p w:rsidR="4DFBBB18" w:rsidP="4DFBBB18" w:rsidRDefault="4DFBBB18" w14:paraId="73AB6F16" w14:textId="2632AF10">
      <w:pPr>
        <w:pStyle w:val="Normal"/>
        <w:spacing w:after="0" w:afterAutospacing="off"/>
        <w:jc w:val="left"/>
        <w:rPr>
          <w:rFonts w:ascii="Calibri" w:hAnsi="Calibri" w:eastAsia="Calibri" w:cs="Calibri"/>
          <w:noProof w:val="0"/>
          <w:color w:val="auto"/>
          <w:sz w:val="24"/>
          <w:szCs w:val="24"/>
          <w:lang w:val="en-US"/>
        </w:rPr>
      </w:pPr>
    </w:p>
    <w:p w:rsidR="5E71533C" w:rsidP="4DFBBB18" w:rsidRDefault="5E71533C" w14:paraId="630275F1" w14:textId="70F4A152">
      <w:pPr>
        <w:pStyle w:val="Normal"/>
        <w:spacing w:after="0" w:afterAutospacing="off"/>
        <w:jc w:val="left"/>
        <w:rPr>
          <w:rFonts w:ascii="Calibri" w:hAnsi="Calibri" w:eastAsia="Calibri" w:cs="Calibri"/>
          <w:noProof w:val="0"/>
          <w:color w:val="auto"/>
          <w:sz w:val="24"/>
          <w:szCs w:val="24"/>
          <w:lang w:val="en-US"/>
        </w:rPr>
      </w:pPr>
      <w:r w:rsidRPr="4DFBBB18" w:rsidR="5E71533C">
        <w:rPr>
          <w:rFonts w:ascii="Calibri" w:hAnsi="Calibri" w:eastAsia="Calibri" w:cs="Calibri"/>
          <w:noProof w:val="0"/>
          <w:color w:val="auto"/>
          <w:sz w:val="24"/>
          <w:szCs w:val="24"/>
          <w:lang w:val="en-US"/>
        </w:rPr>
        <w:t>3.</w:t>
      </w:r>
    </w:p>
    <w:p w:rsidR="1D16386E" w:rsidP="4DFBBB18" w:rsidRDefault="1D16386E" w14:paraId="79F5C7DA" w14:textId="149E9F15">
      <w:pPr>
        <w:pStyle w:val="Normal"/>
        <w:spacing w:after="0" w:afterAutospacing="off"/>
        <w:jc w:val="left"/>
        <w:rPr>
          <w:rFonts w:ascii="Calibri" w:hAnsi="Calibri" w:eastAsia="Calibri" w:cs="Calibri"/>
          <w:noProof w:val="0"/>
          <w:color w:val="auto"/>
          <w:sz w:val="24"/>
          <w:szCs w:val="24"/>
          <w:lang w:val="en-US"/>
        </w:rPr>
      </w:pPr>
      <w:r w:rsidRPr="4DFBBB18" w:rsidR="1D16386E">
        <w:rPr>
          <w:rFonts w:ascii="Calibri" w:hAnsi="Calibri" w:eastAsia="Calibri" w:cs="Calibri"/>
          <w:noProof w:val="0"/>
          <w:color w:val="auto"/>
          <w:sz w:val="24"/>
          <w:szCs w:val="24"/>
          <w:lang w:val="en-US"/>
        </w:rPr>
        <w:t>Can check this out t</w:t>
      </w:r>
      <w:r w:rsidRPr="4DFBBB18" w:rsidR="68041845">
        <w:rPr>
          <w:rFonts w:ascii="Calibri" w:hAnsi="Calibri" w:eastAsia="Calibri" w:cs="Calibri"/>
          <w:noProof w:val="0"/>
          <w:color w:val="auto"/>
          <w:sz w:val="24"/>
          <w:szCs w:val="24"/>
          <w:lang w:val="en-US"/>
        </w:rPr>
        <w:t>he following paper</w:t>
      </w:r>
      <w:r w:rsidRPr="4DFBBB18" w:rsidR="6E6AAEA9">
        <w:rPr>
          <w:rFonts w:ascii="Calibri" w:hAnsi="Calibri" w:eastAsia="Calibri" w:cs="Calibri"/>
          <w:noProof w:val="0"/>
          <w:color w:val="auto"/>
          <w:sz w:val="24"/>
          <w:szCs w:val="24"/>
          <w:lang w:val="en-US"/>
        </w:rPr>
        <w:t>s</w:t>
      </w:r>
      <w:r w:rsidRPr="4DFBBB18" w:rsidR="68041845">
        <w:rPr>
          <w:rFonts w:ascii="Calibri" w:hAnsi="Calibri" w:eastAsia="Calibri" w:cs="Calibri"/>
          <w:noProof w:val="0"/>
          <w:color w:val="auto"/>
          <w:sz w:val="24"/>
          <w:szCs w:val="24"/>
          <w:lang w:val="en-US"/>
        </w:rPr>
        <w:t>.</w:t>
      </w:r>
      <w:r w:rsidRPr="4DFBBB18" w:rsidR="1D16386E">
        <w:rPr>
          <w:rFonts w:ascii="Calibri" w:hAnsi="Calibri" w:eastAsia="Calibri" w:cs="Calibri"/>
          <w:noProof w:val="0"/>
          <w:color w:val="auto"/>
          <w:sz w:val="24"/>
          <w:szCs w:val="24"/>
          <w:lang w:val="en-US"/>
        </w:rPr>
        <w:t xml:space="preserve"> </w:t>
      </w:r>
      <w:r w:rsidRPr="4DFBBB18" w:rsidR="6E7FDCC6">
        <w:rPr>
          <w:rFonts w:ascii="Calibri" w:hAnsi="Calibri" w:eastAsia="Calibri" w:cs="Calibri"/>
          <w:noProof w:val="0"/>
          <w:color w:val="auto"/>
          <w:sz w:val="24"/>
          <w:szCs w:val="24"/>
          <w:lang w:val="en-US"/>
        </w:rPr>
        <w:t>T</w:t>
      </w:r>
      <w:r w:rsidRPr="4DFBBB18" w:rsidR="1D16386E">
        <w:rPr>
          <w:rFonts w:ascii="Calibri" w:hAnsi="Calibri" w:eastAsia="Calibri" w:cs="Calibri"/>
          <w:noProof w:val="0"/>
          <w:color w:val="auto"/>
          <w:sz w:val="24"/>
          <w:szCs w:val="24"/>
          <w:lang w:val="en-US"/>
        </w:rPr>
        <w:t>he following paper</w:t>
      </w:r>
      <w:r w:rsidRPr="4DFBBB18" w:rsidR="197BB9C3">
        <w:rPr>
          <w:rFonts w:ascii="Calibri" w:hAnsi="Calibri" w:eastAsia="Calibri" w:cs="Calibri"/>
          <w:noProof w:val="0"/>
          <w:color w:val="auto"/>
          <w:sz w:val="24"/>
          <w:szCs w:val="24"/>
          <w:lang w:val="en-US"/>
        </w:rPr>
        <w:t>s</w:t>
      </w:r>
      <w:r w:rsidRPr="4DFBBB18" w:rsidR="1D16386E">
        <w:rPr>
          <w:rFonts w:ascii="Calibri" w:hAnsi="Calibri" w:eastAsia="Calibri" w:cs="Calibri"/>
          <w:noProof w:val="0"/>
          <w:color w:val="auto"/>
          <w:sz w:val="24"/>
          <w:szCs w:val="24"/>
          <w:lang w:val="en-US"/>
        </w:rPr>
        <w:t xml:space="preserve"> </w:t>
      </w:r>
      <w:r w:rsidRPr="4DFBBB18" w:rsidR="26A8FD77">
        <w:rPr>
          <w:rFonts w:ascii="Calibri" w:hAnsi="Calibri" w:eastAsia="Calibri" w:cs="Calibri"/>
          <w:noProof w:val="0"/>
          <w:color w:val="auto"/>
          <w:sz w:val="24"/>
          <w:szCs w:val="24"/>
          <w:lang w:val="en-US"/>
        </w:rPr>
        <w:t>are</w:t>
      </w:r>
      <w:r w:rsidRPr="4DFBBB18" w:rsidR="1D16386E">
        <w:rPr>
          <w:rFonts w:ascii="Calibri" w:hAnsi="Calibri" w:eastAsia="Calibri" w:cs="Calibri"/>
          <w:noProof w:val="0"/>
          <w:color w:val="auto"/>
          <w:sz w:val="24"/>
          <w:szCs w:val="24"/>
          <w:lang w:val="en-US"/>
        </w:rPr>
        <w:t xml:space="preserve"> </w:t>
      </w:r>
      <w:bookmarkStart w:name="_Int_eFEJQxVg" w:id="1594010722"/>
      <w:r w:rsidRPr="4DFBBB18" w:rsidR="1D16386E">
        <w:rPr>
          <w:rFonts w:ascii="Calibri" w:hAnsi="Calibri" w:eastAsia="Calibri" w:cs="Calibri"/>
          <w:noProof w:val="0"/>
          <w:color w:val="auto"/>
          <w:sz w:val="24"/>
          <w:szCs w:val="24"/>
          <w:lang w:val="en-US"/>
        </w:rPr>
        <w:t>referr</w:t>
      </w:r>
      <w:r w:rsidRPr="4DFBBB18" w:rsidR="1D16386E">
        <w:rPr>
          <w:rFonts w:ascii="Calibri" w:hAnsi="Calibri" w:eastAsia="Calibri" w:cs="Calibri"/>
          <w:noProof w:val="0"/>
          <w:color w:val="auto"/>
          <w:sz w:val="24"/>
          <w:szCs w:val="24"/>
          <w:lang w:val="en-US"/>
        </w:rPr>
        <w:t>ed</w:t>
      </w:r>
      <w:bookmarkEnd w:id="1594010722"/>
      <w:r w:rsidRPr="4DFBBB18" w:rsidR="1D16386E">
        <w:rPr>
          <w:rFonts w:ascii="Calibri" w:hAnsi="Calibri" w:eastAsia="Calibri" w:cs="Calibri"/>
          <w:noProof w:val="0"/>
          <w:color w:val="auto"/>
          <w:sz w:val="24"/>
          <w:szCs w:val="24"/>
          <w:lang w:val="en-US"/>
        </w:rPr>
        <w:t xml:space="preserve"> </w:t>
      </w:r>
      <w:bookmarkStart w:name="_Int_ZP4HCq17" w:id="188974896"/>
      <w:r w:rsidRPr="4DFBBB18" w:rsidR="1D16386E">
        <w:rPr>
          <w:rFonts w:ascii="Calibri" w:hAnsi="Calibri" w:eastAsia="Calibri" w:cs="Calibri"/>
          <w:noProof w:val="0"/>
          <w:color w:val="auto"/>
          <w:sz w:val="24"/>
          <w:szCs w:val="24"/>
          <w:lang w:val="en-US"/>
        </w:rPr>
        <w:t>in</w:t>
      </w:r>
      <w:bookmarkEnd w:id="188974896"/>
      <w:r w:rsidRPr="4DFBBB18" w:rsidR="1D16386E">
        <w:rPr>
          <w:rFonts w:ascii="Calibri" w:hAnsi="Calibri" w:eastAsia="Calibri" w:cs="Calibri"/>
          <w:noProof w:val="0"/>
          <w:color w:val="auto"/>
          <w:sz w:val="24"/>
          <w:szCs w:val="24"/>
          <w:lang w:val="en-US"/>
        </w:rPr>
        <w:t xml:space="preserve"> </w:t>
      </w:r>
      <w:r w:rsidRPr="4DFBBB18" w:rsidR="3A64DFCE">
        <w:rPr>
          <w:rFonts w:ascii="Calibri" w:hAnsi="Calibri" w:eastAsia="Calibri" w:cs="Calibri"/>
          <w:noProof w:val="0"/>
          <w:color w:val="auto"/>
          <w:sz w:val="24"/>
          <w:szCs w:val="24"/>
          <w:lang w:val="en-US"/>
        </w:rPr>
        <w:t>“Trust</w:t>
      </w:r>
      <w:r w:rsidRPr="4DFBBB18" w:rsidR="1D16386E">
        <w:rPr>
          <w:rFonts w:ascii="Calibri" w:hAnsi="Calibri" w:eastAsia="Calibri" w:cs="Calibri"/>
          <w:noProof w:val="0"/>
          <w:color w:val="auto"/>
          <w:sz w:val="24"/>
          <w:szCs w:val="24"/>
          <w:lang w:val="en-US"/>
        </w:rPr>
        <w:t xml:space="preserve"> in VANET</w:t>
      </w:r>
      <w:r w:rsidRPr="4DFBBB18" w:rsidR="6498C033">
        <w:rPr>
          <w:rFonts w:ascii="Calibri" w:hAnsi="Calibri" w:eastAsia="Calibri" w:cs="Calibri"/>
          <w:noProof w:val="0"/>
          <w:color w:val="auto"/>
          <w:sz w:val="24"/>
          <w:szCs w:val="24"/>
          <w:lang w:val="en-US"/>
        </w:rPr>
        <w:t>” paper</w:t>
      </w:r>
      <w:r w:rsidRPr="4DFBBB18" w:rsidR="1D16386E">
        <w:rPr>
          <w:rFonts w:ascii="Calibri" w:hAnsi="Calibri" w:eastAsia="Calibri" w:cs="Calibri"/>
          <w:noProof w:val="0"/>
          <w:color w:val="auto"/>
          <w:sz w:val="24"/>
          <w:szCs w:val="24"/>
          <w:lang w:val="en-US"/>
        </w:rPr>
        <w:t xml:space="preserve"> which I presented ppt.</w:t>
      </w:r>
    </w:p>
    <w:p w:rsidR="5E71533C" w:rsidP="4DFBBB18" w:rsidRDefault="5E71533C" w14:paraId="54D5E14D" w14:textId="3A9A2481">
      <w:pPr>
        <w:pStyle w:val="Normal"/>
        <w:spacing w:after="0" w:afterAutospacing="off"/>
        <w:jc w:val="left"/>
        <w:rPr>
          <w:rFonts w:ascii="Calibri" w:hAnsi="Calibri" w:eastAsia="Calibri" w:cs="Calibri"/>
          <w:b w:val="0"/>
          <w:bCs w:val="0"/>
          <w:i w:val="0"/>
          <w:iCs w:val="0"/>
          <w:caps w:val="0"/>
          <w:smallCaps w:val="0"/>
          <w:noProof w:val="0"/>
          <w:color w:val="196B24" w:themeColor="accent3" w:themeTint="FF" w:themeShade="FF"/>
          <w:sz w:val="24"/>
          <w:szCs w:val="24"/>
          <w:lang w:val="en-US"/>
        </w:rPr>
      </w:pPr>
      <w:r w:rsidRPr="4DFBBB18" w:rsidR="5E71533C">
        <w:rPr>
          <w:rFonts w:ascii="Calibri" w:hAnsi="Calibri" w:eastAsia="Calibri" w:cs="Calibri"/>
          <w:b w:val="1"/>
          <w:bCs w:val="1"/>
          <w:i w:val="0"/>
          <w:iCs w:val="0"/>
          <w:caps w:val="0"/>
          <w:smallCaps w:val="0"/>
          <w:strike w:val="0"/>
          <w:dstrike w:val="0"/>
          <w:noProof w:val="0"/>
          <w:color w:val="196B24" w:themeColor="accent3" w:themeTint="FF" w:themeShade="FF"/>
          <w:sz w:val="24"/>
          <w:szCs w:val="24"/>
          <w:u w:val="none"/>
          <w:lang w:val="en-US"/>
        </w:rPr>
        <w:t>Machine Learning-Based Trust Management:</w:t>
      </w:r>
    </w:p>
    <w:p w:rsidR="5E71533C" w:rsidP="4DFBBB18" w:rsidRDefault="5E71533C" w14:paraId="2BC76C5A" w14:textId="5F0506B0">
      <w:pPr>
        <w:pStyle w:val="Normal"/>
        <w:spacing w:before="0" w:beforeAutospacing="off" w:after="0" w:afterAutospacing="off" w:line="240" w:lineRule="exact"/>
        <w:ind w:left="720" w:right="-20"/>
        <w:jc w:val="left"/>
        <w:rPr>
          <w:rFonts w:ascii="Calibri" w:hAnsi="Calibri" w:eastAsia="Calibri" w:cs="Calibri"/>
          <w:b w:val="0"/>
          <w:bCs w:val="0"/>
          <w:i w:val="0"/>
          <w:iCs w:val="0"/>
          <w:caps w:val="0"/>
          <w:smallCaps w:val="0"/>
          <w:noProof w:val="0"/>
          <w:color w:val="196B24" w:themeColor="accent3" w:themeTint="FF" w:themeShade="FF"/>
          <w:sz w:val="24"/>
          <w:szCs w:val="24"/>
          <w:lang w:val="en-US"/>
        </w:rPr>
      </w:pPr>
      <w:r w:rsidRPr="4DFBBB18" w:rsidR="5E71533C">
        <w:rPr>
          <w:rFonts w:ascii="Calibri" w:hAnsi="Calibri" w:eastAsia="Calibri" w:cs="Calibri"/>
          <w:b w:val="1"/>
          <w:bCs w:val="1"/>
          <w:i w:val="0"/>
          <w:iCs w:val="0"/>
          <w:caps w:val="0"/>
          <w:smallCaps w:val="0"/>
          <w:strike w:val="0"/>
          <w:dstrike w:val="0"/>
          <w:noProof w:val="0"/>
          <w:color w:val="196B24" w:themeColor="accent3" w:themeTint="FF" w:themeShade="FF"/>
          <w:sz w:val="24"/>
          <w:szCs w:val="24"/>
          <w:u w:val="none"/>
          <w:lang w:val="en-US"/>
        </w:rPr>
        <w:t>Authors:</w:t>
      </w:r>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 xml:space="preserve"> </w:t>
      </w:r>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Oubabas</w:t>
      </w:r>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 xml:space="preserve"> </w:t>
      </w:r>
      <w:bookmarkStart w:name="_Int_93BSs939" w:id="455049008"/>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et al. ,</w:t>
      </w:r>
      <w:bookmarkEnd w:id="455049008"/>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 xml:space="preserve"> Fan </w:t>
      </w:r>
      <w:bookmarkStart w:name="_Int_h7f4VwWb" w:id="692516989"/>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et al. ,</w:t>
      </w:r>
      <w:bookmarkEnd w:id="692516989"/>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 xml:space="preserve"> Zhang </w:t>
      </w:r>
      <w:bookmarkStart w:name="_Int_vxugGi80" w:id="1378591663"/>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et al. ,</w:t>
      </w:r>
      <w:bookmarkEnd w:id="1378591663"/>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 xml:space="preserve"> Shams et al. </w:t>
      </w:r>
    </w:p>
    <w:p w:rsidR="5E71533C" w:rsidP="4DFBBB18" w:rsidRDefault="5E71533C" w14:paraId="6E3266C1" w14:textId="48EB2EA6">
      <w:pPr>
        <w:pStyle w:val="Normal"/>
        <w:spacing w:before="0" w:beforeAutospacing="off" w:after="0" w:afterAutospacing="off" w:line="240" w:lineRule="exact"/>
        <w:ind w:left="720" w:right="-20"/>
        <w:jc w:val="left"/>
        <w:rPr>
          <w:rFonts w:ascii="Calibri" w:hAnsi="Calibri" w:eastAsia="Calibri" w:cs="Calibri"/>
          <w:b w:val="0"/>
          <w:bCs w:val="0"/>
          <w:i w:val="0"/>
          <w:iCs w:val="0"/>
          <w:caps w:val="0"/>
          <w:smallCaps w:val="0"/>
          <w:noProof w:val="0"/>
          <w:color w:val="196B24" w:themeColor="accent3" w:themeTint="FF" w:themeShade="FF"/>
          <w:sz w:val="24"/>
          <w:szCs w:val="24"/>
          <w:lang w:val="en-US"/>
        </w:rPr>
      </w:pPr>
      <w:r w:rsidRPr="4DFBBB18" w:rsidR="5E71533C">
        <w:rPr>
          <w:rFonts w:ascii="Calibri" w:hAnsi="Calibri" w:eastAsia="Calibri" w:cs="Calibri"/>
          <w:b w:val="1"/>
          <w:bCs w:val="1"/>
          <w:i w:val="0"/>
          <w:iCs w:val="0"/>
          <w:caps w:val="0"/>
          <w:smallCaps w:val="0"/>
          <w:strike w:val="0"/>
          <w:dstrike w:val="0"/>
          <w:noProof w:val="0"/>
          <w:color w:val="196B24" w:themeColor="accent3" w:themeTint="FF" w:themeShade="FF"/>
          <w:sz w:val="24"/>
          <w:szCs w:val="24"/>
          <w:u w:val="none"/>
          <w:lang w:val="en-US"/>
        </w:rPr>
        <w:t>Proposals:</w:t>
      </w:r>
    </w:p>
    <w:p w:rsidR="5E71533C" w:rsidP="4DFBBB18" w:rsidRDefault="5E71533C" w14:paraId="03A91A8C" w14:textId="09189BC6">
      <w:pPr>
        <w:pStyle w:val="Normal"/>
        <w:spacing w:before="0" w:beforeAutospacing="off" w:after="0" w:afterAutospacing="off" w:line="240" w:lineRule="exact"/>
        <w:ind w:left="1440" w:right="-20"/>
        <w:jc w:val="left"/>
        <w:rPr>
          <w:rFonts w:ascii="Calibri" w:hAnsi="Calibri" w:eastAsia="Calibri" w:cs="Calibri"/>
          <w:b w:val="0"/>
          <w:bCs w:val="0"/>
          <w:i w:val="0"/>
          <w:iCs w:val="0"/>
          <w:caps w:val="0"/>
          <w:smallCaps w:val="0"/>
          <w:noProof w:val="0"/>
          <w:color w:val="196B24" w:themeColor="accent3" w:themeTint="FF" w:themeShade="FF"/>
          <w:sz w:val="24"/>
          <w:szCs w:val="24"/>
          <w:lang w:val="en-US"/>
        </w:rPr>
      </w:pPr>
      <w:r w:rsidRPr="4DFBBB18" w:rsidR="5E71533C">
        <w:rPr>
          <w:rFonts w:ascii="Calibri" w:hAnsi="Calibri" w:eastAsia="Calibri" w:cs="Calibri"/>
          <w:b w:val="0"/>
          <w:bCs w:val="0"/>
          <w:i w:val="0"/>
          <w:iCs w:val="0"/>
          <w:caps w:val="0"/>
          <w:smallCaps w:val="0"/>
          <w:strike w:val="0"/>
          <w:dstrike w:val="0"/>
          <w:noProof w:val="0"/>
          <w:color w:val="196B24" w:themeColor="accent3" w:themeTint="FF" w:themeShade="FF"/>
          <w:sz w:val="24"/>
          <w:szCs w:val="24"/>
          <w:u w:val="none"/>
          <w:lang w:val="en-US"/>
        </w:rPr>
        <w:t>Clustering algorithm with role assignment and trust update, fuzzy C-means clustering, deep reinforcement learning, and trust-aware intrusion detection using SVM.</w:t>
      </w:r>
    </w:p>
    <w:p w:rsidR="4DFBBB18" w:rsidP="4DFBBB18" w:rsidRDefault="4DFBBB18" w14:paraId="7FB85B88" w14:textId="6891A831">
      <w:pPr>
        <w:pStyle w:val="Normal"/>
        <w:jc w:val="left"/>
        <w:rPr>
          <w:rFonts w:ascii="Calibri" w:hAnsi="Calibri" w:eastAsia="Calibri" w:cs="Calibri"/>
          <w:noProof w:val="0"/>
          <w:color w:val="196B24" w:themeColor="accent3"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ZNowd8fOL/05U" int2:id="aeNo0CUw">
      <int2:state int2:type="AugLoop_Text_Critique" int2:value="Rejected"/>
    </int2:textHash>
    <int2:bookmark int2:bookmarkName="_Int_rjngrAsF" int2:invalidationBookmarkName="" int2:hashCode="5cEnj+BQkBZE21" int2:id="fH7dcLor">
      <int2:state int2:type="AugLoop_Text_Critique" int2:value="Rejected"/>
    </int2:bookmark>
    <int2:bookmark int2:bookmarkName="_Int_Efh2deiM" int2:invalidationBookmarkName="" int2:hashCode="apivUwIR0Dk17l" int2:id="yLTwwIXx">
      <int2:state int2:type="AugLoop_Text_Critique" int2:value="Rejected"/>
    </int2:bookmark>
    <int2:bookmark int2:bookmarkName="_Int_uUb1SHGU" int2:invalidationBookmarkName="" int2:hashCode="U6L00cnRih+Ro5" int2:id="1n5n3CLM">
      <int2:state int2:type="AugLoop_Text_Critique" int2:value="Rejected"/>
    </int2:bookmark>
    <int2:bookmark int2:bookmarkName="_Int_R6Oz0X9s" int2:invalidationBookmarkName="" int2:hashCode="m3n1N4djUgoncb" int2:id="HjaL0WPk">
      <int2:state int2:type="AugLoop_Text_Critique" int2:value="Rejected"/>
    </int2:bookmark>
    <int2:bookmark int2:bookmarkName="_Int_JZ5woFzV" int2:invalidationBookmarkName="" int2:hashCode="yGt/AajGvtwzLJ" int2:id="hDyXHy2B">
      <int2:state int2:type="AugLoop_Text_Critique" int2:value="Rejected"/>
    </int2:bookmark>
    <int2:bookmark int2:bookmarkName="_Int_fCMmbhEm" int2:invalidationBookmarkName="" int2:hashCode="T5vv8YzGhSsBIJ" int2:id="fCe4G1g7">
      <int2:state int2:type="AugLoop_Text_Critique" int2:value="Rejected"/>
    </int2:bookmark>
    <int2:bookmark int2:bookmarkName="_Int_ZP4HCq17" int2:invalidationBookmarkName="" int2:hashCode="rxDvIN2QYLvurQ" int2:id="gvNpRxbY">
      <int2:state int2:type="AugLoop_Text_Critique" int2:value="Rejected"/>
    </int2:bookmark>
    <int2:bookmark int2:bookmarkName="_Int_vxugGi80" int2:invalidationBookmarkName="" int2:hashCode="syHDcR55N0xmb1" int2:id="N0Ypa3ke">
      <int2:state int2:type="AugLoop_Text_Critique" int2:value="Rejected"/>
    </int2:bookmark>
    <int2:bookmark int2:bookmarkName="_Int_h7f4VwWb" int2:invalidationBookmarkName="" int2:hashCode="syHDcR55N0xmb1" int2:id="0Xh1Q2Th">
      <int2:state int2:type="AugLoop_Text_Critique" int2:value="Rejected"/>
    </int2:bookmark>
    <int2:bookmark int2:bookmarkName="_Int_93BSs939" int2:invalidationBookmarkName="" int2:hashCode="syHDcR55N0xmb1" int2:id="cNGz53DZ">
      <int2:state int2:type="AugLoop_Text_Critique" int2:value="Rejected"/>
    </int2:bookmark>
    <int2:bookmark int2:bookmarkName="_Int_eFEJQxVg" int2:invalidationBookmarkName="" int2:hashCode="+9mZ83BnC9P+Iq" int2:id="1IF1r3Lm">
      <int2:state int2:type="AugLoop_Text_Critique" int2:value="Rejected"/>
    </int2:bookmark>
    <int2:bookmark int2:bookmarkName="_Int_6VMaUImt" int2:invalidationBookmarkName="" int2:hashCode="mPsf8fpB1ZDpOh" int2:id="nfCEDhEF">
      <int2:state int2:type="WordDesignerDefaultAnnotation" int2:value="Rejected"/>
    </int2:bookmark>
    <int2:bookmark int2:bookmarkName="_Int_ilmb7olW" int2:invalidationBookmarkName="" int2:hashCode="bYZ5XV83p7gTAb" int2:id="HkPwa7Es">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7c0e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8C1FDD"/>
    <w:rsid w:val="01785021"/>
    <w:rsid w:val="017A1CAA"/>
    <w:rsid w:val="0233C950"/>
    <w:rsid w:val="0300F7F1"/>
    <w:rsid w:val="0BEFADAE"/>
    <w:rsid w:val="0C71B0FE"/>
    <w:rsid w:val="0CB99C4A"/>
    <w:rsid w:val="0CEB91FA"/>
    <w:rsid w:val="0E0D815F"/>
    <w:rsid w:val="0E8EACD9"/>
    <w:rsid w:val="0F55F280"/>
    <w:rsid w:val="0FF13D0C"/>
    <w:rsid w:val="147EEDF2"/>
    <w:rsid w:val="1687BA96"/>
    <w:rsid w:val="197BB9C3"/>
    <w:rsid w:val="19A00CD8"/>
    <w:rsid w:val="1A5CEC85"/>
    <w:rsid w:val="1A60EA9C"/>
    <w:rsid w:val="1A8C1FDD"/>
    <w:rsid w:val="1BA02D40"/>
    <w:rsid w:val="1BB9559D"/>
    <w:rsid w:val="1CD7AD9A"/>
    <w:rsid w:val="1CDF38FB"/>
    <w:rsid w:val="1D16386E"/>
    <w:rsid w:val="1E737DFB"/>
    <w:rsid w:val="1EA573AB"/>
    <w:rsid w:val="1F119D28"/>
    <w:rsid w:val="222A7675"/>
    <w:rsid w:val="26A8FD77"/>
    <w:rsid w:val="276E6B34"/>
    <w:rsid w:val="283A9028"/>
    <w:rsid w:val="290DB741"/>
    <w:rsid w:val="2EC57D5D"/>
    <w:rsid w:val="2F66148B"/>
    <w:rsid w:val="30B25EF9"/>
    <w:rsid w:val="31F1AC02"/>
    <w:rsid w:val="322D8014"/>
    <w:rsid w:val="32A0749A"/>
    <w:rsid w:val="333E14FA"/>
    <w:rsid w:val="33C95075"/>
    <w:rsid w:val="36F949F8"/>
    <w:rsid w:val="390B1EA1"/>
    <w:rsid w:val="3A25789D"/>
    <w:rsid w:val="3A64DFCE"/>
    <w:rsid w:val="3B0B3F09"/>
    <w:rsid w:val="3C3BFED7"/>
    <w:rsid w:val="3C42BF63"/>
    <w:rsid w:val="3CE676B3"/>
    <w:rsid w:val="3ED6461A"/>
    <w:rsid w:val="40ACD290"/>
    <w:rsid w:val="4250ED3E"/>
    <w:rsid w:val="438FF3A2"/>
    <w:rsid w:val="4408110B"/>
    <w:rsid w:val="4610DDAF"/>
    <w:rsid w:val="48C259D1"/>
    <w:rsid w:val="4DFBBB18"/>
    <w:rsid w:val="4E60F11B"/>
    <w:rsid w:val="531B39E1"/>
    <w:rsid w:val="55116551"/>
    <w:rsid w:val="588CDEA6"/>
    <w:rsid w:val="58DE4012"/>
    <w:rsid w:val="597C2C49"/>
    <w:rsid w:val="5E71533C"/>
    <w:rsid w:val="611A7D5E"/>
    <w:rsid w:val="6130AA40"/>
    <w:rsid w:val="61BBFF07"/>
    <w:rsid w:val="6359FA77"/>
    <w:rsid w:val="6498C033"/>
    <w:rsid w:val="64F5CAD8"/>
    <w:rsid w:val="672A6709"/>
    <w:rsid w:val="68041845"/>
    <w:rsid w:val="6A6207CB"/>
    <w:rsid w:val="6A946222"/>
    <w:rsid w:val="6C303283"/>
    <w:rsid w:val="6D4E8A80"/>
    <w:rsid w:val="6D9500B4"/>
    <w:rsid w:val="6E6AAEA9"/>
    <w:rsid w:val="6E7FDCC6"/>
    <w:rsid w:val="6F1C5091"/>
    <w:rsid w:val="70CAC5C9"/>
    <w:rsid w:val="7195D4B4"/>
    <w:rsid w:val="74AFBC45"/>
    <w:rsid w:val="784951DB"/>
    <w:rsid w:val="787A7D42"/>
    <w:rsid w:val="78DCC774"/>
    <w:rsid w:val="78EB215D"/>
    <w:rsid w:val="797DCE90"/>
    <w:rsid w:val="7A54498E"/>
    <w:rsid w:val="7B80936B"/>
    <w:rsid w:val="7BF019EF"/>
    <w:rsid w:val="7CC26E23"/>
    <w:rsid w:val="7CDF8BD9"/>
    <w:rsid w:val="7EBAF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1FDD"/>
  <w15:chartTrackingRefBased/>
  <w15:docId w15:val="{AE40DD86-D336-46B0-A684-F83138CE12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e4fa1c19a6c49b3" /><Relationship Type="http://schemas.openxmlformats.org/officeDocument/2006/relationships/numbering" Target="numbering.xml" Id="R183c5ad157b441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2024-01-31T09:13:54.7455259Z</dcterms:created>
  <dcterms:modified xsi:type="dcterms:W3CDTF">2024-01-31T18:23:05.8953586Z</dcterms:modified>
  <dc:creator>Pavuluri, Vamsi Krishna</dc:creator>
  <lastModifiedBy>Pavuluri, Vamsi Krishna</lastModifiedBy>
</coreProperties>
</file>