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62DBEA" wp14:paraId="2C078E63" wp14:textId="450D6B0B">
      <w:pPr>
        <w:pStyle w:val="Normal"/>
        <w:jc w:val="center"/>
        <w:rPr>
          <w:rFonts w:ascii="Calibri" w:hAnsi="Calibri" w:eastAsia="Calibri" w:cs="Calibri"/>
          <w:b w:val="1"/>
          <w:bCs w:val="1"/>
          <w:noProof w:val="0"/>
          <w:color w:val="C00000"/>
          <w:sz w:val="32"/>
          <w:szCs w:val="32"/>
          <w:lang w:val="en-US"/>
        </w:rPr>
      </w:pPr>
      <w:r w:rsidRPr="4C62DBEA" w:rsidR="7EBA304D">
        <w:rPr>
          <w:rFonts w:ascii="Calibri" w:hAnsi="Calibri" w:eastAsia="Calibri" w:cs="Calibri"/>
          <w:b w:val="1"/>
          <w:bCs w:val="1"/>
          <w:noProof w:val="0"/>
          <w:color w:val="C00000"/>
          <w:sz w:val="32"/>
          <w:szCs w:val="32"/>
          <w:lang w:val="en-US"/>
        </w:rPr>
        <w:t>Trustworthy Routing in VANET: A Q-learning Approach to Protect Against Black Hole and Gray Hole Attacks</w:t>
      </w:r>
    </w:p>
    <w:p w:rsidR="4C62DBEA" w:rsidP="4C62DBEA" w:rsidRDefault="4C62DBEA" w14:paraId="37F1E18B" w14:textId="3D8F2EBF">
      <w:pPr>
        <w:pStyle w:val="Normal"/>
        <w:jc w:val="center"/>
        <w:rPr>
          <w:rFonts w:ascii="Calibri" w:hAnsi="Calibri" w:eastAsia="Calibri" w:cs="Calibri"/>
          <w:b w:val="1"/>
          <w:bCs w:val="1"/>
          <w:noProof w:val="0"/>
          <w:color w:val="C00000"/>
          <w:sz w:val="32"/>
          <w:szCs w:val="32"/>
          <w:lang w:val="en-US"/>
        </w:rPr>
      </w:pPr>
    </w:p>
    <w:p w:rsidR="155E0038" w:rsidP="4C62DBEA" w:rsidRDefault="155E0038" w14:paraId="4193206E" w14:textId="120A1D95">
      <w:pPr>
        <w:pStyle w:val="Normal"/>
        <w:jc w:val="left"/>
        <w:rPr>
          <w:rFonts w:ascii="Calibri" w:hAnsi="Calibri" w:eastAsia="Calibri" w:cs="Calibri"/>
          <w:b w:val="1"/>
          <w:bCs w:val="1"/>
          <w:noProof w:val="0"/>
          <w:color w:val="C00000"/>
          <w:sz w:val="28"/>
          <w:szCs w:val="28"/>
          <w:u w:val="none"/>
          <w:lang w:val="en-US"/>
        </w:rPr>
      </w:pPr>
      <w:r w:rsidRPr="4C62DBEA" w:rsidR="155E0038">
        <w:rPr>
          <w:rFonts w:ascii="Calibri" w:hAnsi="Calibri" w:eastAsia="Calibri" w:cs="Calibri"/>
          <w:b w:val="1"/>
          <w:bCs w:val="1"/>
          <w:noProof w:val="0"/>
          <w:color w:val="C00000"/>
          <w:sz w:val="28"/>
          <w:szCs w:val="28"/>
          <w:u w:val="none"/>
          <w:lang w:val="en-US"/>
        </w:rPr>
        <w:t>Intro:</w:t>
      </w:r>
    </w:p>
    <w:p w:rsidR="4F0C7337" w:rsidP="4C62DBEA" w:rsidRDefault="4F0C7337" w14:paraId="6FF82923" w14:textId="3740A2B2">
      <w:pPr>
        <w:pStyle w:val="Normal"/>
        <w:jc w:val="left"/>
        <w:rPr>
          <w:rFonts w:ascii="Calibri" w:hAnsi="Calibri" w:eastAsia="Calibri" w:cs="Calibri"/>
          <w:b w:val="0"/>
          <w:bCs w:val="0"/>
          <w:noProof w:val="0"/>
          <w:color w:val="auto"/>
          <w:sz w:val="24"/>
          <w:szCs w:val="24"/>
          <w:lang w:val="en-US"/>
        </w:rPr>
      </w:pPr>
      <w:r w:rsidRPr="4C62DBEA" w:rsidR="4F0C7337">
        <w:rPr>
          <w:rFonts w:ascii="Calibri" w:hAnsi="Calibri" w:eastAsia="Calibri" w:cs="Calibri"/>
          <w:b w:val="0"/>
          <w:bCs w:val="0"/>
          <w:noProof w:val="0"/>
          <w:color w:val="auto"/>
          <w:sz w:val="24"/>
          <w:szCs w:val="24"/>
          <w:lang w:val="en-US"/>
        </w:rPr>
        <w:t>In the paper, the</w:t>
      </w:r>
      <w:r w:rsidRPr="4C62DBEA" w:rsidR="5FCEDE4B">
        <w:rPr>
          <w:rFonts w:ascii="Calibri" w:hAnsi="Calibri" w:eastAsia="Calibri" w:cs="Calibri"/>
          <w:b w:val="0"/>
          <w:bCs w:val="0"/>
          <w:noProof w:val="0"/>
          <w:color w:val="auto"/>
          <w:sz w:val="24"/>
          <w:szCs w:val="24"/>
          <w:lang w:val="en-US"/>
        </w:rPr>
        <w:t>y</w:t>
      </w:r>
      <w:r w:rsidRPr="4C62DBEA" w:rsidR="4F0C7337">
        <w:rPr>
          <w:rFonts w:ascii="Calibri" w:hAnsi="Calibri" w:eastAsia="Calibri" w:cs="Calibri"/>
          <w:b w:val="0"/>
          <w:bCs w:val="0"/>
          <w:noProof w:val="0"/>
          <w:color w:val="auto"/>
          <w:sz w:val="24"/>
          <w:szCs w:val="24"/>
          <w:lang w:val="en-US"/>
        </w:rPr>
        <w:t xml:space="preserve"> proposed QL-TR</w:t>
      </w:r>
      <w:r w:rsidRPr="4C62DBEA" w:rsidR="377BB1D1">
        <w:rPr>
          <w:rFonts w:ascii="Calibri" w:hAnsi="Calibri" w:eastAsia="Calibri" w:cs="Calibri"/>
          <w:b w:val="0"/>
          <w:bCs w:val="0"/>
          <w:noProof w:val="0"/>
          <w:color w:val="auto"/>
          <w:sz w:val="24"/>
          <w:szCs w:val="24"/>
          <w:lang w:val="en-US"/>
        </w:rPr>
        <w:t xml:space="preserve">T </w:t>
      </w:r>
      <w:r w:rsidRPr="4C62DBEA" w:rsidR="13A1F5C5">
        <w:rPr>
          <w:rFonts w:ascii="Calibri" w:hAnsi="Calibri" w:eastAsia="Calibri" w:cs="Calibri"/>
          <w:b w:val="0"/>
          <w:bCs w:val="0"/>
          <w:noProof w:val="0"/>
          <w:color w:val="auto"/>
          <w:sz w:val="24"/>
          <w:szCs w:val="24"/>
          <w:lang w:val="en-US"/>
        </w:rPr>
        <w:t>(Q</w:t>
      </w:r>
      <w:r w:rsidRPr="4C62DBEA" w:rsidR="377BB1D1">
        <w:rPr>
          <w:rFonts w:ascii="Calibri" w:hAnsi="Calibri" w:eastAsia="Calibri" w:cs="Calibri"/>
          <w:b w:val="0"/>
          <w:bCs w:val="0"/>
          <w:noProof w:val="0"/>
          <w:color w:val="auto"/>
          <w:sz w:val="24"/>
          <w:szCs w:val="24"/>
          <w:lang w:val="en-US"/>
        </w:rPr>
        <w:t>-learning</w:t>
      </w:r>
      <w:r w:rsidRPr="4C62DBEA" w:rsidR="6CB1505B">
        <w:rPr>
          <w:rFonts w:ascii="Calibri" w:hAnsi="Calibri" w:eastAsia="Calibri" w:cs="Calibri"/>
          <w:b w:val="0"/>
          <w:bCs w:val="0"/>
          <w:noProof w:val="0"/>
          <w:color w:val="auto"/>
          <w:sz w:val="24"/>
          <w:szCs w:val="24"/>
          <w:lang w:val="en-US"/>
        </w:rPr>
        <w:t>-</w:t>
      </w:r>
      <w:r w:rsidRPr="4C62DBEA" w:rsidR="377BB1D1">
        <w:rPr>
          <w:rFonts w:ascii="Calibri" w:hAnsi="Calibri" w:eastAsia="Calibri" w:cs="Calibri"/>
          <w:b w:val="0"/>
          <w:bCs w:val="0"/>
          <w:noProof w:val="0"/>
          <w:color w:val="auto"/>
          <w:sz w:val="24"/>
          <w:szCs w:val="24"/>
          <w:lang w:val="en-US"/>
        </w:rPr>
        <w:t>based</w:t>
      </w:r>
      <w:r w:rsidRPr="4C62DBEA" w:rsidR="377BB1D1">
        <w:rPr>
          <w:rFonts w:ascii="Calibri" w:hAnsi="Calibri" w:eastAsia="Calibri" w:cs="Calibri"/>
          <w:b w:val="0"/>
          <w:bCs w:val="0"/>
          <w:noProof w:val="0"/>
          <w:color w:val="auto"/>
          <w:sz w:val="24"/>
          <w:szCs w:val="24"/>
          <w:lang w:val="en-US"/>
        </w:rPr>
        <w:t xml:space="preserve"> trustworthy routing </w:t>
      </w:r>
      <w:r w:rsidRPr="4C62DBEA" w:rsidR="4BE04492">
        <w:rPr>
          <w:rFonts w:ascii="Calibri" w:hAnsi="Calibri" w:eastAsia="Calibri" w:cs="Calibri"/>
          <w:b w:val="0"/>
          <w:bCs w:val="0"/>
          <w:noProof w:val="0"/>
          <w:color w:val="auto"/>
          <w:sz w:val="24"/>
          <w:szCs w:val="24"/>
          <w:lang w:val="en-US"/>
        </w:rPr>
        <w:t>technique)</w:t>
      </w:r>
      <w:r w:rsidRPr="4C62DBEA" w:rsidR="377BB1D1">
        <w:rPr>
          <w:rFonts w:ascii="Calibri" w:hAnsi="Calibri" w:eastAsia="Calibri" w:cs="Calibri"/>
          <w:b w:val="0"/>
          <w:bCs w:val="0"/>
          <w:noProof w:val="0"/>
          <w:color w:val="auto"/>
          <w:sz w:val="24"/>
          <w:szCs w:val="24"/>
          <w:lang w:val="en-US"/>
        </w:rPr>
        <w:t xml:space="preserve"> which </w:t>
      </w:r>
      <w:r w:rsidRPr="4C62DBEA" w:rsidR="572F140E">
        <w:rPr>
          <w:rFonts w:ascii="Calibri" w:hAnsi="Calibri" w:eastAsia="Calibri" w:cs="Calibri"/>
          <w:b w:val="0"/>
          <w:bCs w:val="0"/>
          <w:noProof w:val="0"/>
          <w:color w:val="auto"/>
          <w:sz w:val="24"/>
          <w:szCs w:val="24"/>
          <w:lang w:val="en-US"/>
        </w:rPr>
        <w:t xml:space="preserve">is </w:t>
      </w:r>
      <w:bookmarkStart w:name="_Int_gf0aE9RD" w:id="504993146"/>
      <w:r w:rsidRPr="4C62DBEA" w:rsidR="572F140E">
        <w:rPr>
          <w:rFonts w:ascii="Calibri" w:hAnsi="Calibri" w:eastAsia="Calibri" w:cs="Calibri"/>
          <w:b w:val="0"/>
          <w:bCs w:val="0"/>
          <w:noProof w:val="0"/>
          <w:color w:val="auto"/>
          <w:sz w:val="24"/>
          <w:szCs w:val="24"/>
          <w:lang w:val="en-US"/>
        </w:rPr>
        <w:t>basically</w:t>
      </w:r>
      <w:r w:rsidRPr="4C62DBEA" w:rsidR="6FF1FA29">
        <w:rPr>
          <w:rFonts w:ascii="Calibri" w:hAnsi="Calibri" w:eastAsia="Calibri" w:cs="Calibri"/>
          <w:b w:val="0"/>
          <w:bCs w:val="0"/>
          <w:noProof w:val="0"/>
          <w:color w:val="auto"/>
          <w:sz w:val="24"/>
          <w:szCs w:val="24"/>
          <w:lang w:val="en-US"/>
        </w:rPr>
        <w:t xml:space="preserve"> </w:t>
      </w:r>
      <w:r w:rsidRPr="4C62DBEA" w:rsidR="15D3F940">
        <w:rPr>
          <w:rFonts w:ascii="Calibri" w:hAnsi="Calibri" w:eastAsia="Calibri" w:cs="Calibri"/>
          <w:b w:val="0"/>
          <w:bCs w:val="0"/>
          <w:noProof w:val="0"/>
          <w:color w:val="auto"/>
          <w:sz w:val="24"/>
          <w:szCs w:val="24"/>
          <w:lang w:val="en-US"/>
        </w:rPr>
        <w:t>a</w:t>
      </w:r>
      <w:bookmarkEnd w:id="504993146"/>
      <w:r w:rsidRPr="4C62DBEA" w:rsidR="377BB1D1">
        <w:rPr>
          <w:rFonts w:ascii="Calibri" w:hAnsi="Calibri" w:eastAsia="Calibri" w:cs="Calibri"/>
          <w:b w:val="0"/>
          <w:bCs w:val="0"/>
          <w:noProof w:val="0"/>
          <w:color w:val="auto"/>
          <w:sz w:val="24"/>
          <w:szCs w:val="24"/>
          <w:lang w:val="en-US"/>
        </w:rPr>
        <w:t xml:space="preserve"> reinforcement learning</w:t>
      </w:r>
      <w:r w:rsidRPr="4C62DBEA" w:rsidR="6E0A8D18">
        <w:rPr>
          <w:rFonts w:ascii="Calibri" w:hAnsi="Calibri" w:eastAsia="Calibri" w:cs="Calibri"/>
          <w:b w:val="0"/>
          <w:bCs w:val="0"/>
          <w:noProof w:val="0"/>
          <w:color w:val="auto"/>
          <w:sz w:val="24"/>
          <w:szCs w:val="24"/>
          <w:lang w:val="en-US"/>
        </w:rPr>
        <w:t xml:space="preserve"> approach.</w:t>
      </w:r>
    </w:p>
    <w:p w:rsidR="6E0A8D18" w:rsidP="4C62DBEA" w:rsidRDefault="6E0A8D18" w14:paraId="3B3AE5F5" w14:textId="204DC0E9">
      <w:pPr>
        <w:pStyle w:val="Normal"/>
        <w:jc w:val="left"/>
        <w:rPr>
          <w:rFonts w:ascii="Calibri" w:hAnsi="Calibri" w:eastAsia="Calibri" w:cs="Calibri"/>
          <w:b w:val="0"/>
          <w:bCs w:val="0"/>
          <w:noProof w:val="0"/>
          <w:color w:val="196B24" w:themeColor="accent3" w:themeTint="FF" w:themeShade="FF"/>
          <w:sz w:val="24"/>
          <w:szCs w:val="24"/>
          <w:lang w:val="en-US"/>
        </w:rPr>
      </w:pPr>
      <w:bookmarkStart w:name="_Int_p4yagB2q" w:id="1577936854"/>
      <w:r w:rsidRPr="4C62DBEA" w:rsidR="6E0A8D18">
        <w:rPr>
          <w:rFonts w:ascii="Calibri" w:hAnsi="Calibri" w:eastAsia="Calibri" w:cs="Calibri"/>
          <w:b w:val="0"/>
          <w:bCs w:val="0"/>
          <w:noProof w:val="0"/>
          <w:color w:val="196B24" w:themeColor="accent3" w:themeTint="FF" w:themeShade="FF"/>
          <w:sz w:val="24"/>
          <w:szCs w:val="24"/>
          <w:lang w:val="en-US"/>
        </w:rPr>
        <w:t>I have to learn about this RL, in some more depth!</w:t>
      </w:r>
      <w:bookmarkEnd w:id="1577936854"/>
    </w:p>
    <w:p w:rsidR="6E0A8D18" w:rsidP="4C62DBEA" w:rsidRDefault="6E0A8D18" w14:paraId="1F83764E" w14:textId="6BA7B391">
      <w:pPr>
        <w:pStyle w:val="Normal"/>
        <w:jc w:val="left"/>
        <w:rPr>
          <w:rFonts w:ascii="Calibri" w:hAnsi="Calibri" w:eastAsia="Calibri" w:cs="Calibri"/>
          <w:b w:val="0"/>
          <w:bCs w:val="0"/>
          <w:noProof w:val="0"/>
          <w:color w:val="196B24" w:themeColor="accent3" w:themeTint="FF" w:themeShade="FF"/>
          <w:sz w:val="24"/>
          <w:szCs w:val="24"/>
          <w:lang w:val="en-US"/>
        </w:rPr>
      </w:pPr>
      <w:r w:rsidRPr="4C62DBEA" w:rsidR="6E0A8D18">
        <w:rPr>
          <w:rFonts w:ascii="Calibri" w:hAnsi="Calibri" w:eastAsia="Calibri" w:cs="Calibri"/>
          <w:b w:val="0"/>
          <w:bCs w:val="0"/>
          <w:noProof w:val="0"/>
          <w:color w:val="196B24" w:themeColor="accent3" w:themeTint="FF" w:themeShade="FF"/>
          <w:sz w:val="24"/>
          <w:szCs w:val="24"/>
          <w:lang w:val="en-US"/>
        </w:rPr>
        <w:t xml:space="preserve">The authors focused on Black hole and Gray Hole attacks. There is a subtle difference between </w:t>
      </w:r>
      <w:r w:rsidRPr="4C62DBEA" w:rsidR="4E967A2F">
        <w:rPr>
          <w:rFonts w:ascii="Calibri" w:hAnsi="Calibri" w:eastAsia="Calibri" w:cs="Calibri"/>
          <w:b w:val="0"/>
          <w:bCs w:val="0"/>
          <w:noProof w:val="0"/>
          <w:color w:val="196B24" w:themeColor="accent3" w:themeTint="FF" w:themeShade="FF"/>
          <w:sz w:val="24"/>
          <w:szCs w:val="24"/>
          <w:lang w:val="en-US"/>
        </w:rPr>
        <w:t>B</w:t>
      </w:r>
      <w:r w:rsidRPr="4C62DBEA" w:rsidR="6E0A8D18">
        <w:rPr>
          <w:rFonts w:ascii="Calibri" w:hAnsi="Calibri" w:eastAsia="Calibri" w:cs="Calibri"/>
          <w:b w:val="0"/>
          <w:bCs w:val="0"/>
          <w:noProof w:val="0"/>
          <w:color w:val="196B24" w:themeColor="accent3" w:themeTint="FF" w:themeShade="FF"/>
          <w:sz w:val="24"/>
          <w:szCs w:val="24"/>
          <w:lang w:val="en-US"/>
        </w:rPr>
        <w:t xml:space="preserve">lack hole and </w:t>
      </w:r>
      <w:r w:rsidRPr="4C62DBEA" w:rsidR="3CAFB16A">
        <w:rPr>
          <w:rFonts w:ascii="Calibri" w:hAnsi="Calibri" w:eastAsia="Calibri" w:cs="Calibri"/>
          <w:b w:val="0"/>
          <w:bCs w:val="0"/>
          <w:noProof w:val="0"/>
          <w:color w:val="196B24" w:themeColor="accent3" w:themeTint="FF" w:themeShade="FF"/>
          <w:sz w:val="24"/>
          <w:szCs w:val="24"/>
          <w:lang w:val="en-US"/>
        </w:rPr>
        <w:t>grey</w:t>
      </w:r>
      <w:r w:rsidRPr="4C62DBEA" w:rsidR="0FC22FFF">
        <w:rPr>
          <w:rFonts w:ascii="Calibri" w:hAnsi="Calibri" w:eastAsia="Calibri" w:cs="Calibri"/>
          <w:b w:val="0"/>
          <w:bCs w:val="0"/>
          <w:noProof w:val="0"/>
          <w:color w:val="196B24" w:themeColor="accent3" w:themeTint="FF" w:themeShade="FF"/>
          <w:sz w:val="24"/>
          <w:szCs w:val="24"/>
          <w:lang w:val="en-US"/>
        </w:rPr>
        <w:t xml:space="preserve"> hole</w:t>
      </w:r>
      <w:r w:rsidRPr="4C62DBEA" w:rsidR="6E0A8D18">
        <w:rPr>
          <w:rFonts w:ascii="Calibri" w:hAnsi="Calibri" w:eastAsia="Calibri" w:cs="Calibri"/>
          <w:b w:val="0"/>
          <w:bCs w:val="0"/>
          <w:noProof w:val="0"/>
          <w:color w:val="196B24" w:themeColor="accent3" w:themeTint="FF" w:themeShade="FF"/>
          <w:sz w:val="24"/>
          <w:szCs w:val="24"/>
          <w:lang w:val="en-US"/>
        </w:rPr>
        <w:t xml:space="preserve"> attacks. In black hole </w:t>
      </w:r>
      <w:r w:rsidRPr="4C62DBEA" w:rsidR="5D3DE84C">
        <w:rPr>
          <w:rFonts w:ascii="Calibri" w:hAnsi="Calibri" w:eastAsia="Calibri" w:cs="Calibri"/>
          <w:b w:val="0"/>
          <w:bCs w:val="0"/>
          <w:noProof w:val="0"/>
          <w:color w:val="196B24" w:themeColor="accent3" w:themeTint="FF" w:themeShade="FF"/>
          <w:sz w:val="24"/>
          <w:szCs w:val="24"/>
          <w:lang w:val="en-US"/>
        </w:rPr>
        <w:t>attacks</w:t>
      </w:r>
      <w:r w:rsidRPr="4C62DBEA" w:rsidR="6F440796">
        <w:rPr>
          <w:rFonts w:ascii="Calibri" w:hAnsi="Calibri" w:eastAsia="Calibri" w:cs="Calibri"/>
          <w:b w:val="0"/>
          <w:bCs w:val="0"/>
          <w:noProof w:val="0"/>
          <w:color w:val="196B24" w:themeColor="accent3" w:themeTint="FF" w:themeShade="FF"/>
          <w:sz w:val="24"/>
          <w:szCs w:val="24"/>
          <w:lang w:val="en-US"/>
        </w:rPr>
        <w:t>,</w:t>
      </w:r>
      <w:r w:rsidRPr="4C62DBEA" w:rsidR="6E0A8D18">
        <w:rPr>
          <w:rFonts w:ascii="Calibri" w:hAnsi="Calibri" w:eastAsia="Calibri" w:cs="Calibri"/>
          <w:b w:val="0"/>
          <w:bCs w:val="0"/>
          <w:noProof w:val="0"/>
          <w:color w:val="196B24" w:themeColor="accent3" w:themeTint="FF" w:themeShade="FF"/>
          <w:sz w:val="24"/>
          <w:szCs w:val="24"/>
          <w:lang w:val="en-US"/>
        </w:rPr>
        <w:t xml:space="preserve"> almost 100% of the packets are dropped</w:t>
      </w:r>
      <w:r w:rsidRPr="4C62DBEA" w:rsidR="6E0A8D18">
        <w:rPr>
          <w:rFonts w:ascii="Calibri" w:hAnsi="Calibri" w:eastAsia="Calibri" w:cs="Calibri"/>
          <w:b w:val="0"/>
          <w:bCs w:val="0"/>
          <w:noProof w:val="0"/>
          <w:color w:val="196B24" w:themeColor="accent3" w:themeTint="FF" w:themeShade="FF"/>
          <w:sz w:val="24"/>
          <w:szCs w:val="24"/>
          <w:lang w:val="en-US"/>
        </w:rPr>
        <w:t xml:space="preserve">, </w:t>
      </w:r>
      <w:r w:rsidRPr="4C62DBEA" w:rsidR="6E0A8D18">
        <w:rPr>
          <w:rFonts w:ascii="Calibri" w:hAnsi="Calibri" w:eastAsia="Calibri" w:cs="Calibri"/>
          <w:b w:val="0"/>
          <w:bCs w:val="0"/>
          <w:noProof w:val="0"/>
          <w:color w:val="196B24" w:themeColor="accent3" w:themeTint="FF" w:themeShade="FF"/>
          <w:sz w:val="24"/>
          <w:szCs w:val="24"/>
          <w:lang w:val="en-US"/>
        </w:rPr>
        <w:t>whereas</w:t>
      </w:r>
      <w:r w:rsidRPr="4C62DBEA" w:rsidR="6E0A8D18">
        <w:rPr>
          <w:rFonts w:ascii="Calibri" w:hAnsi="Calibri" w:eastAsia="Calibri" w:cs="Calibri"/>
          <w:b w:val="0"/>
          <w:bCs w:val="0"/>
          <w:noProof w:val="0"/>
          <w:color w:val="196B24" w:themeColor="accent3" w:themeTint="FF" w:themeShade="FF"/>
          <w:sz w:val="24"/>
          <w:szCs w:val="24"/>
          <w:lang w:val="en-US"/>
        </w:rPr>
        <w:t xml:space="preserve"> in </w:t>
      </w:r>
      <w:r w:rsidRPr="4C62DBEA" w:rsidR="3705B8C9">
        <w:rPr>
          <w:rFonts w:ascii="Calibri" w:hAnsi="Calibri" w:eastAsia="Calibri" w:cs="Calibri"/>
          <w:b w:val="0"/>
          <w:bCs w:val="0"/>
          <w:noProof w:val="0"/>
          <w:color w:val="196B24" w:themeColor="accent3" w:themeTint="FF" w:themeShade="FF"/>
          <w:sz w:val="24"/>
          <w:szCs w:val="24"/>
          <w:lang w:val="en-US"/>
        </w:rPr>
        <w:t>g</w:t>
      </w:r>
      <w:r w:rsidRPr="4C62DBEA" w:rsidR="6E0A8D18">
        <w:rPr>
          <w:rFonts w:ascii="Calibri" w:hAnsi="Calibri" w:eastAsia="Calibri" w:cs="Calibri"/>
          <w:b w:val="0"/>
          <w:bCs w:val="0"/>
          <w:noProof w:val="0"/>
          <w:color w:val="196B24" w:themeColor="accent3" w:themeTint="FF" w:themeShade="FF"/>
          <w:sz w:val="24"/>
          <w:szCs w:val="24"/>
          <w:lang w:val="en-US"/>
        </w:rPr>
        <w:t>ray hole attacks some packets are dropped</w:t>
      </w:r>
      <w:r w:rsidRPr="4C62DBEA" w:rsidR="2022EB86">
        <w:rPr>
          <w:rFonts w:ascii="Calibri" w:hAnsi="Calibri" w:eastAsia="Calibri" w:cs="Calibri"/>
          <w:b w:val="0"/>
          <w:bCs w:val="0"/>
          <w:noProof w:val="0"/>
          <w:color w:val="196B24" w:themeColor="accent3" w:themeTint="FF" w:themeShade="FF"/>
          <w:sz w:val="24"/>
          <w:szCs w:val="24"/>
          <w:lang w:val="en-US"/>
        </w:rPr>
        <w:t xml:space="preserve"> and </w:t>
      </w:r>
      <w:r w:rsidRPr="4C62DBEA" w:rsidR="6E0A8D18">
        <w:rPr>
          <w:rFonts w:ascii="Calibri" w:hAnsi="Calibri" w:eastAsia="Calibri" w:cs="Calibri"/>
          <w:b w:val="0"/>
          <w:bCs w:val="0"/>
          <w:noProof w:val="0"/>
          <w:color w:val="196B24" w:themeColor="accent3" w:themeTint="FF" w:themeShade="FF"/>
          <w:sz w:val="24"/>
          <w:szCs w:val="24"/>
          <w:lang w:val="en-US"/>
        </w:rPr>
        <w:t xml:space="preserve">some packets are sent. </w:t>
      </w:r>
      <w:r w:rsidRPr="4C62DBEA" w:rsidR="48CEE805">
        <w:rPr>
          <w:rFonts w:ascii="Calibri" w:hAnsi="Calibri" w:eastAsia="Calibri" w:cs="Calibri"/>
          <w:b w:val="0"/>
          <w:bCs w:val="0"/>
          <w:noProof w:val="0"/>
          <w:color w:val="196B24" w:themeColor="accent3" w:themeTint="FF" w:themeShade="FF"/>
          <w:sz w:val="24"/>
          <w:szCs w:val="24"/>
          <w:lang w:val="en-US"/>
        </w:rPr>
        <w:t>It is</w:t>
      </w:r>
      <w:r w:rsidRPr="4C62DBEA" w:rsidR="6E0A8D18">
        <w:rPr>
          <w:rFonts w:ascii="Calibri" w:hAnsi="Calibri" w:eastAsia="Calibri" w:cs="Calibri"/>
          <w:b w:val="0"/>
          <w:bCs w:val="0"/>
          <w:noProof w:val="0"/>
          <w:color w:val="196B24" w:themeColor="accent3" w:themeTint="FF" w:themeShade="FF"/>
          <w:sz w:val="24"/>
          <w:szCs w:val="24"/>
          <w:lang w:val="en-US"/>
        </w:rPr>
        <w:t xml:space="preserve"> like</w:t>
      </w:r>
      <w:r w:rsidRPr="4C62DBEA" w:rsidR="2304AA98">
        <w:rPr>
          <w:rFonts w:ascii="Calibri" w:hAnsi="Calibri" w:eastAsia="Calibri" w:cs="Calibri"/>
          <w:b w:val="0"/>
          <w:bCs w:val="0"/>
          <w:noProof w:val="0"/>
          <w:color w:val="196B24" w:themeColor="accent3" w:themeTint="FF" w:themeShade="FF"/>
          <w:sz w:val="24"/>
          <w:szCs w:val="24"/>
          <w:lang w:val="en-US"/>
        </w:rPr>
        <w:t xml:space="preserve"> 0%</w:t>
      </w:r>
      <w:r w:rsidRPr="4C62DBEA" w:rsidR="318E80C6">
        <w:rPr>
          <w:rFonts w:ascii="Calibri" w:hAnsi="Calibri" w:eastAsia="Calibri" w:cs="Calibri"/>
          <w:b w:val="0"/>
          <w:bCs w:val="0"/>
          <w:noProof w:val="0"/>
          <w:color w:val="196B24" w:themeColor="accent3" w:themeTint="FF" w:themeShade="FF"/>
          <w:sz w:val="24"/>
          <w:szCs w:val="24"/>
          <w:lang w:val="en-US"/>
        </w:rPr>
        <w:t xml:space="preserve"> </w:t>
      </w:r>
      <w:r w:rsidRPr="4C62DBEA" w:rsidR="6E0A8D18">
        <w:rPr>
          <w:rFonts w:ascii="Calibri" w:hAnsi="Calibri" w:eastAsia="Calibri" w:cs="Calibri"/>
          <w:b w:val="0"/>
          <w:bCs w:val="0"/>
          <w:noProof w:val="0"/>
          <w:color w:val="196B24" w:themeColor="accent3" w:themeTint="FF" w:themeShade="FF"/>
          <w:sz w:val="24"/>
          <w:szCs w:val="24"/>
          <w:lang w:val="en-US"/>
        </w:rPr>
        <w:t>to</w:t>
      </w:r>
      <w:r w:rsidRPr="4C62DBEA" w:rsidR="6E0A8D18">
        <w:rPr>
          <w:rFonts w:ascii="Calibri" w:hAnsi="Calibri" w:eastAsia="Calibri" w:cs="Calibri"/>
          <w:b w:val="0"/>
          <w:bCs w:val="0"/>
          <w:noProof w:val="0"/>
          <w:color w:val="196B24" w:themeColor="accent3" w:themeTint="FF" w:themeShade="FF"/>
          <w:sz w:val="24"/>
          <w:szCs w:val="24"/>
          <w:lang w:val="en-US"/>
        </w:rPr>
        <w:t xml:space="preserve"> 50% of the packets are dropped in grey hole attacks</w:t>
      </w:r>
      <w:r w:rsidRPr="4C62DBEA" w:rsidR="1DBD0AAF">
        <w:rPr>
          <w:rFonts w:ascii="Calibri" w:hAnsi="Calibri" w:eastAsia="Calibri" w:cs="Calibri"/>
          <w:b w:val="0"/>
          <w:bCs w:val="0"/>
          <w:noProof w:val="0"/>
          <w:color w:val="196B24" w:themeColor="accent3" w:themeTint="FF" w:themeShade="FF"/>
          <w:sz w:val="24"/>
          <w:szCs w:val="24"/>
          <w:lang w:val="en-US"/>
        </w:rPr>
        <w:t xml:space="preserve">, which is even more difficult </w:t>
      </w:r>
      <w:r w:rsidRPr="4C62DBEA" w:rsidR="3CE09C77">
        <w:rPr>
          <w:rFonts w:ascii="Calibri" w:hAnsi="Calibri" w:eastAsia="Calibri" w:cs="Calibri"/>
          <w:b w:val="0"/>
          <w:bCs w:val="0"/>
          <w:noProof w:val="0"/>
          <w:color w:val="196B24" w:themeColor="accent3" w:themeTint="FF" w:themeShade="FF"/>
          <w:sz w:val="24"/>
          <w:szCs w:val="24"/>
          <w:lang w:val="en-US"/>
        </w:rPr>
        <w:t>to detect</w:t>
      </w:r>
      <w:r w:rsidRPr="4C62DBEA" w:rsidR="1DBD0AAF">
        <w:rPr>
          <w:rFonts w:ascii="Calibri" w:hAnsi="Calibri" w:eastAsia="Calibri" w:cs="Calibri"/>
          <w:b w:val="0"/>
          <w:bCs w:val="0"/>
          <w:noProof w:val="0"/>
          <w:color w:val="196B24" w:themeColor="accent3" w:themeTint="FF" w:themeShade="FF"/>
          <w:sz w:val="24"/>
          <w:szCs w:val="24"/>
          <w:lang w:val="en-US"/>
        </w:rPr>
        <w:t xml:space="preserve"> compared to black hole </w:t>
      </w:r>
      <w:r w:rsidRPr="4C62DBEA" w:rsidR="6F29CB4F">
        <w:rPr>
          <w:rFonts w:ascii="Calibri" w:hAnsi="Calibri" w:eastAsia="Calibri" w:cs="Calibri"/>
          <w:b w:val="0"/>
          <w:bCs w:val="0"/>
          <w:noProof w:val="0"/>
          <w:color w:val="196B24" w:themeColor="accent3" w:themeTint="FF" w:themeShade="FF"/>
          <w:sz w:val="24"/>
          <w:szCs w:val="24"/>
          <w:lang w:val="en-US"/>
        </w:rPr>
        <w:t>attacks</w:t>
      </w:r>
      <w:r w:rsidRPr="4C62DBEA" w:rsidR="1DBD0AAF">
        <w:rPr>
          <w:rFonts w:ascii="Calibri" w:hAnsi="Calibri" w:eastAsia="Calibri" w:cs="Calibri"/>
          <w:b w:val="0"/>
          <w:bCs w:val="0"/>
          <w:noProof w:val="0"/>
          <w:color w:val="196B24" w:themeColor="accent3" w:themeTint="FF" w:themeShade="FF"/>
          <w:sz w:val="24"/>
          <w:szCs w:val="24"/>
          <w:lang w:val="en-US"/>
        </w:rPr>
        <w:t>.</w:t>
      </w:r>
    </w:p>
    <w:p w:rsidR="3150BDB5" w:rsidP="4C62DBEA" w:rsidRDefault="3150BDB5" w14:paraId="25BA6EF6" w14:textId="14E8960F">
      <w:pPr>
        <w:pStyle w:val="Normal"/>
        <w:jc w:val="left"/>
        <w:rPr/>
      </w:pPr>
      <w:r w:rsidRPr="4C62DBEA" w:rsidR="3150BDB5">
        <w:rPr>
          <w:rFonts w:ascii="Calibri" w:hAnsi="Calibri" w:eastAsia="Calibri" w:cs="Calibri"/>
          <w:noProof w:val="0"/>
          <w:sz w:val="24"/>
          <w:szCs w:val="24"/>
          <w:lang w:val="en-US"/>
        </w:rPr>
        <w:t xml:space="preserve">QL-TRT approach, which is formulated based on the Markov Decision Process, allows the vehicle to choose the best neighbor for routing and avoid malicious neighbors. To evaluate the trustworthiness and reliability of the links between pairs of vehicles, </w:t>
      </w:r>
      <w:r w:rsidRPr="4C62DBEA" w:rsidR="1C7D90BF">
        <w:rPr>
          <w:rFonts w:ascii="Calibri" w:hAnsi="Calibri" w:eastAsia="Calibri" w:cs="Calibri"/>
          <w:noProof w:val="0"/>
          <w:sz w:val="24"/>
          <w:szCs w:val="24"/>
          <w:lang w:val="en-US"/>
        </w:rPr>
        <w:t>authors</w:t>
      </w:r>
      <w:r w:rsidRPr="4C62DBEA" w:rsidR="3150BDB5">
        <w:rPr>
          <w:rFonts w:ascii="Calibri" w:hAnsi="Calibri" w:eastAsia="Calibri" w:cs="Calibri"/>
          <w:noProof w:val="0"/>
          <w:sz w:val="24"/>
          <w:szCs w:val="24"/>
          <w:lang w:val="en-US"/>
        </w:rPr>
        <w:t xml:space="preserve"> consider factors such as</w:t>
      </w:r>
      <w:r w:rsidRPr="4C62DBEA" w:rsidR="3150BDB5">
        <w:rPr>
          <w:rFonts w:ascii="Calibri" w:hAnsi="Calibri" w:eastAsia="Calibri" w:cs="Calibri"/>
          <w:b w:val="1"/>
          <w:bCs w:val="1"/>
          <w:noProof w:val="0"/>
          <w:sz w:val="24"/>
          <w:szCs w:val="24"/>
          <w:lang w:val="en-US"/>
        </w:rPr>
        <w:t xml:space="preserve"> packet </w:t>
      </w:r>
      <w:r w:rsidRPr="4C62DBEA" w:rsidR="3150BDB5">
        <w:rPr>
          <w:rFonts w:ascii="Calibri" w:hAnsi="Calibri" w:eastAsia="Calibri" w:cs="Calibri"/>
          <w:b w:val="1"/>
          <w:bCs w:val="1"/>
          <w:noProof w:val="0"/>
          <w:sz w:val="24"/>
          <w:szCs w:val="24"/>
          <w:lang w:val="en-US"/>
        </w:rPr>
        <w:t>forwarding</w:t>
      </w:r>
      <w:r w:rsidRPr="4C62DBEA" w:rsidR="3150BDB5">
        <w:rPr>
          <w:rFonts w:ascii="Calibri" w:hAnsi="Calibri" w:eastAsia="Calibri" w:cs="Calibri"/>
          <w:b w:val="1"/>
          <w:bCs w:val="1"/>
          <w:noProof w:val="0"/>
          <w:sz w:val="24"/>
          <w:szCs w:val="24"/>
          <w:lang w:val="en-US"/>
        </w:rPr>
        <w:t xml:space="preserve"> ratios, energy consumption, and expected transmission time</w:t>
      </w:r>
      <w:r w:rsidRPr="4C62DBEA" w:rsidR="3150BDB5">
        <w:rPr>
          <w:rFonts w:ascii="Calibri" w:hAnsi="Calibri" w:eastAsia="Calibri" w:cs="Calibri"/>
          <w:noProof w:val="0"/>
          <w:sz w:val="24"/>
          <w:szCs w:val="24"/>
          <w:lang w:val="en-US"/>
        </w:rPr>
        <w:t xml:space="preserve">. Q-learning is used to learn the trust value of links and select the most trusted route from source to destination. The evaluation results </w:t>
      </w:r>
      <w:r w:rsidRPr="4C62DBEA" w:rsidR="3150BDB5">
        <w:rPr>
          <w:rFonts w:ascii="Calibri" w:hAnsi="Calibri" w:eastAsia="Calibri" w:cs="Calibri"/>
          <w:noProof w:val="0"/>
          <w:sz w:val="24"/>
          <w:szCs w:val="24"/>
          <w:lang w:val="en-US"/>
        </w:rPr>
        <w:t>demonstrate</w:t>
      </w:r>
      <w:r w:rsidRPr="4C62DBEA" w:rsidR="3150BDB5">
        <w:rPr>
          <w:rFonts w:ascii="Calibri" w:hAnsi="Calibri" w:eastAsia="Calibri" w:cs="Calibri"/>
          <w:noProof w:val="0"/>
          <w:sz w:val="24"/>
          <w:szCs w:val="24"/>
          <w:lang w:val="en-US"/>
        </w:rPr>
        <w:t xml:space="preserve"> the effectiveness of QL-TRT in detecting black hole and gray hole attacks, while ensuring the communication performance in VANETs.</w:t>
      </w:r>
    </w:p>
    <w:p w:rsidR="51FE4B1C" w:rsidP="4C62DBEA" w:rsidRDefault="51FE4B1C" w14:paraId="0258DFDA" w14:textId="78E59B41">
      <w:pPr>
        <w:pStyle w:val="Normal"/>
        <w:jc w:val="left"/>
        <w:rPr>
          <w:rFonts w:ascii="Calibri" w:hAnsi="Calibri" w:eastAsia="Calibri" w:cs="Calibri"/>
          <w:noProof w:val="0"/>
          <w:color w:val="196B24" w:themeColor="accent3" w:themeTint="FF" w:themeShade="FF"/>
          <w:sz w:val="24"/>
          <w:szCs w:val="24"/>
          <w:lang w:val="en-US"/>
        </w:rPr>
      </w:pPr>
      <w:bookmarkStart w:name="_Int_sw03O7EX" w:id="710269223"/>
      <w:bookmarkStart w:name="_Int_rVXHz28I" w:id="230650571"/>
      <w:r w:rsidRPr="4C62DBEA" w:rsidR="51FE4B1C">
        <w:rPr>
          <w:rFonts w:ascii="Calibri" w:hAnsi="Calibri" w:eastAsia="Calibri" w:cs="Calibri"/>
          <w:noProof w:val="0"/>
          <w:color w:val="196B24" w:themeColor="accent3" w:themeTint="FF" w:themeShade="FF"/>
          <w:sz w:val="24"/>
          <w:szCs w:val="24"/>
          <w:lang w:val="en-US"/>
        </w:rPr>
        <w:t>Have to</w:t>
      </w:r>
      <w:bookmarkEnd w:id="230650571"/>
      <w:r w:rsidRPr="4C62DBEA" w:rsidR="51FE4B1C">
        <w:rPr>
          <w:rFonts w:ascii="Calibri" w:hAnsi="Calibri" w:eastAsia="Calibri" w:cs="Calibri"/>
          <w:noProof w:val="0"/>
          <w:color w:val="196B24" w:themeColor="accent3" w:themeTint="FF" w:themeShade="FF"/>
          <w:sz w:val="24"/>
          <w:szCs w:val="24"/>
          <w:lang w:val="en-US"/>
        </w:rPr>
        <w:t xml:space="preserve"> know </w:t>
      </w:r>
      <w:bookmarkStart w:name="_Int_zpGJKiRP" w:id="464561998"/>
      <w:r w:rsidRPr="4C62DBEA" w:rsidR="51FE4B1C">
        <w:rPr>
          <w:rFonts w:ascii="Calibri" w:hAnsi="Calibri" w:eastAsia="Calibri" w:cs="Calibri"/>
          <w:noProof w:val="0"/>
          <w:color w:val="196B24" w:themeColor="accent3" w:themeTint="FF" w:themeShade="FF"/>
          <w:sz w:val="24"/>
          <w:szCs w:val="24"/>
          <w:lang w:val="en-US"/>
        </w:rPr>
        <w:t>in</w:t>
      </w:r>
      <w:bookmarkEnd w:id="464561998"/>
      <w:r w:rsidRPr="4C62DBEA" w:rsidR="51FE4B1C">
        <w:rPr>
          <w:rFonts w:ascii="Calibri" w:hAnsi="Calibri" w:eastAsia="Calibri" w:cs="Calibri"/>
          <w:noProof w:val="0"/>
          <w:color w:val="196B24" w:themeColor="accent3" w:themeTint="FF" w:themeShade="FF"/>
          <w:sz w:val="24"/>
          <w:szCs w:val="24"/>
          <w:lang w:val="en-US"/>
        </w:rPr>
        <w:t xml:space="preserve"> some extent about this Markov Decision Process.</w:t>
      </w:r>
      <w:bookmarkEnd w:id="710269223"/>
    </w:p>
    <w:p w:rsidR="33555802" w:rsidP="4C62DBEA" w:rsidRDefault="33555802" w14:paraId="0847A747" w14:textId="49754925">
      <w:pPr>
        <w:pStyle w:val="Normal"/>
        <w:jc w:val="left"/>
        <w:rPr>
          <w:rFonts w:ascii="Calibri" w:hAnsi="Calibri" w:eastAsia="Calibri" w:cs="Calibri"/>
          <w:noProof w:val="0"/>
          <w:sz w:val="24"/>
          <w:szCs w:val="24"/>
          <w:lang w:val="en-US"/>
        </w:rPr>
      </w:pPr>
      <w:r w:rsidRPr="4C62DBEA" w:rsidR="33555802">
        <w:rPr>
          <w:rFonts w:ascii="Calibri" w:hAnsi="Calibri" w:eastAsia="Calibri" w:cs="Calibri"/>
          <w:noProof w:val="0"/>
          <w:sz w:val="24"/>
          <w:szCs w:val="24"/>
          <w:lang w:val="en-US"/>
        </w:rPr>
        <w:t xml:space="preserve">As part of the black hole attack, the malicious node advertises that it has the shortest route to the destination. As a result, the source directs messages to the malicious vehicle, and the attacker drops all the messages instead of </w:t>
      </w:r>
      <w:r w:rsidRPr="4C62DBEA" w:rsidR="33555802">
        <w:rPr>
          <w:rFonts w:ascii="Calibri" w:hAnsi="Calibri" w:eastAsia="Calibri" w:cs="Calibri"/>
          <w:noProof w:val="0"/>
          <w:sz w:val="24"/>
          <w:szCs w:val="24"/>
          <w:lang w:val="en-US"/>
        </w:rPr>
        <w:t>forwarding</w:t>
      </w:r>
      <w:r w:rsidRPr="4C62DBEA" w:rsidR="33555802">
        <w:rPr>
          <w:rFonts w:ascii="Calibri" w:hAnsi="Calibri" w:eastAsia="Calibri" w:cs="Calibri"/>
          <w:noProof w:val="0"/>
          <w:sz w:val="24"/>
          <w:szCs w:val="24"/>
          <w:lang w:val="en-US"/>
        </w:rPr>
        <w:t xml:space="preserve"> them. In contrast, a gray hole attack involves a malicious node intentionally dropping some packets, but not all. This can disrupt communication and make it difficult to detect an attacker that </w:t>
      </w:r>
      <w:bookmarkStart w:name="_Int_h213Ymzd" w:id="1729824613"/>
      <w:r w:rsidRPr="4C62DBEA" w:rsidR="33555802">
        <w:rPr>
          <w:rFonts w:ascii="Calibri" w:hAnsi="Calibri" w:eastAsia="Calibri" w:cs="Calibri"/>
          <w:noProof w:val="0"/>
          <w:sz w:val="24"/>
          <w:szCs w:val="24"/>
          <w:lang w:val="en-US"/>
        </w:rPr>
        <w:t>behaves normally</w:t>
      </w:r>
      <w:bookmarkEnd w:id="1729824613"/>
      <w:r w:rsidRPr="4C62DBEA" w:rsidR="33555802">
        <w:rPr>
          <w:rFonts w:ascii="Calibri" w:hAnsi="Calibri" w:eastAsia="Calibri" w:cs="Calibri"/>
          <w:noProof w:val="0"/>
          <w:sz w:val="24"/>
          <w:szCs w:val="24"/>
          <w:lang w:val="en-US"/>
        </w:rPr>
        <w:t xml:space="preserve"> most of the time.</w:t>
      </w:r>
    </w:p>
    <w:p w:rsidR="33555802" w:rsidP="4C62DBEA" w:rsidRDefault="33555802" w14:paraId="6530D4AA" w14:textId="3F8A1973">
      <w:pPr>
        <w:pStyle w:val="Normal"/>
        <w:jc w:val="left"/>
        <w:rPr>
          <w:rFonts w:ascii="Calibri" w:hAnsi="Calibri" w:eastAsia="Calibri" w:cs="Calibri"/>
          <w:noProof w:val="0"/>
          <w:sz w:val="24"/>
          <w:szCs w:val="24"/>
          <w:lang w:val="en-US"/>
        </w:rPr>
      </w:pPr>
      <w:r w:rsidRPr="4C62DBEA" w:rsidR="33555802">
        <w:rPr>
          <w:rFonts w:ascii="Calibri" w:hAnsi="Calibri" w:eastAsia="Calibri" w:cs="Calibri"/>
          <w:noProof w:val="0"/>
          <w:sz w:val="24"/>
          <w:szCs w:val="24"/>
          <w:lang w:val="en-US"/>
        </w:rPr>
        <w:t xml:space="preserve">This paper proposes </w:t>
      </w:r>
      <w:bookmarkStart w:name="_Int_xfNOhkw8" w:id="2042769097"/>
      <w:r w:rsidRPr="4C62DBEA" w:rsidR="33555802">
        <w:rPr>
          <w:rFonts w:ascii="Calibri" w:hAnsi="Calibri" w:eastAsia="Calibri" w:cs="Calibri"/>
          <w:noProof w:val="0"/>
          <w:sz w:val="24"/>
          <w:szCs w:val="24"/>
          <w:lang w:val="en-US"/>
        </w:rPr>
        <w:t>a</w:t>
      </w:r>
      <w:r w:rsidRPr="4C62DBEA" w:rsidR="33555802">
        <w:rPr>
          <w:rFonts w:ascii="Calibri" w:hAnsi="Calibri" w:eastAsia="Calibri" w:cs="Calibri"/>
          <w:noProof w:val="0"/>
          <w:sz w:val="24"/>
          <w:szCs w:val="24"/>
          <w:lang w:val="en-US"/>
        </w:rPr>
        <w:t xml:space="preserve"> RL</w:t>
      </w:r>
      <w:bookmarkEnd w:id="2042769097"/>
      <w:r w:rsidRPr="4C62DBEA" w:rsidR="33555802">
        <w:rPr>
          <w:rFonts w:ascii="Calibri" w:hAnsi="Calibri" w:eastAsia="Calibri" w:cs="Calibri"/>
          <w:noProof w:val="0"/>
          <w:sz w:val="24"/>
          <w:szCs w:val="24"/>
          <w:lang w:val="en-US"/>
        </w:rPr>
        <w:t>-based trustworthy and reliable routing algorithm as an alternative to the original ad-hoc on-demand distance vector (AODV) routing protocol that protects vehicular networks against black hole and gray hole attacks.</w:t>
      </w:r>
      <w:r w:rsidRPr="4C62DBEA" w:rsidR="33555802">
        <w:rPr>
          <w:rFonts w:ascii="Calibri" w:hAnsi="Calibri" w:eastAsia="Calibri" w:cs="Calibri"/>
          <w:noProof w:val="0"/>
          <w:sz w:val="24"/>
          <w:szCs w:val="24"/>
          <w:lang w:val="en-US"/>
        </w:rPr>
        <w:t xml:space="preserve"> </w:t>
      </w:r>
      <w:bookmarkStart w:name="_Int_eTULJhLP" w:id="174156039"/>
      <w:r w:rsidRPr="4C62DBEA" w:rsidR="33555802">
        <w:rPr>
          <w:rFonts w:ascii="Calibri" w:hAnsi="Calibri" w:eastAsia="Calibri" w:cs="Calibri"/>
          <w:noProof w:val="0"/>
          <w:sz w:val="24"/>
          <w:szCs w:val="24"/>
          <w:lang w:val="en-US"/>
        </w:rPr>
        <w:t>The purpose of this work is to establish trustworthy routing in VANETs, while also improving quality of service (QoS)</w:t>
      </w:r>
      <w:r w:rsidRPr="4C62DBEA" w:rsidR="33555802">
        <w:rPr>
          <w:rFonts w:ascii="Calibri" w:hAnsi="Calibri" w:eastAsia="Calibri" w:cs="Calibri"/>
          <w:noProof w:val="0"/>
          <w:sz w:val="24"/>
          <w:szCs w:val="24"/>
          <w:lang w:val="en-US"/>
        </w:rPr>
        <w:t>.</w:t>
      </w:r>
      <w:bookmarkEnd w:id="174156039"/>
      <w:r w:rsidRPr="4C62DBEA" w:rsidR="33555802">
        <w:rPr>
          <w:rFonts w:ascii="Calibri" w:hAnsi="Calibri" w:eastAsia="Calibri" w:cs="Calibri"/>
          <w:noProof w:val="0"/>
          <w:sz w:val="24"/>
          <w:szCs w:val="24"/>
          <w:lang w:val="en-US"/>
        </w:rPr>
        <w:t xml:space="preserve"> By calculating the trust level of links between vehicles and by employing Q-learning, a well-known RL algorithm, the proposed scheme can </w:t>
      </w:r>
      <w:r w:rsidRPr="4C62DBEA" w:rsidR="33555802">
        <w:rPr>
          <w:rFonts w:ascii="Calibri" w:hAnsi="Calibri" w:eastAsia="Calibri" w:cs="Calibri"/>
          <w:noProof w:val="0"/>
          <w:sz w:val="24"/>
          <w:szCs w:val="24"/>
          <w:lang w:val="en-US"/>
        </w:rPr>
        <w:t>determine</w:t>
      </w:r>
      <w:r w:rsidRPr="4C62DBEA" w:rsidR="33555802">
        <w:rPr>
          <w:rFonts w:ascii="Calibri" w:hAnsi="Calibri" w:eastAsia="Calibri" w:cs="Calibri"/>
          <w:noProof w:val="0"/>
          <w:sz w:val="24"/>
          <w:szCs w:val="24"/>
          <w:lang w:val="en-US"/>
        </w:rPr>
        <w:t xml:space="preserve"> a trusted route from source to destination while avoiding attackers.</w:t>
      </w:r>
    </w:p>
    <w:p w:rsidR="4C62DBEA" w:rsidP="4C62DBEA" w:rsidRDefault="4C62DBEA" w14:paraId="4EFEA550" w14:textId="68FEBABD">
      <w:pPr>
        <w:pStyle w:val="Normal"/>
        <w:jc w:val="left"/>
        <w:rPr>
          <w:rFonts w:ascii="Calibri" w:hAnsi="Calibri" w:eastAsia="Calibri" w:cs="Calibri"/>
          <w:noProof w:val="0"/>
          <w:sz w:val="24"/>
          <w:szCs w:val="24"/>
          <w:lang w:val="en-US"/>
        </w:rPr>
      </w:pPr>
    </w:p>
    <w:p w:rsidR="360B8D9F" w:rsidP="4C62DBEA" w:rsidRDefault="360B8D9F" w14:paraId="7F7217AB" w14:textId="7BBFB4DC">
      <w:pPr>
        <w:pStyle w:val="Normal"/>
        <w:jc w:val="left"/>
        <w:rPr>
          <w:rFonts w:ascii="Calibri" w:hAnsi="Calibri" w:eastAsia="Calibri" w:cs="Calibri"/>
          <w:b w:val="1"/>
          <w:bCs w:val="1"/>
          <w:noProof w:val="0"/>
          <w:color w:val="C00000"/>
          <w:sz w:val="28"/>
          <w:szCs w:val="28"/>
          <w:lang w:val="en-US"/>
        </w:rPr>
      </w:pPr>
      <w:r w:rsidRPr="4C62DBEA" w:rsidR="360B8D9F">
        <w:rPr>
          <w:rFonts w:ascii="Calibri" w:hAnsi="Calibri" w:eastAsia="Calibri" w:cs="Calibri"/>
          <w:b w:val="1"/>
          <w:bCs w:val="1"/>
          <w:noProof w:val="0"/>
          <w:color w:val="C00000"/>
          <w:sz w:val="28"/>
          <w:szCs w:val="28"/>
          <w:lang w:val="en-US"/>
        </w:rPr>
        <w:t>Related work and my views on those:</w:t>
      </w:r>
    </w:p>
    <w:p w:rsidR="799FDC46" w:rsidP="4C62DBEA" w:rsidRDefault="799FDC46" w14:paraId="2D4979FA" w14:textId="5089CDA8">
      <w:pPr>
        <w:pStyle w:val="Normal"/>
        <w:jc w:val="left"/>
        <w:rPr>
          <w:rFonts w:ascii="Calibri" w:hAnsi="Calibri" w:eastAsia="Calibri" w:cs="Calibri"/>
          <w:noProof w:val="0"/>
          <w:color w:val="auto"/>
          <w:sz w:val="24"/>
          <w:szCs w:val="24"/>
          <w:lang w:val="en-US"/>
        </w:rPr>
      </w:pPr>
      <w:bookmarkStart w:name="_Int_Sa5Igxag" w:id="409356251"/>
      <w:r w:rsidRPr="4C62DBEA" w:rsidR="799FDC46">
        <w:rPr>
          <w:rFonts w:ascii="Calibri" w:hAnsi="Calibri" w:eastAsia="Calibri" w:cs="Calibri"/>
          <w:noProof w:val="0"/>
          <w:sz w:val="24"/>
          <w:szCs w:val="24"/>
          <w:lang w:val="en-US"/>
        </w:rPr>
        <w:t xml:space="preserve">Researchers have proposed several solutions for improving security mechanisms in black hole attacks and secure routing with and without </w:t>
      </w:r>
      <w:r w:rsidRPr="4C62DBEA" w:rsidR="39B6238C">
        <w:rPr>
          <w:rFonts w:ascii="Calibri" w:hAnsi="Calibri" w:eastAsia="Calibri" w:cs="Calibri"/>
          <w:noProof w:val="0"/>
          <w:sz w:val="24"/>
          <w:szCs w:val="24"/>
          <w:lang w:val="en-US"/>
        </w:rPr>
        <w:t>ML (Machine Learning)</w:t>
      </w:r>
      <w:r w:rsidRPr="4C62DBEA" w:rsidR="799FDC46">
        <w:rPr>
          <w:rFonts w:ascii="Calibri" w:hAnsi="Calibri" w:eastAsia="Calibri" w:cs="Calibri"/>
          <w:noProof w:val="0"/>
          <w:sz w:val="24"/>
          <w:szCs w:val="24"/>
          <w:lang w:val="en-US"/>
        </w:rPr>
        <w:t xml:space="preserve"> techniques in recent years.</w:t>
      </w:r>
      <w:bookmarkEnd w:id="409356251"/>
    </w:p>
    <w:p w:rsidR="7B113E5A" w:rsidP="4C62DBEA" w:rsidRDefault="7B113E5A" w14:paraId="0604E5E7" w14:textId="469AF0EB">
      <w:pPr>
        <w:pStyle w:val="Normal"/>
        <w:jc w:val="left"/>
        <w:rPr>
          <w:rFonts w:ascii="Calibri" w:hAnsi="Calibri" w:eastAsia="Calibri" w:cs="Calibri"/>
          <w:noProof w:val="0"/>
          <w:sz w:val="24"/>
          <w:szCs w:val="24"/>
          <w:lang w:val="en-US"/>
        </w:rPr>
      </w:pPr>
      <w:r w:rsidRPr="4C62DBEA" w:rsidR="7B113E5A">
        <w:rPr>
          <w:rFonts w:ascii="Calibri" w:hAnsi="Calibri" w:eastAsia="Calibri" w:cs="Calibri"/>
          <w:noProof w:val="0"/>
          <w:sz w:val="24"/>
          <w:szCs w:val="24"/>
          <w:lang w:val="en-US"/>
        </w:rPr>
        <w:t xml:space="preserve">I just presented some works here, there are some more in the paper. </w:t>
      </w:r>
    </w:p>
    <w:p w:rsidR="0CBF9B7F" w:rsidP="4C62DBEA" w:rsidRDefault="0CBF9B7F" w14:paraId="48B9AF04" w14:textId="0E026F6A">
      <w:pPr>
        <w:pStyle w:val="Normal"/>
        <w:jc w:val="left"/>
        <w:rPr>
          <w:rFonts w:ascii="Calibri" w:hAnsi="Calibri" w:eastAsia="Calibri" w:cs="Calibri"/>
          <w:b w:val="1"/>
          <w:bCs w:val="1"/>
          <w:noProof w:val="0"/>
          <w:sz w:val="24"/>
          <w:szCs w:val="24"/>
          <w:u w:val="single"/>
          <w:lang w:val="en-US"/>
        </w:rPr>
      </w:pPr>
      <w:r w:rsidRPr="4C62DBEA" w:rsidR="0CBF9B7F">
        <w:rPr>
          <w:rFonts w:ascii="Calibri" w:hAnsi="Calibri" w:eastAsia="Calibri" w:cs="Calibri"/>
          <w:b w:val="1"/>
          <w:bCs w:val="1"/>
          <w:noProof w:val="0"/>
          <w:sz w:val="24"/>
          <w:szCs w:val="24"/>
          <w:u w:val="single"/>
          <w:lang w:val="en-US"/>
        </w:rPr>
        <w:t>Non-ML methods</w:t>
      </w:r>
    </w:p>
    <w:p w:rsidR="5D19E690" w:rsidP="4C62DBEA" w:rsidRDefault="5D19E690" w14:paraId="4994CF13" w14:textId="019C4D36">
      <w:pPr>
        <w:pStyle w:val="Normal"/>
        <w:jc w:val="left"/>
        <w:rPr>
          <w:rFonts w:ascii="Calibri" w:hAnsi="Calibri" w:eastAsia="Calibri" w:cs="Calibri"/>
          <w:b w:val="1"/>
          <w:bCs w:val="1"/>
          <w:noProof w:val="0"/>
          <w:sz w:val="24"/>
          <w:szCs w:val="24"/>
          <w:u w:val="none"/>
          <w:lang w:val="en-US"/>
        </w:rPr>
      </w:pPr>
      <w:r w:rsidRPr="4C62DBEA" w:rsidR="5D19E690">
        <w:rPr>
          <w:rFonts w:ascii="Calibri" w:hAnsi="Calibri" w:eastAsia="Calibri" w:cs="Calibri"/>
          <w:b w:val="1"/>
          <w:bCs w:val="1"/>
          <w:noProof w:val="0"/>
          <w:sz w:val="24"/>
          <w:szCs w:val="24"/>
          <w:u w:val="none"/>
          <w:lang w:val="en-US"/>
        </w:rPr>
        <w:t>1.</w:t>
      </w:r>
    </w:p>
    <w:p w:rsidR="34A61E29" w:rsidP="4C62DBEA" w:rsidRDefault="34A61E29" w14:paraId="55633EE7" w14:textId="2CF71148">
      <w:pPr>
        <w:pStyle w:val="Normal"/>
        <w:jc w:val="left"/>
        <w:rPr/>
      </w:pPr>
      <w:r w:rsidRPr="4C62DBEA" w:rsidR="34A61E29">
        <w:rPr>
          <w:rFonts w:ascii="Calibri" w:hAnsi="Calibri" w:eastAsia="Calibri" w:cs="Calibri"/>
          <w:noProof w:val="0"/>
          <w:sz w:val="24"/>
          <w:szCs w:val="24"/>
          <w:lang w:val="en-US"/>
        </w:rPr>
        <w:t xml:space="preserve">[5] proposed an algorithm based on an existing ad-hoc on-demand multi-path distance vector (AOMDV) routing scheme, based on clustering techniques. They designed an algorithm to reduce end-to-end latency and enhance reliability by removing unnecessary route request (RREQ) messages. </w:t>
      </w:r>
    </w:p>
    <w:p w:rsidR="34A61E29" w:rsidP="4C62DBEA" w:rsidRDefault="34A61E29" w14:paraId="7795F797" w14:textId="5A5AD0C8">
      <w:pPr>
        <w:pStyle w:val="Normal"/>
        <w:jc w:val="left"/>
        <w:rPr/>
      </w:pPr>
      <w:r w:rsidRPr="4C62DBEA" w:rsidR="34A61E29">
        <w:rPr>
          <w:rFonts w:ascii="Calibri" w:hAnsi="Calibri" w:eastAsia="Calibri" w:cs="Calibri"/>
          <w:noProof w:val="0"/>
          <w:sz w:val="24"/>
          <w:szCs w:val="24"/>
          <w:lang w:val="en-US"/>
        </w:rPr>
        <w:t xml:space="preserve">However, the proposed solution was not able to prevent and detect </w:t>
      </w:r>
      <w:bookmarkStart w:name="_Int_WN94SIIr" w:id="1760241728"/>
      <w:r w:rsidRPr="4C62DBEA" w:rsidR="34A61E29">
        <w:rPr>
          <w:rFonts w:ascii="Calibri" w:hAnsi="Calibri" w:eastAsia="Calibri" w:cs="Calibri"/>
          <w:noProof w:val="0"/>
          <w:sz w:val="24"/>
          <w:szCs w:val="24"/>
          <w:lang w:val="en-US"/>
        </w:rPr>
        <w:t>different types</w:t>
      </w:r>
      <w:bookmarkEnd w:id="1760241728"/>
      <w:r w:rsidRPr="4C62DBEA" w:rsidR="34A61E29">
        <w:rPr>
          <w:rFonts w:ascii="Calibri" w:hAnsi="Calibri" w:eastAsia="Calibri" w:cs="Calibri"/>
          <w:noProof w:val="0"/>
          <w:sz w:val="24"/>
          <w:szCs w:val="24"/>
          <w:lang w:val="en-US"/>
        </w:rPr>
        <w:t xml:space="preserve"> of network attacks.</w:t>
      </w:r>
    </w:p>
    <w:p w:rsidR="4C62DBEA" w:rsidP="4C62DBEA" w:rsidRDefault="4C62DBEA" w14:paraId="5515AFBF" w14:textId="5EC2DC49">
      <w:pPr>
        <w:pStyle w:val="Normal"/>
        <w:jc w:val="left"/>
        <w:rPr>
          <w:rFonts w:ascii="Calibri" w:hAnsi="Calibri" w:eastAsia="Calibri" w:cs="Calibri"/>
          <w:noProof w:val="0"/>
          <w:sz w:val="24"/>
          <w:szCs w:val="24"/>
          <w:lang w:val="en-US"/>
        </w:rPr>
      </w:pPr>
    </w:p>
    <w:p w:rsidR="34A61E29" w:rsidP="4C62DBEA" w:rsidRDefault="34A61E29" w14:paraId="4A01486D" w14:textId="16793A06">
      <w:pPr>
        <w:pStyle w:val="Normal"/>
        <w:jc w:val="left"/>
        <w:rPr>
          <w:rFonts w:ascii="Calibri" w:hAnsi="Calibri" w:eastAsia="Calibri" w:cs="Calibri"/>
          <w:b w:val="1"/>
          <w:bCs w:val="1"/>
          <w:noProof w:val="0"/>
          <w:sz w:val="24"/>
          <w:szCs w:val="24"/>
          <w:lang w:val="en-US"/>
        </w:rPr>
      </w:pPr>
      <w:r w:rsidRPr="4C62DBEA" w:rsidR="34A61E29">
        <w:rPr>
          <w:rFonts w:ascii="Calibri" w:hAnsi="Calibri" w:eastAsia="Calibri" w:cs="Calibri"/>
          <w:b w:val="1"/>
          <w:bCs w:val="1"/>
          <w:noProof w:val="0"/>
          <w:sz w:val="24"/>
          <w:szCs w:val="24"/>
          <w:lang w:val="en-US"/>
        </w:rPr>
        <w:t>2.</w:t>
      </w:r>
    </w:p>
    <w:p w:rsidR="0F75D11C" w:rsidP="4C62DBEA" w:rsidRDefault="0F75D11C" w14:paraId="0AB0E3C0" w14:textId="02F77D53">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4"/>
          <w:szCs w:val="24"/>
          <w:lang w:val="en-US"/>
        </w:rPr>
      </w:pPr>
      <w:r w:rsidRPr="4C62DBEA" w:rsidR="0F75D11C">
        <w:rPr>
          <w:rFonts w:ascii="Calibri" w:hAnsi="Calibri" w:eastAsia="Calibri" w:cs="Calibri"/>
          <w:noProof w:val="0"/>
          <w:sz w:val="24"/>
          <w:szCs w:val="24"/>
          <w:lang w:val="en-US"/>
        </w:rPr>
        <w:t xml:space="preserve">In [8], the authors discuss a method by which a malicious node can be detected by sending a forged RREQ that includes the address of an unreal destination node. </w:t>
      </w:r>
      <w:bookmarkStart w:name="_Int_WebgDpsH" w:id="1080989596"/>
      <w:r w:rsidRPr="4C62DBEA" w:rsidR="0F75D11C">
        <w:rPr>
          <w:rFonts w:ascii="Calibri" w:hAnsi="Calibri" w:eastAsia="Calibri" w:cs="Calibri"/>
          <w:noProof w:val="0"/>
          <w:sz w:val="24"/>
          <w:szCs w:val="24"/>
          <w:lang w:val="en-US"/>
        </w:rPr>
        <w:t>Next, the other nodes will be notified in order to identify the malicious nodes, and they will remove the malicious node from their routing table.</w:t>
      </w:r>
      <w:bookmarkEnd w:id="1080989596"/>
      <w:r w:rsidRPr="4C62DBEA" w:rsidR="0F75D11C">
        <w:rPr>
          <w:rFonts w:ascii="Calibri" w:hAnsi="Calibri" w:eastAsia="Calibri" w:cs="Calibri"/>
          <w:noProof w:val="0"/>
          <w:sz w:val="24"/>
          <w:szCs w:val="24"/>
          <w:lang w:val="en-US"/>
        </w:rPr>
        <w:t xml:space="preserve"> In </w:t>
      </w:r>
      <w:r w:rsidRPr="4C62DBEA" w:rsidR="4BF5D11B">
        <w:rPr>
          <w:rFonts w:ascii="Calibri" w:hAnsi="Calibri" w:eastAsia="Calibri" w:cs="Calibri"/>
          <w:noProof w:val="0"/>
          <w:sz w:val="24"/>
          <w:szCs w:val="24"/>
          <w:lang w:val="en-US"/>
        </w:rPr>
        <w:t>fact [</w:t>
      </w:r>
      <w:r w:rsidRPr="4C62DBEA" w:rsidR="0F75D11C">
        <w:rPr>
          <w:rFonts w:ascii="Calibri" w:hAnsi="Calibri" w:eastAsia="Calibri" w:cs="Calibri"/>
          <w:noProof w:val="0"/>
          <w:sz w:val="24"/>
          <w:szCs w:val="24"/>
          <w:lang w:val="en-US"/>
        </w:rPr>
        <w:t>8] appears to increase network traffic by generating forged route requests.</w:t>
      </w:r>
    </w:p>
    <w:p w:rsidR="4C62DBEA" w:rsidP="4C62DBEA" w:rsidRDefault="4C62DBEA" w14:paraId="6E0379EC" w14:textId="46D39653">
      <w:pPr>
        <w:pStyle w:val="Normal"/>
        <w:jc w:val="left"/>
        <w:rPr>
          <w:rFonts w:ascii="Calibri" w:hAnsi="Calibri" w:eastAsia="Calibri" w:cs="Calibri"/>
          <w:noProof w:val="0"/>
          <w:sz w:val="24"/>
          <w:szCs w:val="24"/>
          <w:lang w:val="en-US"/>
        </w:rPr>
      </w:pPr>
    </w:p>
    <w:p w:rsidR="24DB97C3" w:rsidP="4C62DBEA" w:rsidRDefault="24DB97C3" w14:paraId="7E29AAD6" w14:textId="6B80281C">
      <w:pPr>
        <w:pStyle w:val="Normal"/>
        <w:jc w:val="left"/>
        <w:rPr>
          <w:rFonts w:ascii="Calibri" w:hAnsi="Calibri" w:eastAsia="Calibri" w:cs="Calibri"/>
          <w:b w:val="0"/>
          <w:bCs w:val="0"/>
          <w:noProof w:val="0"/>
          <w:color w:val="196B24" w:themeColor="accent3" w:themeTint="FF" w:themeShade="FF"/>
          <w:sz w:val="24"/>
          <w:szCs w:val="24"/>
          <w:lang w:val="en-US"/>
        </w:rPr>
      </w:pPr>
      <w:bookmarkStart w:name="_Int_UTuot7UB" w:id="62280021"/>
      <w:r w:rsidRPr="4C62DBEA" w:rsidR="24DB97C3">
        <w:rPr>
          <w:rFonts w:ascii="Calibri" w:hAnsi="Calibri" w:eastAsia="Calibri" w:cs="Calibri"/>
          <w:b w:val="0"/>
          <w:bCs w:val="0"/>
          <w:noProof w:val="0"/>
          <w:color w:val="196B24" w:themeColor="accent3" w:themeTint="FF" w:themeShade="FF"/>
          <w:sz w:val="24"/>
          <w:szCs w:val="24"/>
          <w:lang w:val="en-US"/>
        </w:rPr>
        <w:t>Note this One more idea for detecting malicious nodes.</w:t>
      </w:r>
      <w:bookmarkEnd w:id="62280021"/>
    </w:p>
    <w:p w:rsidR="4C62DBEA" w:rsidP="4C62DBEA" w:rsidRDefault="4C62DBEA" w14:paraId="18A1738A" w14:textId="6E06C846">
      <w:pPr>
        <w:pStyle w:val="Normal"/>
        <w:jc w:val="left"/>
        <w:rPr>
          <w:rFonts w:ascii="Calibri" w:hAnsi="Calibri" w:eastAsia="Calibri" w:cs="Calibri"/>
          <w:b w:val="0"/>
          <w:bCs w:val="0"/>
          <w:noProof w:val="0"/>
          <w:color w:val="auto"/>
          <w:sz w:val="22"/>
          <w:szCs w:val="22"/>
          <w:lang w:val="en-US"/>
        </w:rPr>
      </w:pPr>
    </w:p>
    <w:p w:rsidR="63D5DA0F" w:rsidP="4C62DBEA" w:rsidRDefault="63D5DA0F" w14:paraId="2471E86F" w14:textId="27E4E62D">
      <w:pPr>
        <w:pStyle w:val="Normal"/>
        <w:jc w:val="left"/>
        <w:rPr>
          <w:rFonts w:ascii="Calibri" w:hAnsi="Calibri" w:eastAsia="Calibri" w:cs="Calibri"/>
          <w:b w:val="1"/>
          <w:bCs w:val="1"/>
          <w:noProof w:val="0"/>
          <w:color w:val="auto"/>
          <w:sz w:val="22"/>
          <w:szCs w:val="22"/>
          <w:lang w:val="en-US"/>
        </w:rPr>
      </w:pPr>
      <w:r w:rsidRPr="4C62DBEA" w:rsidR="63D5DA0F">
        <w:rPr>
          <w:rFonts w:ascii="Calibri" w:hAnsi="Calibri" w:eastAsia="Calibri" w:cs="Calibri"/>
          <w:b w:val="1"/>
          <w:bCs w:val="1"/>
          <w:noProof w:val="0"/>
          <w:color w:val="auto"/>
          <w:sz w:val="22"/>
          <w:szCs w:val="22"/>
          <w:lang w:val="en-US"/>
        </w:rPr>
        <w:t>3.</w:t>
      </w:r>
    </w:p>
    <w:p w:rsidR="63D5DA0F" w:rsidP="4C62DBEA" w:rsidRDefault="63D5DA0F" w14:paraId="26AA62B6" w14:textId="052BB635">
      <w:pPr>
        <w:pStyle w:val="Normal"/>
        <w:jc w:val="left"/>
        <w:rPr/>
      </w:pPr>
      <w:r w:rsidRPr="4C62DBEA" w:rsidR="63D5DA0F">
        <w:rPr>
          <w:rFonts w:ascii="Calibri" w:hAnsi="Calibri" w:eastAsia="Calibri" w:cs="Calibri"/>
          <w:noProof w:val="0"/>
          <w:sz w:val="22"/>
          <w:szCs w:val="22"/>
          <w:lang w:val="en-US"/>
        </w:rPr>
        <w:t xml:space="preserve">[6] introduced a secure AODV routing algorithm which is a modified version of the original AODV routing protocol that is intended to detect black hole attacks. The source and destination nodes are verified using cryptography techniques, and the source node verifies the destination node before </w:t>
      </w:r>
      <w:r w:rsidRPr="4C62DBEA" w:rsidR="63D5DA0F">
        <w:rPr>
          <w:rFonts w:ascii="Calibri" w:hAnsi="Calibri" w:eastAsia="Calibri" w:cs="Calibri"/>
          <w:noProof w:val="0"/>
          <w:sz w:val="22"/>
          <w:szCs w:val="22"/>
          <w:lang w:val="en-US"/>
        </w:rPr>
        <w:t>forwarding</w:t>
      </w:r>
      <w:r w:rsidRPr="4C62DBEA" w:rsidR="63D5DA0F">
        <w:rPr>
          <w:rFonts w:ascii="Calibri" w:hAnsi="Calibri" w:eastAsia="Calibri" w:cs="Calibri"/>
          <w:noProof w:val="0"/>
          <w:sz w:val="22"/>
          <w:szCs w:val="22"/>
          <w:lang w:val="en-US"/>
        </w:rPr>
        <w:t xml:space="preserve"> packets. While the suggested method provides robust performance, it </w:t>
      </w:r>
      <w:r w:rsidRPr="4C62DBEA" w:rsidR="63D5DA0F">
        <w:rPr>
          <w:rFonts w:ascii="Calibri" w:hAnsi="Calibri" w:eastAsia="Calibri" w:cs="Calibri"/>
          <w:noProof w:val="0"/>
          <w:sz w:val="22"/>
          <w:szCs w:val="22"/>
          <w:lang w:val="en-US"/>
        </w:rPr>
        <w:t>remains</w:t>
      </w:r>
      <w:r w:rsidRPr="4C62DBEA" w:rsidR="63D5DA0F">
        <w:rPr>
          <w:rFonts w:ascii="Calibri" w:hAnsi="Calibri" w:eastAsia="Calibri" w:cs="Calibri"/>
          <w:noProof w:val="0"/>
          <w:sz w:val="22"/>
          <w:szCs w:val="22"/>
          <w:lang w:val="en-US"/>
        </w:rPr>
        <w:t xml:space="preserve"> susceptible to gray hole attacks.</w:t>
      </w:r>
    </w:p>
    <w:p w:rsidR="63D5DA0F" w:rsidP="4C62DBEA" w:rsidRDefault="63D5DA0F" w14:paraId="7F267000" w14:textId="71204FA5">
      <w:pPr>
        <w:pStyle w:val="Normal"/>
        <w:jc w:val="left"/>
        <w:rPr>
          <w:rFonts w:ascii="Calibri" w:hAnsi="Calibri" w:eastAsia="Calibri" w:cs="Calibri"/>
          <w:noProof w:val="0"/>
          <w:color w:val="0A2F41" w:themeColor="accent1" w:themeTint="FF" w:themeShade="80"/>
          <w:sz w:val="22"/>
          <w:szCs w:val="22"/>
          <w:lang w:val="en-US"/>
        </w:rPr>
      </w:pPr>
      <w:r w:rsidRPr="4C62DBEA" w:rsidR="63D5DA0F">
        <w:rPr>
          <w:rFonts w:ascii="Calibri" w:hAnsi="Calibri" w:eastAsia="Calibri" w:cs="Calibri"/>
          <w:noProof w:val="0"/>
          <w:color w:val="0A2F41" w:themeColor="accent1" w:themeTint="FF" w:themeShade="80"/>
          <w:sz w:val="22"/>
          <w:szCs w:val="22"/>
          <w:lang w:val="en-US"/>
        </w:rPr>
        <w:t xml:space="preserve">This method </w:t>
      </w:r>
      <w:r w:rsidRPr="4C62DBEA" w:rsidR="14ABEC39">
        <w:rPr>
          <w:rFonts w:ascii="Calibri" w:hAnsi="Calibri" w:eastAsia="Calibri" w:cs="Calibri"/>
          <w:noProof w:val="0"/>
          <w:color w:val="0A2F41" w:themeColor="accent1" w:themeTint="FF" w:themeShade="80"/>
          <w:sz w:val="22"/>
          <w:szCs w:val="22"/>
          <w:lang w:val="en-US"/>
        </w:rPr>
        <w:t>involves</w:t>
      </w:r>
      <w:r w:rsidRPr="4C62DBEA" w:rsidR="63D5DA0F">
        <w:rPr>
          <w:rFonts w:ascii="Calibri" w:hAnsi="Calibri" w:eastAsia="Calibri" w:cs="Calibri"/>
          <w:noProof w:val="0"/>
          <w:color w:val="0A2F41" w:themeColor="accent1" w:themeTint="FF" w:themeShade="80"/>
          <w:sz w:val="22"/>
          <w:szCs w:val="22"/>
          <w:lang w:val="en-US"/>
        </w:rPr>
        <w:t xml:space="preserve"> </w:t>
      </w:r>
      <w:r w:rsidRPr="4C62DBEA" w:rsidR="5D1FFC1D">
        <w:rPr>
          <w:rFonts w:ascii="Calibri" w:hAnsi="Calibri" w:eastAsia="Calibri" w:cs="Calibri"/>
          <w:noProof w:val="0"/>
          <w:color w:val="0A2F41" w:themeColor="accent1" w:themeTint="FF" w:themeShade="80"/>
          <w:sz w:val="22"/>
          <w:szCs w:val="22"/>
          <w:lang w:val="en-US"/>
        </w:rPr>
        <w:t>cryptography</w:t>
      </w:r>
      <w:r w:rsidRPr="4C62DBEA" w:rsidR="63D5DA0F">
        <w:rPr>
          <w:rFonts w:ascii="Calibri" w:hAnsi="Calibri" w:eastAsia="Calibri" w:cs="Calibri"/>
          <w:noProof w:val="0"/>
          <w:color w:val="0A2F41" w:themeColor="accent1" w:themeTint="FF" w:themeShade="80"/>
          <w:sz w:val="22"/>
          <w:szCs w:val="22"/>
          <w:lang w:val="en-US"/>
        </w:rPr>
        <w:t>.</w:t>
      </w:r>
    </w:p>
    <w:p w:rsidR="63D5DA0F" w:rsidP="4C62DBEA" w:rsidRDefault="63D5DA0F" w14:paraId="5C068487" w14:textId="226CC495">
      <w:pPr>
        <w:pStyle w:val="Normal"/>
        <w:jc w:val="left"/>
        <w:rPr>
          <w:rFonts w:ascii="Calibri" w:hAnsi="Calibri" w:eastAsia="Calibri" w:cs="Calibri"/>
          <w:noProof w:val="0"/>
          <w:color w:val="196B24" w:themeColor="accent3" w:themeTint="FF" w:themeShade="FF"/>
          <w:sz w:val="22"/>
          <w:szCs w:val="22"/>
          <w:lang w:val="en-US"/>
        </w:rPr>
      </w:pPr>
      <w:bookmarkStart w:name="_Int_sGHoPLTI" w:id="638611773"/>
      <w:r w:rsidRPr="4C62DBEA" w:rsidR="63D5DA0F">
        <w:rPr>
          <w:rFonts w:ascii="Calibri" w:hAnsi="Calibri" w:eastAsia="Calibri" w:cs="Calibri"/>
          <w:noProof w:val="0"/>
          <w:color w:val="196B24" w:themeColor="accent3" w:themeTint="FF" w:themeShade="FF"/>
          <w:sz w:val="22"/>
          <w:szCs w:val="22"/>
          <w:lang w:val="en-US"/>
        </w:rPr>
        <w:t>One has to verify the next node, before forwarding a packet to it or not.</w:t>
      </w:r>
      <w:bookmarkEnd w:id="638611773"/>
      <w:r w:rsidRPr="4C62DBEA" w:rsidR="63D5DA0F">
        <w:rPr>
          <w:rFonts w:ascii="Calibri" w:hAnsi="Calibri" w:eastAsia="Calibri" w:cs="Calibri"/>
          <w:noProof w:val="0"/>
          <w:color w:val="196B24" w:themeColor="accent3" w:themeTint="FF" w:themeShade="FF"/>
          <w:sz w:val="22"/>
          <w:szCs w:val="22"/>
          <w:lang w:val="en-US"/>
        </w:rPr>
        <w:t xml:space="preserve"> </w:t>
      </w:r>
      <w:bookmarkStart w:name="_Int_uLcs2yWv" w:id="677548745"/>
      <w:r w:rsidRPr="4C62DBEA" w:rsidR="63D5DA0F">
        <w:rPr>
          <w:rFonts w:ascii="Calibri" w:hAnsi="Calibri" w:eastAsia="Calibri" w:cs="Calibri"/>
          <w:noProof w:val="0"/>
          <w:color w:val="196B24" w:themeColor="accent3" w:themeTint="FF" w:themeShade="FF"/>
          <w:sz w:val="22"/>
          <w:szCs w:val="22"/>
          <w:lang w:val="en-US"/>
        </w:rPr>
        <w:t xml:space="preserve">And </w:t>
      </w:r>
      <w:r w:rsidRPr="4C62DBEA" w:rsidR="063CD527">
        <w:rPr>
          <w:rFonts w:ascii="Calibri" w:hAnsi="Calibri" w:eastAsia="Calibri" w:cs="Calibri"/>
          <w:noProof w:val="0"/>
          <w:color w:val="196B24" w:themeColor="accent3" w:themeTint="FF" w:themeShade="FF"/>
          <w:sz w:val="22"/>
          <w:szCs w:val="22"/>
          <w:lang w:val="en-US"/>
        </w:rPr>
        <w:t>so,</w:t>
      </w:r>
      <w:r w:rsidRPr="4C62DBEA" w:rsidR="63D5DA0F">
        <w:rPr>
          <w:rFonts w:ascii="Calibri" w:hAnsi="Calibri" w:eastAsia="Calibri" w:cs="Calibri"/>
          <w:noProof w:val="0"/>
          <w:color w:val="196B24" w:themeColor="accent3" w:themeTint="FF" w:themeShade="FF"/>
          <w:sz w:val="22"/>
          <w:szCs w:val="22"/>
          <w:lang w:val="en-US"/>
        </w:rPr>
        <w:t xml:space="preserve"> every node in the route has to be checked right.</w:t>
      </w:r>
      <w:bookmarkEnd w:id="677548745"/>
      <w:r w:rsidRPr="4C62DBEA" w:rsidR="63D5DA0F">
        <w:rPr>
          <w:rFonts w:ascii="Calibri" w:hAnsi="Calibri" w:eastAsia="Calibri" w:cs="Calibri"/>
          <w:noProof w:val="0"/>
          <w:color w:val="196B24" w:themeColor="accent3" w:themeTint="FF" w:themeShade="FF"/>
          <w:sz w:val="22"/>
          <w:szCs w:val="22"/>
          <w:lang w:val="en-US"/>
        </w:rPr>
        <w:t xml:space="preserve"> Then, just by checking the destination node, is it going to help? How?</w:t>
      </w:r>
    </w:p>
    <w:p w:rsidR="4C62DBEA" w:rsidP="4C62DBEA" w:rsidRDefault="4C62DBEA" w14:paraId="0008665D" w14:textId="7D82D376">
      <w:pPr>
        <w:pStyle w:val="Normal"/>
        <w:jc w:val="left"/>
        <w:rPr>
          <w:rFonts w:ascii="Calibri" w:hAnsi="Calibri" w:eastAsia="Calibri" w:cs="Calibri"/>
          <w:noProof w:val="0"/>
          <w:color w:val="196B24" w:themeColor="accent3" w:themeTint="FF" w:themeShade="FF"/>
          <w:sz w:val="22"/>
          <w:szCs w:val="22"/>
          <w:lang w:val="en-US"/>
        </w:rPr>
      </w:pPr>
    </w:p>
    <w:p w:rsidR="7AF0A26D" w:rsidP="4C62DBEA" w:rsidRDefault="7AF0A26D" w14:paraId="2579D02A" w14:textId="3D2B1B96">
      <w:pPr>
        <w:pStyle w:val="Normal"/>
        <w:jc w:val="left"/>
        <w:rPr>
          <w:rFonts w:ascii="Calibri" w:hAnsi="Calibri" w:eastAsia="Calibri" w:cs="Calibri"/>
          <w:b w:val="1"/>
          <w:bCs w:val="1"/>
          <w:noProof w:val="0"/>
          <w:color w:val="auto"/>
          <w:sz w:val="22"/>
          <w:szCs w:val="22"/>
          <w:lang w:val="en-US"/>
        </w:rPr>
      </w:pPr>
      <w:r w:rsidRPr="4C62DBEA" w:rsidR="7AF0A26D">
        <w:rPr>
          <w:rFonts w:ascii="Calibri" w:hAnsi="Calibri" w:eastAsia="Calibri" w:cs="Calibri"/>
          <w:b w:val="1"/>
          <w:bCs w:val="1"/>
          <w:noProof w:val="0"/>
          <w:color w:val="auto"/>
          <w:sz w:val="22"/>
          <w:szCs w:val="22"/>
          <w:lang w:val="en-US"/>
        </w:rPr>
        <w:t>4.</w:t>
      </w:r>
    </w:p>
    <w:p w:rsidR="7AF0A26D" w:rsidP="4C62DBEA" w:rsidRDefault="7AF0A26D" w14:paraId="41472818" w14:textId="2295058C">
      <w:pPr>
        <w:pStyle w:val="Normal"/>
        <w:jc w:val="left"/>
        <w:rPr/>
      </w:pPr>
      <w:r w:rsidRPr="4C62DBEA" w:rsidR="7AF0A26D">
        <w:rPr>
          <w:rFonts w:ascii="Calibri" w:hAnsi="Calibri" w:eastAsia="Calibri" w:cs="Calibri"/>
          <w:noProof w:val="0"/>
          <w:sz w:val="22"/>
          <w:szCs w:val="22"/>
          <w:lang w:val="en-US"/>
        </w:rPr>
        <w:t xml:space="preserve">In [9], a </w:t>
      </w:r>
      <w:r w:rsidRPr="4C62DBEA" w:rsidR="1956BC77">
        <w:rPr>
          <w:rFonts w:ascii="Calibri" w:hAnsi="Calibri" w:eastAsia="Calibri" w:cs="Calibri"/>
          <w:noProof w:val="0"/>
          <w:sz w:val="22"/>
          <w:szCs w:val="22"/>
          <w:lang w:val="en-US"/>
        </w:rPr>
        <w:t>trust based</w:t>
      </w:r>
      <w:r w:rsidRPr="4C62DBEA" w:rsidR="7AF0A26D">
        <w:rPr>
          <w:rFonts w:ascii="Calibri" w:hAnsi="Calibri" w:eastAsia="Calibri" w:cs="Calibri"/>
          <w:noProof w:val="0"/>
          <w:sz w:val="22"/>
          <w:szCs w:val="22"/>
          <w:lang w:val="en-US"/>
        </w:rPr>
        <w:t xml:space="preserve"> QoS routing algorithm was proposed to improve the security of MANETs in the presence of malicious nodes. The proposed algorithm, called TQR, </w:t>
      </w:r>
      <w:r w:rsidRPr="4C62DBEA" w:rsidR="7AF0A26D">
        <w:rPr>
          <w:rFonts w:ascii="Calibri" w:hAnsi="Calibri" w:eastAsia="Calibri" w:cs="Calibri"/>
          <w:noProof w:val="0"/>
          <w:sz w:val="22"/>
          <w:szCs w:val="22"/>
          <w:lang w:val="en-US"/>
        </w:rPr>
        <w:t>monitors</w:t>
      </w:r>
      <w:r w:rsidRPr="4C62DBEA" w:rsidR="7AF0A26D">
        <w:rPr>
          <w:rFonts w:ascii="Calibri" w:hAnsi="Calibri" w:eastAsia="Calibri" w:cs="Calibri"/>
          <w:noProof w:val="0"/>
          <w:sz w:val="22"/>
          <w:szCs w:val="22"/>
          <w:lang w:val="en-US"/>
        </w:rPr>
        <w:t xml:space="preserve"> the behavior of each node in the network and only allows packets to be </w:t>
      </w:r>
      <w:r w:rsidRPr="4C62DBEA" w:rsidR="7AF0A26D">
        <w:rPr>
          <w:rFonts w:ascii="Calibri" w:hAnsi="Calibri" w:eastAsia="Calibri" w:cs="Calibri"/>
          <w:noProof w:val="0"/>
          <w:sz w:val="22"/>
          <w:szCs w:val="22"/>
          <w:lang w:val="en-US"/>
        </w:rPr>
        <w:t>forwarded</w:t>
      </w:r>
      <w:r w:rsidRPr="4C62DBEA" w:rsidR="7AF0A26D">
        <w:rPr>
          <w:rFonts w:ascii="Calibri" w:hAnsi="Calibri" w:eastAsia="Calibri" w:cs="Calibri"/>
          <w:noProof w:val="0"/>
          <w:sz w:val="22"/>
          <w:szCs w:val="22"/>
          <w:lang w:val="en-US"/>
        </w:rPr>
        <w:t xml:space="preserve"> through trusted routes with low delay. If a malicious node is detected, it is isolated from the network to prevent packets from being </w:t>
      </w:r>
      <w:r w:rsidRPr="4C62DBEA" w:rsidR="7AF0A26D">
        <w:rPr>
          <w:rFonts w:ascii="Calibri" w:hAnsi="Calibri" w:eastAsia="Calibri" w:cs="Calibri"/>
          <w:noProof w:val="0"/>
          <w:sz w:val="22"/>
          <w:szCs w:val="22"/>
          <w:lang w:val="en-US"/>
        </w:rPr>
        <w:t>forwarded</w:t>
      </w:r>
      <w:r w:rsidRPr="4C62DBEA" w:rsidR="7AF0A26D">
        <w:rPr>
          <w:rFonts w:ascii="Calibri" w:hAnsi="Calibri" w:eastAsia="Calibri" w:cs="Calibri"/>
          <w:noProof w:val="0"/>
          <w:sz w:val="22"/>
          <w:szCs w:val="22"/>
          <w:lang w:val="en-US"/>
        </w:rPr>
        <w:t xml:space="preserve"> through or from it.</w:t>
      </w:r>
    </w:p>
    <w:p w:rsidR="4C62DBEA" w:rsidP="4C62DBEA" w:rsidRDefault="4C62DBEA" w14:paraId="1B296122" w14:textId="4C132D52">
      <w:pPr>
        <w:pStyle w:val="Normal"/>
        <w:jc w:val="left"/>
        <w:rPr>
          <w:rFonts w:ascii="Calibri" w:hAnsi="Calibri" w:eastAsia="Calibri" w:cs="Calibri"/>
          <w:noProof w:val="0"/>
          <w:sz w:val="22"/>
          <w:szCs w:val="22"/>
          <w:lang w:val="en-US"/>
        </w:rPr>
      </w:pPr>
    </w:p>
    <w:p w:rsidR="7AF0A26D" w:rsidP="4C62DBEA" w:rsidRDefault="7AF0A26D" w14:paraId="33361C46" w14:textId="5CEFB771">
      <w:pPr>
        <w:pStyle w:val="Normal"/>
        <w:jc w:val="left"/>
        <w:rPr>
          <w:rFonts w:ascii="Calibri" w:hAnsi="Calibri" w:eastAsia="Calibri" w:cs="Calibri"/>
          <w:noProof w:val="0"/>
          <w:color w:val="196B24" w:themeColor="accent3" w:themeTint="FF" w:themeShade="FF"/>
          <w:sz w:val="22"/>
          <w:szCs w:val="22"/>
          <w:lang w:val="en-US"/>
        </w:rPr>
      </w:pPr>
      <w:r w:rsidRPr="4C62DBEA" w:rsidR="7AF0A26D">
        <w:rPr>
          <w:rFonts w:ascii="Calibri" w:hAnsi="Calibri" w:eastAsia="Calibri" w:cs="Calibri"/>
          <w:noProof w:val="0"/>
          <w:color w:val="196B24" w:themeColor="accent3" w:themeTint="FF" w:themeShade="FF"/>
          <w:sz w:val="22"/>
          <w:szCs w:val="22"/>
          <w:lang w:val="en-US"/>
        </w:rPr>
        <w:t>The authors compared QL-TRT with both AODV and TQR.</w:t>
      </w:r>
      <w:r w:rsidRPr="4C62DBEA" w:rsidR="7B6DA431">
        <w:rPr>
          <w:rFonts w:ascii="Calibri" w:hAnsi="Calibri" w:eastAsia="Calibri" w:cs="Calibri"/>
          <w:noProof w:val="0"/>
          <w:color w:val="196B24" w:themeColor="accent3" w:themeTint="FF" w:themeShade="FF"/>
          <w:sz w:val="22"/>
          <w:szCs w:val="22"/>
          <w:lang w:val="en-US"/>
        </w:rPr>
        <w:t xml:space="preserve"> The proposed QL-TRT outperformed both AODV and TQR --&gt; Refer Section 5, clearly visualized by building graphs by conside</w:t>
      </w:r>
      <w:r w:rsidRPr="4C62DBEA" w:rsidR="51B183E3">
        <w:rPr>
          <w:rFonts w:ascii="Calibri" w:hAnsi="Calibri" w:eastAsia="Calibri" w:cs="Calibri"/>
          <w:noProof w:val="0"/>
          <w:color w:val="196B24" w:themeColor="accent3" w:themeTint="FF" w:themeShade="FF"/>
          <w:sz w:val="22"/>
          <w:szCs w:val="22"/>
          <w:lang w:val="en-US"/>
        </w:rPr>
        <w:t>ring PDR (Packet Delivery Ratio) and End-to-End Delay.</w:t>
      </w:r>
    </w:p>
    <w:p w:rsidR="4C62DBEA" w:rsidP="4C62DBEA" w:rsidRDefault="4C62DBEA" w14:paraId="5045CDEB" w14:textId="3FAC0B7D">
      <w:pPr>
        <w:pStyle w:val="Normal"/>
        <w:jc w:val="left"/>
        <w:rPr>
          <w:rFonts w:ascii="Calibri" w:hAnsi="Calibri" w:eastAsia="Calibri" w:cs="Calibri"/>
          <w:noProof w:val="0"/>
          <w:color w:val="196B24" w:themeColor="accent3" w:themeTint="FF" w:themeShade="FF"/>
          <w:sz w:val="22"/>
          <w:szCs w:val="22"/>
          <w:lang w:val="en-US"/>
        </w:rPr>
      </w:pPr>
    </w:p>
    <w:p w:rsidR="5B15BF26" w:rsidP="4C62DBEA" w:rsidRDefault="5B15BF26" w14:paraId="5D69E759" w14:textId="711689F7">
      <w:pPr>
        <w:pStyle w:val="Normal"/>
        <w:jc w:val="left"/>
        <w:rPr>
          <w:rFonts w:ascii="Calibri" w:hAnsi="Calibri" w:eastAsia="Calibri" w:cs="Calibri"/>
          <w:b w:val="1"/>
          <w:bCs w:val="1"/>
          <w:noProof w:val="0"/>
          <w:color w:val="auto"/>
          <w:sz w:val="22"/>
          <w:szCs w:val="22"/>
          <w:lang w:val="en-US"/>
        </w:rPr>
      </w:pPr>
      <w:r w:rsidRPr="4C62DBEA" w:rsidR="5B15BF26">
        <w:rPr>
          <w:rFonts w:ascii="Calibri" w:hAnsi="Calibri" w:eastAsia="Calibri" w:cs="Calibri"/>
          <w:b w:val="1"/>
          <w:bCs w:val="1"/>
          <w:noProof w:val="0"/>
          <w:color w:val="auto"/>
          <w:sz w:val="22"/>
          <w:szCs w:val="22"/>
          <w:lang w:val="en-US"/>
        </w:rPr>
        <w:t>5.</w:t>
      </w:r>
    </w:p>
    <w:p w:rsidR="7AC7709E" w:rsidP="4C62DBEA" w:rsidRDefault="7AC7709E" w14:paraId="02872A21" w14:textId="7999FCFB">
      <w:pPr>
        <w:pStyle w:val="Normal"/>
        <w:jc w:val="left"/>
        <w:rPr>
          <w:noProof w:val="0"/>
          <w:lang w:val="en-US"/>
        </w:rPr>
      </w:pPr>
      <w:bookmarkStart w:name="_Int_V32bb5Gz" w:id="1667319562"/>
      <w:r w:rsidRPr="4C62DBEA" w:rsidR="7AC7709E">
        <w:rPr>
          <w:rFonts w:ascii="Calibri" w:hAnsi="Calibri" w:eastAsia="Calibri" w:cs="Calibri"/>
          <w:noProof w:val="0"/>
          <w:sz w:val="22"/>
          <w:szCs w:val="22"/>
          <w:lang w:val="en-US"/>
        </w:rPr>
        <w:t xml:space="preserve">Hassan et al. [10] developed an intelligent detection scheme that </w:t>
      </w:r>
      <w:r w:rsidRPr="4C62DBEA" w:rsidR="7AC7709E">
        <w:rPr>
          <w:rFonts w:ascii="Calibri" w:hAnsi="Calibri" w:eastAsia="Calibri" w:cs="Calibri"/>
          <w:noProof w:val="0"/>
          <w:sz w:val="22"/>
          <w:szCs w:val="22"/>
          <w:lang w:val="en-US"/>
        </w:rPr>
        <w:t>precalculates</w:t>
      </w:r>
      <w:r w:rsidRPr="4C62DBEA" w:rsidR="7AC7709E">
        <w:rPr>
          <w:rFonts w:ascii="Calibri" w:hAnsi="Calibri" w:eastAsia="Calibri" w:cs="Calibri"/>
          <w:noProof w:val="0"/>
          <w:sz w:val="22"/>
          <w:szCs w:val="22"/>
          <w:lang w:val="en-US"/>
        </w:rPr>
        <w:t xml:space="preserve"> thresholds for parameters. The authors consider four parameters including destination sequence numbers, hop count values, packet delivery ratios and end-to-end delay to detect the black hole attack in VANETs.</w:t>
      </w:r>
      <w:bookmarkEnd w:id="1667319562"/>
    </w:p>
    <w:p w:rsidR="7AC7709E" w:rsidP="4C62DBEA" w:rsidRDefault="7AC7709E" w14:paraId="0D15F778" w14:textId="426CC0B0">
      <w:pPr>
        <w:pStyle w:val="Normal"/>
        <w:jc w:val="left"/>
        <w:rPr>
          <w:rFonts w:ascii="Calibri" w:hAnsi="Calibri" w:eastAsia="Calibri" w:cs="Calibri"/>
          <w:noProof w:val="0"/>
          <w:color w:val="196B24" w:themeColor="accent3" w:themeTint="FF" w:themeShade="FF"/>
          <w:sz w:val="22"/>
          <w:szCs w:val="22"/>
          <w:lang w:val="en-US"/>
        </w:rPr>
      </w:pPr>
      <w:bookmarkStart w:name="_Int_CQMARyWL" w:id="1007196939"/>
      <w:bookmarkStart w:name="_Int_OICrQQeb" w:id="2107429098"/>
      <w:r w:rsidRPr="4C62DBEA" w:rsidR="7AC7709E">
        <w:rPr>
          <w:rFonts w:ascii="Calibri" w:hAnsi="Calibri" w:eastAsia="Calibri" w:cs="Calibri"/>
          <w:noProof w:val="0"/>
          <w:color w:val="196B24" w:themeColor="accent3" w:themeTint="FF" w:themeShade="FF"/>
          <w:sz w:val="22"/>
          <w:szCs w:val="22"/>
          <w:lang w:val="en-US"/>
        </w:rPr>
        <w:t xml:space="preserve">Note this </w:t>
      </w:r>
      <w:r w:rsidRPr="4C62DBEA" w:rsidR="7FF44F9B">
        <w:rPr>
          <w:rFonts w:ascii="Calibri" w:hAnsi="Calibri" w:eastAsia="Calibri" w:cs="Calibri"/>
          <w:noProof w:val="0"/>
          <w:color w:val="196B24" w:themeColor="accent3" w:themeTint="FF" w:themeShade="FF"/>
          <w:sz w:val="22"/>
          <w:szCs w:val="22"/>
          <w:lang w:val="en-US"/>
        </w:rPr>
        <w:t>idea,</w:t>
      </w:r>
      <w:r w:rsidRPr="4C62DBEA" w:rsidR="7AC7709E">
        <w:rPr>
          <w:rFonts w:ascii="Calibri" w:hAnsi="Calibri" w:eastAsia="Calibri" w:cs="Calibri"/>
          <w:noProof w:val="0"/>
          <w:color w:val="196B24" w:themeColor="accent3" w:themeTint="FF" w:themeShade="FF"/>
          <w:sz w:val="22"/>
          <w:szCs w:val="22"/>
          <w:lang w:val="en-US"/>
        </w:rPr>
        <w:t xml:space="preserve"> where the authors used thresholds for four parameters</w:t>
      </w:r>
      <w:r w:rsidRPr="4C62DBEA" w:rsidR="03E43CA0">
        <w:rPr>
          <w:rFonts w:ascii="Calibri" w:hAnsi="Calibri" w:eastAsia="Calibri" w:cs="Calibri"/>
          <w:noProof w:val="0"/>
          <w:color w:val="196B24" w:themeColor="accent3" w:themeTint="FF" w:themeShade="FF"/>
          <w:sz w:val="22"/>
          <w:szCs w:val="22"/>
          <w:lang w:val="en-US"/>
        </w:rPr>
        <w:t xml:space="preserve"> t</w:t>
      </w:r>
      <w:bookmarkEnd w:id="1007196939"/>
      <w:r w:rsidRPr="4C62DBEA" w:rsidR="03E43CA0">
        <w:rPr>
          <w:rFonts w:ascii="Calibri" w:hAnsi="Calibri" w:eastAsia="Calibri" w:cs="Calibri"/>
          <w:noProof w:val="0"/>
          <w:color w:val="196B24" w:themeColor="accent3" w:themeTint="FF" w:themeShade="FF"/>
          <w:sz w:val="22"/>
          <w:szCs w:val="22"/>
          <w:lang w:val="en-US"/>
        </w:rPr>
        <w:t>o detect black hole attack.</w:t>
      </w:r>
      <w:bookmarkEnd w:id="2107429098"/>
    </w:p>
    <w:p w:rsidR="7AC7709E" w:rsidP="4C62DBEA" w:rsidRDefault="7AC7709E" w14:paraId="290AD3EC" w14:textId="79AE592A">
      <w:pPr>
        <w:pStyle w:val="Normal"/>
        <w:spacing w:after="0" w:afterAutospacing="off"/>
        <w:jc w:val="left"/>
        <w:rPr>
          <w:rFonts w:ascii="Calibri" w:hAnsi="Calibri" w:eastAsia="Calibri" w:cs="Calibri"/>
          <w:noProof w:val="0"/>
          <w:color w:val="196B24" w:themeColor="accent3" w:themeTint="FF" w:themeShade="FF"/>
          <w:sz w:val="22"/>
          <w:szCs w:val="22"/>
          <w:lang w:val="en-US"/>
        </w:rPr>
      </w:pPr>
      <w:r w:rsidRPr="4C62DBEA" w:rsidR="7AC7709E">
        <w:rPr>
          <w:rFonts w:ascii="Calibri" w:hAnsi="Calibri" w:eastAsia="Calibri" w:cs="Calibri"/>
          <w:noProof w:val="0"/>
          <w:color w:val="196B24" w:themeColor="accent3" w:themeTint="FF" w:themeShade="FF"/>
          <w:sz w:val="22"/>
          <w:szCs w:val="22"/>
          <w:lang w:val="en-US"/>
        </w:rPr>
        <w:t>1. Destination Sequence number</w:t>
      </w:r>
    </w:p>
    <w:p w:rsidR="7AC7709E" w:rsidP="4C62DBEA" w:rsidRDefault="7AC7709E" w14:paraId="45887FAA" w14:textId="24E5182E">
      <w:pPr>
        <w:pStyle w:val="Normal"/>
        <w:spacing w:after="0" w:afterAutospacing="off"/>
        <w:jc w:val="left"/>
        <w:rPr>
          <w:rFonts w:ascii="Calibri" w:hAnsi="Calibri" w:eastAsia="Calibri" w:cs="Calibri"/>
          <w:noProof w:val="0"/>
          <w:color w:val="196B24" w:themeColor="accent3" w:themeTint="FF" w:themeShade="FF"/>
          <w:sz w:val="22"/>
          <w:szCs w:val="22"/>
          <w:lang w:val="en-US"/>
        </w:rPr>
      </w:pPr>
      <w:r w:rsidRPr="4C62DBEA" w:rsidR="7AC7709E">
        <w:rPr>
          <w:rFonts w:ascii="Calibri" w:hAnsi="Calibri" w:eastAsia="Calibri" w:cs="Calibri"/>
          <w:noProof w:val="0"/>
          <w:color w:val="196B24" w:themeColor="accent3" w:themeTint="FF" w:themeShade="FF"/>
          <w:sz w:val="22"/>
          <w:szCs w:val="22"/>
          <w:lang w:val="en-US"/>
        </w:rPr>
        <w:t>2.Hop count values</w:t>
      </w:r>
    </w:p>
    <w:p w:rsidR="7AC7709E" w:rsidP="4C62DBEA" w:rsidRDefault="7AC7709E" w14:paraId="7097341F" w14:textId="1668D736">
      <w:pPr>
        <w:pStyle w:val="Normal"/>
        <w:spacing w:after="0" w:afterAutospacing="off"/>
        <w:jc w:val="left"/>
        <w:rPr>
          <w:rFonts w:ascii="Calibri" w:hAnsi="Calibri" w:eastAsia="Calibri" w:cs="Calibri"/>
          <w:noProof w:val="0"/>
          <w:color w:val="196B24" w:themeColor="accent3" w:themeTint="FF" w:themeShade="FF"/>
          <w:sz w:val="22"/>
          <w:szCs w:val="22"/>
          <w:lang w:val="en-US"/>
        </w:rPr>
      </w:pPr>
      <w:r w:rsidRPr="4C62DBEA" w:rsidR="7AC7709E">
        <w:rPr>
          <w:rFonts w:ascii="Calibri" w:hAnsi="Calibri" w:eastAsia="Calibri" w:cs="Calibri"/>
          <w:noProof w:val="0"/>
          <w:color w:val="196B24" w:themeColor="accent3" w:themeTint="FF" w:themeShade="FF"/>
          <w:sz w:val="22"/>
          <w:szCs w:val="22"/>
          <w:lang w:val="en-US"/>
        </w:rPr>
        <w:t>3.Packet Delivery Ratios</w:t>
      </w:r>
    </w:p>
    <w:p w:rsidR="7AC7709E" w:rsidP="4C62DBEA" w:rsidRDefault="7AC7709E" w14:paraId="22420423" w14:textId="79CE7D85">
      <w:pPr>
        <w:pStyle w:val="Normal"/>
        <w:spacing w:after="0" w:afterAutospacing="off"/>
        <w:jc w:val="left"/>
        <w:rPr>
          <w:rFonts w:ascii="Calibri" w:hAnsi="Calibri" w:eastAsia="Calibri" w:cs="Calibri"/>
          <w:noProof w:val="0"/>
          <w:color w:val="196B24" w:themeColor="accent3" w:themeTint="FF" w:themeShade="FF"/>
          <w:sz w:val="22"/>
          <w:szCs w:val="22"/>
          <w:lang w:val="en-US"/>
        </w:rPr>
      </w:pPr>
      <w:r w:rsidRPr="4C62DBEA" w:rsidR="7AC7709E">
        <w:rPr>
          <w:rFonts w:ascii="Calibri" w:hAnsi="Calibri" w:eastAsia="Calibri" w:cs="Calibri"/>
          <w:noProof w:val="0"/>
          <w:color w:val="196B24" w:themeColor="accent3" w:themeTint="FF" w:themeShade="FF"/>
          <w:sz w:val="22"/>
          <w:szCs w:val="22"/>
          <w:lang w:val="en-US"/>
        </w:rPr>
        <w:t>4.End-To End delay</w:t>
      </w:r>
    </w:p>
    <w:p w:rsidR="4C62DBEA" w:rsidP="4C62DBEA" w:rsidRDefault="4C62DBEA" w14:paraId="0157E691" w14:textId="2B126424">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0CDB75E0" w14:textId="3B260D62">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7AC7709E" w:rsidP="4C62DBEA" w:rsidRDefault="7AC7709E" w14:paraId="3F50EAA2" w14:textId="73951139">
      <w:pPr>
        <w:pStyle w:val="Normal"/>
        <w:spacing w:after="0" w:afterAutospacing="off"/>
        <w:jc w:val="left"/>
        <w:rPr>
          <w:rFonts w:ascii="Calibri" w:hAnsi="Calibri" w:eastAsia="Calibri" w:cs="Calibri"/>
          <w:noProof w:val="0"/>
          <w:color w:val="196B24" w:themeColor="accent3" w:themeTint="FF" w:themeShade="FF"/>
          <w:sz w:val="22"/>
          <w:szCs w:val="22"/>
          <w:lang w:val="en-US"/>
        </w:rPr>
      </w:pPr>
      <w:r w:rsidRPr="4C62DBEA" w:rsidR="7AC7709E">
        <w:rPr>
          <w:rFonts w:ascii="Calibri" w:hAnsi="Calibri" w:eastAsia="Calibri" w:cs="Calibri"/>
          <w:noProof w:val="0"/>
          <w:color w:val="196B24" w:themeColor="accent3" w:themeTint="FF" w:themeShade="FF"/>
          <w:sz w:val="22"/>
          <w:szCs w:val="22"/>
          <w:lang w:val="en-US"/>
        </w:rPr>
        <w:t xml:space="preserve"> </w:t>
      </w:r>
    </w:p>
    <w:p w:rsidR="4C62DBEA" w:rsidP="4C62DBEA" w:rsidRDefault="4C62DBEA" w14:paraId="6EDAE4BB" w14:textId="72E07BC1">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6631BAAC" w14:textId="40948C1F">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0180AAF8" w14:textId="2854D1B4">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16F1FE25" w14:textId="1EBDEAD8">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7B79CA56" w14:textId="6BFB1CEB">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464599B8" w14:textId="0DE18826">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5F1CF745" w14:textId="54D5D050">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14527C37" w14:textId="7550C7E6">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61134A6D" w14:textId="143F048E">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7D020E9D" w14:textId="2DB93A42">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0CE87232" w14:textId="2E1727FC">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2016AD95" w14:textId="1E2E4170">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30EE9F12" w14:textId="22438516">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4C62DBEA" w:rsidP="4C62DBEA" w:rsidRDefault="4C62DBEA" w14:paraId="0BB9BEF4" w14:textId="397E885A">
      <w:pPr>
        <w:pStyle w:val="Normal"/>
        <w:spacing w:after="0" w:afterAutospacing="off"/>
        <w:jc w:val="left"/>
        <w:rPr>
          <w:rFonts w:ascii="Calibri" w:hAnsi="Calibri" w:eastAsia="Calibri" w:cs="Calibri"/>
          <w:noProof w:val="0"/>
          <w:color w:val="196B24" w:themeColor="accent3" w:themeTint="FF" w:themeShade="FF"/>
          <w:sz w:val="22"/>
          <w:szCs w:val="22"/>
          <w:lang w:val="en-US"/>
        </w:rPr>
      </w:pPr>
    </w:p>
    <w:p w:rsidR="3D23BF53" w:rsidP="4C62DBEA" w:rsidRDefault="3D23BF53" w14:paraId="599666FE" w14:textId="3BB868F9">
      <w:pPr>
        <w:pStyle w:val="Normal"/>
        <w:spacing w:after="0" w:afterAutospacing="off"/>
        <w:jc w:val="left"/>
        <w:rPr>
          <w:rFonts w:ascii="Calibri" w:hAnsi="Calibri" w:eastAsia="Calibri" w:cs="Calibri"/>
          <w:b w:val="1"/>
          <w:bCs w:val="1"/>
          <w:noProof w:val="0"/>
          <w:color w:val="auto"/>
          <w:sz w:val="22"/>
          <w:szCs w:val="22"/>
          <w:u w:val="single"/>
          <w:lang w:val="en-US"/>
        </w:rPr>
      </w:pPr>
      <w:r w:rsidRPr="4C62DBEA" w:rsidR="3D23BF53">
        <w:rPr>
          <w:rFonts w:ascii="Calibri" w:hAnsi="Calibri" w:eastAsia="Calibri" w:cs="Calibri"/>
          <w:b w:val="1"/>
          <w:bCs w:val="1"/>
          <w:noProof w:val="0"/>
          <w:color w:val="auto"/>
          <w:sz w:val="22"/>
          <w:szCs w:val="22"/>
          <w:u w:val="single"/>
          <w:lang w:val="en-US"/>
        </w:rPr>
        <w:t>ML- methods</w:t>
      </w:r>
    </w:p>
    <w:p w:rsidR="3F1EBB24" w:rsidP="4C62DBEA" w:rsidRDefault="3F1EBB24" w14:paraId="18D966C6" w14:textId="57C010A2">
      <w:pPr>
        <w:pStyle w:val="Normal"/>
        <w:spacing w:after="0" w:afterAutospacing="off"/>
        <w:jc w:val="left"/>
        <w:rPr>
          <w:rFonts w:ascii="Calibri" w:hAnsi="Calibri" w:eastAsia="Calibri" w:cs="Calibri"/>
          <w:b w:val="1"/>
          <w:bCs w:val="1"/>
          <w:noProof w:val="0"/>
          <w:color w:val="auto"/>
          <w:sz w:val="22"/>
          <w:szCs w:val="22"/>
          <w:u w:val="none"/>
          <w:lang w:val="en-US"/>
        </w:rPr>
      </w:pPr>
      <w:r w:rsidRPr="4C62DBEA" w:rsidR="3F1EBB24">
        <w:rPr>
          <w:rFonts w:ascii="Calibri" w:hAnsi="Calibri" w:eastAsia="Calibri" w:cs="Calibri"/>
          <w:b w:val="1"/>
          <w:bCs w:val="1"/>
          <w:noProof w:val="0"/>
          <w:color w:val="auto"/>
          <w:sz w:val="22"/>
          <w:szCs w:val="22"/>
          <w:u w:val="none"/>
          <w:lang w:val="en-US"/>
        </w:rPr>
        <w:t>1.</w:t>
      </w:r>
    </w:p>
    <w:p w:rsidR="3F1EBB24" w:rsidP="4C62DBEA" w:rsidRDefault="3F1EBB24" w14:paraId="52714448" w14:textId="290FAD2D">
      <w:pPr>
        <w:pStyle w:val="Normal"/>
        <w:spacing w:after="0" w:afterAutospacing="off"/>
        <w:jc w:val="left"/>
        <w:rPr/>
      </w:pPr>
      <w:r w:rsidRPr="4C62DBEA" w:rsidR="3F1EBB24">
        <w:rPr>
          <w:rFonts w:ascii="Calibri" w:hAnsi="Calibri" w:eastAsia="Calibri" w:cs="Calibri"/>
          <w:noProof w:val="0"/>
          <w:sz w:val="22"/>
          <w:szCs w:val="22"/>
          <w:lang w:val="en-US"/>
        </w:rPr>
        <w:t xml:space="preserve">[11] proposed a supervised learning approach to detect black hole attacks based on a neural networks (NN) algorithm, while [12] designed a method to protect against gray hole and rushing attacks. Both [11], [12] analyzed mobility vehicles behavior in the VANET </w:t>
      </w:r>
      <w:bookmarkStart w:name="_Int_qMFOvLbW" w:id="1713107168"/>
      <w:r w:rsidRPr="4C62DBEA" w:rsidR="3F1EBB24">
        <w:rPr>
          <w:rFonts w:ascii="Calibri" w:hAnsi="Calibri" w:eastAsia="Calibri" w:cs="Calibri"/>
          <w:noProof w:val="0"/>
          <w:sz w:val="22"/>
          <w:szCs w:val="22"/>
          <w:lang w:val="en-US"/>
        </w:rPr>
        <w:t>in order to</w:t>
      </w:r>
      <w:bookmarkEnd w:id="1713107168"/>
      <w:r w:rsidRPr="4C62DBEA" w:rsidR="3F1EBB24">
        <w:rPr>
          <w:rFonts w:ascii="Calibri" w:hAnsi="Calibri" w:eastAsia="Calibri" w:cs="Calibri"/>
          <w:noProof w:val="0"/>
          <w:sz w:val="22"/>
          <w:szCs w:val="22"/>
          <w:lang w:val="en-US"/>
        </w:rPr>
        <w:t xml:space="preserve"> </w:t>
      </w:r>
      <w:r w:rsidRPr="4C62DBEA" w:rsidR="3F1EBB24">
        <w:rPr>
          <w:rFonts w:ascii="Calibri" w:hAnsi="Calibri" w:eastAsia="Calibri" w:cs="Calibri"/>
          <w:noProof w:val="0"/>
          <w:sz w:val="22"/>
          <w:szCs w:val="22"/>
          <w:lang w:val="en-US"/>
        </w:rPr>
        <w:t>determine</w:t>
      </w:r>
      <w:r w:rsidRPr="4C62DBEA" w:rsidR="3F1EBB24">
        <w:rPr>
          <w:rFonts w:ascii="Calibri" w:hAnsi="Calibri" w:eastAsia="Calibri" w:cs="Calibri"/>
          <w:noProof w:val="0"/>
          <w:sz w:val="22"/>
          <w:szCs w:val="22"/>
          <w:lang w:val="en-US"/>
        </w:rPr>
        <w:t xml:space="preserve"> whether they are malicious or not.</w:t>
      </w:r>
    </w:p>
    <w:p w:rsidR="3F1EBB24" w:rsidP="4C62DBEA" w:rsidRDefault="3F1EBB24" w14:paraId="2F6B898E" w14:textId="4F4A253C">
      <w:pPr>
        <w:pStyle w:val="Normal"/>
        <w:spacing w:after="0" w:afterAutospacing="off"/>
        <w:jc w:val="left"/>
        <w:rPr>
          <w:rFonts w:ascii="Calibri" w:hAnsi="Calibri" w:eastAsia="Calibri" w:cs="Calibri"/>
          <w:b w:val="1"/>
          <w:bCs w:val="1"/>
          <w:noProof w:val="0"/>
          <w:sz w:val="22"/>
          <w:szCs w:val="22"/>
          <w:lang w:val="en-US"/>
        </w:rPr>
      </w:pPr>
      <w:r w:rsidRPr="4C62DBEA" w:rsidR="3F1EBB24">
        <w:rPr>
          <w:rFonts w:ascii="Calibri" w:hAnsi="Calibri" w:eastAsia="Calibri" w:cs="Calibri"/>
          <w:b w:val="1"/>
          <w:bCs w:val="1"/>
          <w:noProof w:val="0"/>
          <w:sz w:val="22"/>
          <w:szCs w:val="22"/>
          <w:lang w:val="en-US"/>
        </w:rPr>
        <w:t>2.</w:t>
      </w:r>
    </w:p>
    <w:p w:rsidR="3F1EBB24" w:rsidP="4C62DBEA" w:rsidRDefault="3F1EBB24" w14:paraId="7A3E8889" w14:textId="68BA75CF">
      <w:pPr>
        <w:pStyle w:val="Normal"/>
        <w:spacing w:after="0" w:afterAutospacing="off"/>
        <w:jc w:val="left"/>
        <w:rPr>
          <w:rFonts w:ascii="Calibri" w:hAnsi="Calibri" w:eastAsia="Calibri" w:cs="Calibri"/>
          <w:noProof w:val="0"/>
          <w:sz w:val="22"/>
          <w:szCs w:val="22"/>
          <w:lang w:val="en-US"/>
        </w:rPr>
      </w:pPr>
      <w:r w:rsidRPr="4C62DBEA" w:rsidR="3F1EBB24">
        <w:rPr>
          <w:rFonts w:ascii="Calibri" w:hAnsi="Calibri" w:eastAsia="Calibri" w:cs="Calibri"/>
          <w:noProof w:val="0"/>
          <w:sz w:val="22"/>
          <w:szCs w:val="22"/>
          <w:lang w:val="en-US"/>
        </w:rPr>
        <w:t xml:space="preserve"> A multi-level ML-based intrusion detection method was </w:t>
      </w:r>
      <w:r w:rsidRPr="4C62DBEA" w:rsidR="3F1EBB24">
        <w:rPr>
          <w:rFonts w:ascii="Calibri" w:hAnsi="Calibri" w:eastAsia="Calibri" w:cs="Calibri"/>
          <w:noProof w:val="0"/>
          <w:sz w:val="22"/>
          <w:szCs w:val="22"/>
          <w:lang w:val="en-US"/>
        </w:rPr>
        <w:t>proposed</w:t>
      </w:r>
      <w:r w:rsidRPr="4C62DBEA" w:rsidR="3F1EBB24">
        <w:rPr>
          <w:rFonts w:ascii="Calibri" w:hAnsi="Calibri" w:eastAsia="Calibri" w:cs="Calibri"/>
          <w:noProof w:val="0"/>
          <w:sz w:val="22"/>
          <w:szCs w:val="22"/>
          <w:lang w:val="en-US"/>
        </w:rPr>
        <w:t xml:space="preserve"> by [13] for the detection of gray hole and black hole attacks. In their approach, two binary classification models were used. In the first binary classifier, an NN was deployed at the roadside unit (RSU) to secure cluster heads, and in the second, a support vector machine (SVM) was used to detect malicious multi-point relays (MPR) locally.</w:t>
      </w:r>
    </w:p>
    <w:p w:rsidR="3F1EBB24" w:rsidP="4C62DBEA" w:rsidRDefault="3F1EBB24" w14:paraId="77B71512" w14:textId="60207022">
      <w:pPr>
        <w:pStyle w:val="Normal"/>
        <w:spacing w:after="0" w:afterAutospacing="off"/>
        <w:jc w:val="left"/>
        <w:rPr>
          <w:rFonts w:ascii="Calibri" w:hAnsi="Calibri" w:eastAsia="Calibri" w:cs="Calibri"/>
          <w:b w:val="1"/>
          <w:bCs w:val="1"/>
          <w:noProof w:val="0"/>
          <w:sz w:val="22"/>
          <w:szCs w:val="22"/>
          <w:lang w:val="en-US"/>
        </w:rPr>
      </w:pPr>
      <w:r w:rsidRPr="4C62DBEA" w:rsidR="3F1EBB24">
        <w:rPr>
          <w:rFonts w:ascii="Calibri" w:hAnsi="Calibri" w:eastAsia="Calibri" w:cs="Calibri"/>
          <w:b w:val="1"/>
          <w:bCs w:val="1"/>
          <w:noProof w:val="0"/>
          <w:sz w:val="22"/>
          <w:szCs w:val="22"/>
          <w:lang w:val="en-US"/>
        </w:rPr>
        <w:t>3.</w:t>
      </w:r>
    </w:p>
    <w:p w:rsidR="3F1EBB24" w:rsidP="4C62DBEA" w:rsidRDefault="3F1EBB24" w14:paraId="2D591004" w14:textId="06884ECC">
      <w:pPr>
        <w:pStyle w:val="Normal"/>
        <w:spacing w:after="0" w:afterAutospacing="off"/>
        <w:jc w:val="left"/>
        <w:rPr>
          <w:rFonts w:ascii="Calibri" w:hAnsi="Calibri" w:eastAsia="Calibri" w:cs="Calibri"/>
          <w:noProof w:val="0"/>
          <w:sz w:val="22"/>
          <w:szCs w:val="22"/>
          <w:lang w:val="en-US"/>
        </w:rPr>
      </w:pPr>
      <w:r w:rsidRPr="4C62DBEA" w:rsidR="3F1EBB24">
        <w:rPr>
          <w:rFonts w:ascii="Calibri" w:hAnsi="Calibri" w:eastAsia="Calibri" w:cs="Calibri"/>
          <w:noProof w:val="0"/>
          <w:sz w:val="22"/>
          <w:szCs w:val="22"/>
          <w:lang w:val="en-US"/>
        </w:rPr>
        <w:t>[14] presented a scheme for detecting and preventing black hole attacks in a VANET environment by combining statistical modeling and different supervised machine learning mechanisms, including SVM, Gradient Boosting, Gaussian Naive Bayes, K-NN, and Logistic Regression.</w:t>
      </w:r>
    </w:p>
    <w:p w:rsidR="4C62DBEA" w:rsidP="4C62DBEA" w:rsidRDefault="4C62DBEA" w14:paraId="09C28B12" w14:textId="7E5BAD18">
      <w:pPr>
        <w:pStyle w:val="Normal"/>
        <w:spacing w:after="0" w:afterAutospacing="off"/>
        <w:jc w:val="left"/>
        <w:rPr>
          <w:rFonts w:ascii="Calibri" w:hAnsi="Calibri" w:eastAsia="Calibri" w:cs="Calibri"/>
          <w:noProof w:val="0"/>
          <w:sz w:val="22"/>
          <w:szCs w:val="22"/>
          <w:lang w:val="en-US"/>
        </w:rPr>
      </w:pPr>
    </w:p>
    <w:p w:rsidR="3F1EBB24" w:rsidP="4C62DBEA" w:rsidRDefault="3F1EBB24" w14:paraId="722C8DA0" w14:textId="788E67F6">
      <w:pPr>
        <w:pStyle w:val="Normal"/>
        <w:spacing w:after="0" w:afterAutospacing="off"/>
        <w:jc w:val="left"/>
        <w:rPr>
          <w:rFonts w:ascii="Calibri" w:hAnsi="Calibri" w:eastAsia="Calibri" w:cs="Calibri"/>
          <w:b w:val="1"/>
          <w:bCs w:val="1"/>
          <w:noProof w:val="0"/>
          <w:sz w:val="22"/>
          <w:szCs w:val="22"/>
          <w:lang w:val="en-US"/>
        </w:rPr>
      </w:pPr>
      <w:r w:rsidRPr="4C62DBEA" w:rsidR="3F1EBB24">
        <w:rPr>
          <w:rFonts w:ascii="Calibri" w:hAnsi="Calibri" w:eastAsia="Calibri" w:cs="Calibri"/>
          <w:b w:val="1"/>
          <w:bCs w:val="1"/>
          <w:noProof w:val="0"/>
          <w:sz w:val="22"/>
          <w:szCs w:val="22"/>
          <w:lang w:val="en-US"/>
        </w:rPr>
        <w:t xml:space="preserve">It has been noted that these ML methods were focused on detecting attackers; </w:t>
      </w:r>
      <w:r w:rsidRPr="4C62DBEA" w:rsidR="3F1EBB24">
        <w:rPr>
          <w:rFonts w:ascii="Calibri" w:hAnsi="Calibri" w:eastAsia="Calibri" w:cs="Calibri"/>
          <w:b w:val="1"/>
          <w:bCs w:val="1"/>
          <w:noProof w:val="0"/>
          <w:sz w:val="22"/>
          <w:szCs w:val="22"/>
          <w:lang w:val="en-US"/>
        </w:rPr>
        <w:t>however,</w:t>
      </w:r>
      <w:r w:rsidRPr="4C62DBEA" w:rsidR="3F1EBB24">
        <w:rPr>
          <w:rFonts w:ascii="Calibri" w:hAnsi="Calibri" w:eastAsia="Calibri" w:cs="Calibri"/>
          <w:b w:val="1"/>
          <w:bCs w:val="1"/>
          <w:noProof w:val="0"/>
          <w:sz w:val="22"/>
          <w:szCs w:val="22"/>
          <w:lang w:val="en-US"/>
        </w:rPr>
        <w:t xml:space="preserve"> the authors neglected the QoS of the network service. To address this issue, this paper proposes an innovative trusted routing technique based on Q-learning that considers network parameters to improve network performance and reduce end-to-end delays in VANETs, along with meeting the security-related goals.</w:t>
      </w:r>
    </w:p>
    <w:p w:rsidR="4C62DBEA" w:rsidP="4C62DBEA" w:rsidRDefault="4C62DBEA" w14:paraId="1DF0CB29" w14:textId="62B1D9BD">
      <w:pPr>
        <w:pStyle w:val="Normal"/>
        <w:jc w:val="left"/>
        <w:rPr>
          <w:rFonts w:ascii="Calibri" w:hAnsi="Calibri" w:eastAsia="Calibri" w:cs="Calibri"/>
          <w:noProof w:val="0"/>
          <w:sz w:val="22"/>
          <w:szCs w:val="22"/>
          <w:lang w:val="en-US"/>
        </w:rPr>
      </w:pPr>
    </w:p>
    <w:p w:rsidR="21E2F33D" w:rsidP="4C62DBEA" w:rsidRDefault="21E2F33D" w14:paraId="2CAFE89E" w14:textId="3021FC36">
      <w:pPr>
        <w:pStyle w:val="Normal"/>
        <w:jc w:val="left"/>
        <w:rPr>
          <w:rFonts w:ascii="Calibri" w:hAnsi="Calibri" w:eastAsia="Calibri" w:cs="Calibri"/>
          <w:noProof w:val="0"/>
          <w:color w:val="196B24" w:themeColor="accent3" w:themeTint="FF" w:themeShade="FF"/>
          <w:sz w:val="22"/>
          <w:szCs w:val="22"/>
          <w:lang w:val="en-US"/>
        </w:rPr>
      </w:pPr>
      <w:r w:rsidRPr="4C62DBEA" w:rsidR="21E2F33D">
        <w:rPr>
          <w:rFonts w:ascii="Calibri" w:hAnsi="Calibri" w:eastAsia="Calibri" w:cs="Calibri"/>
          <w:noProof w:val="0"/>
          <w:color w:val="196B24" w:themeColor="accent3" w:themeTint="FF" w:themeShade="FF"/>
          <w:sz w:val="22"/>
          <w:szCs w:val="22"/>
          <w:lang w:val="en-US"/>
        </w:rPr>
        <w:t xml:space="preserve">While explaining to Professor, </w:t>
      </w:r>
    </w:p>
    <w:p w:rsidR="079BFC3A" w:rsidP="4C62DBEA" w:rsidRDefault="079BFC3A" w14:paraId="65458911" w14:textId="6FA1261A">
      <w:pPr>
        <w:pStyle w:val="Normal"/>
        <w:jc w:val="left"/>
        <w:rPr>
          <w:rFonts w:ascii="Calibri" w:hAnsi="Calibri" w:eastAsia="Calibri" w:cs="Calibri"/>
          <w:noProof w:val="0"/>
          <w:color w:val="196B24" w:themeColor="accent3" w:themeTint="FF" w:themeShade="FF"/>
          <w:sz w:val="22"/>
          <w:szCs w:val="22"/>
          <w:lang w:val="en-US"/>
        </w:rPr>
      </w:pPr>
      <w:r w:rsidRPr="4C62DBEA" w:rsidR="079BFC3A">
        <w:rPr>
          <w:rFonts w:ascii="Calibri" w:hAnsi="Calibri" w:eastAsia="Calibri" w:cs="Calibri"/>
          <w:noProof w:val="0"/>
          <w:color w:val="196B24" w:themeColor="accent3" w:themeTint="FF" w:themeShade="FF"/>
          <w:sz w:val="22"/>
          <w:szCs w:val="22"/>
          <w:lang w:val="en-US"/>
        </w:rPr>
        <w:t xml:space="preserve">Look at the </w:t>
      </w:r>
      <w:r w:rsidRPr="4C62DBEA" w:rsidR="079BFC3A">
        <w:rPr>
          <w:rFonts w:ascii="Calibri" w:hAnsi="Calibri" w:eastAsia="Calibri" w:cs="Calibri"/>
          <w:noProof w:val="0"/>
          <w:color w:val="196B24" w:themeColor="accent3" w:themeTint="FF" w:themeShade="FF"/>
          <w:sz w:val="22"/>
          <w:szCs w:val="22"/>
          <w:lang w:val="en-US"/>
        </w:rPr>
        <w:t>paper, for section-3, section-</w:t>
      </w:r>
      <w:r w:rsidRPr="4C62DBEA" w:rsidR="079BFC3A">
        <w:rPr>
          <w:rFonts w:ascii="Calibri" w:hAnsi="Calibri" w:eastAsia="Calibri" w:cs="Calibri"/>
          <w:noProof w:val="0"/>
          <w:color w:val="196B24" w:themeColor="accent3" w:themeTint="FF" w:themeShade="FF"/>
          <w:sz w:val="22"/>
          <w:szCs w:val="22"/>
          <w:lang w:val="en-US"/>
        </w:rPr>
        <w:t>4</w:t>
      </w:r>
      <w:r w:rsidRPr="4C62DBEA" w:rsidR="079BFC3A">
        <w:rPr>
          <w:rFonts w:ascii="Calibri" w:hAnsi="Calibri" w:eastAsia="Calibri" w:cs="Calibri"/>
          <w:noProof w:val="0"/>
          <w:color w:val="196B24" w:themeColor="accent3" w:themeTint="FF" w:themeShade="FF"/>
          <w:sz w:val="22"/>
          <w:szCs w:val="22"/>
          <w:lang w:val="en-US"/>
        </w:rPr>
        <w:t xml:space="preserve"> and section-5. Section-6 is conclusion where for fu</w:t>
      </w:r>
      <w:r w:rsidRPr="4C62DBEA" w:rsidR="5A21420A">
        <w:rPr>
          <w:rFonts w:ascii="Calibri" w:hAnsi="Calibri" w:eastAsia="Calibri" w:cs="Calibri"/>
          <w:noProof w:val="0"/>
          <w:color w:val="196B24" w:themeColor="accent3" w:themeTint="FF" w:themeShade="FF"/>
          <w:sz w:val="22"/>
          <w:szCs w:val="22"/>
          <w:lang w:val="en-US"/>
        </w:rPr>
        <w:t xml:space="preserve">ture </w:t>
      </w:r>
      <w:r w:rsidRPr="4C62DBEA" w:rsidR="5A21420A">
        <w:rPr>
          <w:rFonts w:ascii="Calibri" w:hAnsi="Calibri" w:eastAsia="Calibri" w:cs="Calibri"/>
          <w:noProof w:val="0"/>
          <w:color w:val="196B24" w:themeColor="accent3" w:themeTint="FF" w:themeShade="FF"/>
          <w:sz w:val="22"/>
          <w:szCs w:val="22"/>
          <w:lang w:val="en-US"/>
        </w:rPr>
        <w:t>work,</w:t>
      </w:r>
      <w:r w:rsidRPr="4C62DBEA" w:rsidR="5A21420A">
        <w:rPr>
          <w:rFonts w:ascii="Calibri" w:hAnsi="Calibri" w:eastAsia="Calibri" w:cs="Calibri"/>
          <w:noProof w:val="0"/>
          <w:color w:val="196B24" w:themeColor="accent3" w:themeTint="FF" w:themeShade="FF"/>
          <w:sz w:val="22"/>
          <w:szCs w:val="22"/>
          <w:lang w:val="en-US"/>
        </w:rPr>
        <w:t xml:space="preserve"> they said they will work on Deep RL algorithm.</w:t>
      </w:r>
    </w:p>
    <w:p w:rsidR="4C62DBEA" w:rsidP="4C62DBEA" w:rsidRDefault="4C62DBEA" w14:paraId="1EDB69E3" w14:textId="4178B43A">
      <w:pPr>
        <w:pStyle w:val="Normal"/>
        <w:jc w:val="left"/>
        <w:rPr>
          <w:rFonts w:ascii="Calibri" w:hAnsi="Calibri" w:eastAsia="Calibri" w:cs="Calibri"/>
          <w:noProof w:val="0"/>
          <w:color w:val="196B24" w:themeColor="accent3" w:themeTint="FF" w:themeShade="FF"/>
          <w:sz w:val="22"/>
          <w:szCs w:val="22"/>
          <w:lang w:val="en-US"/>
        </w:rPr>
      </w:pPr>
    </w:p>
    <w:p w:rsidR="63109979" w:rsidP="4C62DBEA" w:rsidRDefault="63109979" w14:paraId="78C9F5CF" w14:textId="20F64669">
      <w:pPr>
        <w:pStyle w:val="Normal"/>
        <w:jc w:val="left"/>
        <w:rPr>
          <w:rFonts w:ascii="Calibri" w:hAnsi="Calibri" w:eastAsia="Calibri" w:cs="Calibri"/>
          <w:noProof w:val="0"/>
          <w:color w:val="auto"/>
          <w:sz w:val="22"/>
          <w:szCs w:val="22"/>
          <w:lang w:val="en-US"/>
        </w:rPr>
      </w:pPr>
      <w:r w:rsidRPr="4C62DBEA" w:rsidR="63109979">
        <w:rPr>
          <w:rFonts w:ascii="Calibri" w:hAnsi="Calibri" w:eastAsia="Calibri" w:cs="Calibri"/>
          <w:noProof w:val="0"/>
          <w:color w:val="auto"/>
          <w:sz w:val="22"/>
          <w:szCs w:val="22"/>
          <w:lang w:val="en-US"/>
        </w:rPr>
        <w:t>I Understood all the equations they used and all the graphs they produced.</w:t>
      </w:r>
    </w:p>
    <w:p w:rsidR="4C62DBEA" w:rsidP="4C62DBEA" w:rsidRDefault="4C62DBEA" w14:paraId="5033833B" w14:textId="640163E0">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05644E44" w14:textId="27EFBC12">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42A215B1" w14:textId="7F047E15">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1D6B7472" w14:textId="7D283C7B">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09E7FF89" w14:textId="353FDFDA">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48E2C4AC" w14:textId="6B9A162B">
      <w:pPr>
        <w:pStyle w:val="Normal"/>
        <w:jc w:val="left"/>
        <w:rPr>
          <w:rFonts w:ascii="Calibri" w:hAnsi="Calibri" w:eastAsia="Calibri" w:cs="Calibri"/>
          <w:noProof w:val="0"/>
          <w:color w:val="196B24" w:themeColor="accent3" w:themeTint="FF" w:themeShade="FF"/>
          <w:sz w:val="22"/>
          <w:szCs w:val="22"/>
          <w:lang w:val="en-US"/>
        </w:rPr>
      </w:pPr>
    </w:p>
    <w:p w:rsidR="4C62DBEA" w:rsidP="4C62DBEA" w:rsidRDefault="4C62DBEA" w14:paraId="4AD1FFE1" w14:textId="1CCE707D">
      <w:pPr>
        <w:pStyle w:val="Normal"/>
        <w:jc w:val="left"/>
        <w:rPr>
          <w:rFonts w:ascii="Calibri" w:hAnsi="Calibri" w:eastAsia="Calibri" w:cs="Calibri"/>
          <w:noProof w:val="0"/>
          <w:color w:val="196B24" w:themeColor="accent3" w:themeTint="FF" w:themeShade="FF"/>
          <w:sz w:val="22"/>
          <w:szCs w:val="22"/>
          <w:lang w:val="en-US"/>
        </w:rPr>
      </w:pPr>
    </w:p>
    <w:p w:rsidR="56FC1C21" w:rsidP="4C62DBEA" w:rsidRDefault="56FC1C21" w14:paraId="0C9192A3" w14:textId="6A9F56DF">
      <w:pPr>
        <w:pStyle w:val="Normal"/>
        <w:ind w:left="0"/>
        <w:jc w:val="left"/>
        <w:rPr>
          <w:rFonts w:ascii="Calibri" w:hAnsi="Calibri" w:eastAsia="Calibri" w:cs="Calibri"/>
          <w:b w:val="1"/>
          <w:bCs w:val="1"/>
          <w:noProof w:val="0"/>
          <w:color w:val="C00000"/>
          <w:sz w:val="28"/>
          <w:szCs w:val="28"/>
          <w:lang w:val="en-US"/>
        </w:rPr>
      </w:pPr>
      <w:r w:rsidRPr="4C62DBEA" w:rsidR="56FC1C21">
        <w:rPr>
          <w:rFonts w:ascii="Calibri" w:hAnsi="Calibri" w:eastAsia="Calibri" w:cs="Calibri"/>
          <w:b w:val="1"/>
          <w:bCs w:val="1"/>
          <w:noProof w:val="0"/>
          <w:color w:val="C00000"/>
          <w:sz w:val="28"/>
          <w:szCs w:val="28"/>
          <w:lang w:val="en-US"/>
        </w:rPr>
        <w:t>My views</w:t>
      </w:r>
    </w:p>
    <w:p w:rsidR="3D2B1E26" w:rsidP="4C62DBEA" w:rsidRDefault="3D2B1E26" w14:paraId="5782F105" w14:textId="0631098B">
      <w:pPr>
        <w:pStyle w:val="Normal"/>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These ML approaches looking to be promising</w:t>
      </w:r>
      <w:r w:rsidRPr="4C62DBEA" w:rsidR="21B57EAB">
        <w:rPr>
          <w:rFonts w:ascii="Calibri" w:hAnsi="Calibri" w:eastAsia="Calibri" w:cs="Calibri"/>
          <w:noProof w:val="0"/>
          <w:color w:val="196B24" w:themeColor="accent3" w:themeTint="FF" w:themeShade="FF"/>
          <w:sz w:val="22"/>
          <w:szCs w:val="22"/>
          <w:lang w:val="en-US"/>
        </w:rPr>
        <w:t>,</w:t>
      </w:r>
      <w:r w:rsidRPr="4C62DBEA" w:rsidR="3D2B1E26">
        <w:rPr>
          <w:rFonts w:ascii="Calibri" w:hAnsi="Calibri" w:eastAsia="Calibri" w:cs="Calibri"/>
          <w:noProof w:val="0"/>
          <w:color w:val="196B24" w:themeColor="accent3" w:themeTint="FF" w:themeShade="FF"/>
          <w:sz w:val="22"/>
          <w:szCs w:val="22"/>
          <w:lang w:val="en-US"/>
        </w:rPr>
        <w:t xml:space="preserve"> </w:t>
      </w:r>
      <w:r w:rsidRPr="4C62DBEA" w:rsidR="3D2B1E26">
        <w:rPr>
          <w:rFonts w:ascii="Calibri" w:hAnsi="Calibri" w:eastAsia="Calibri" w:cs="Calibri"/>
          <w:noProof w:val="0"/>
          <w:color w:val="196B24" w:themeColor="accent3" w:themeTint="FF" w:themeShade="FF"/>
          <w:sz w:val="22"/>
          <w:szCs w:val="22"/>
          <w:lang w:val="en-US"/>
        </w:rPr>
        <w:t>can go with these:</w:t>
      </w:r>
    </w:p>
    <w:p w:rsidR="3D2B1E26" w:rsidP="4C62DBEA" w:rsidRDefault="3D2B1E26" w14:paraId="39B87E6F" w14:textId="05DF6FC1">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 xml:space="preserve">Can use </w:t>
      </w:r>
    </w:p>
    <w:p w:rsidR="3D2B1E26" w:rsidP="4C62DBEA" w:rsidRDefault="3D2B1E26" w14:paraId="7FB825DA" w14:textId="534E1C7D">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Trust values</w:t>
      </w:r>
    </w:p>
    <w:p w:rsidR="3D2B1E26" w:rsidP="4C62DBEA" w:rsidRDefault="3D2B1E26" w14:paraId="1BC02062" w14:textId="15D584BB">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 xml:space="preserve">Packet Forwarding </w:t>
      </w:r>
      <w:r w:rsidRPr="4C62DBEA" w:rsidR="3D2B1E26">
        <w:rPr>
          <w:rFonts w:ascii="Calibri" w:hAnsi="Calibri" w:eastAsia="Calibri" w:cs="Calibri"/>
          <w:noProof w:val="0"/>
          <w:color w:val="196B24" w:themeColor="accent3" w:themeTint="FF" w:themeShade="FF"/>
          <w:sz w:val="22"/>
          <w:szCs w:val="22"/>
          <w:lang w:val="en-US"/>
        </w:rPr>
        <w:t>Ratio (</w:t>
      </w:r>
      <w:r w:rsidRPr="4C62DBEA" w:rsidR="3D2B1E26">
        <w:rPr>
          <w:rFonts w:ascii="Calibri" w:hAnsi="Calibri" w:eastAsia="Calibri" w:cs="Calibri"/>
          <w:noProof w:val="0"/>
          <w:color w:val="196B24" w:themeColor="accent3" w:themeTint="FF" w:themeShade="FF"/>
          <w:sz w:val="22"/>
          <w:szCs w:val="22"/>
          <w:lang w:val="en-US"/>
        </w:rPr>
        <w:t>PFR)</w:t>
      </w:r>
    </w:p>
    <w:p w:rsidR="3D2B1E26" w:rsidP="4C62DBEA" w:rsidRDefault="3D2B1E26" w14:paraId="3E190264" w14:textId="4FE052BB">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Energy Consumption</w:t>
      </w:r>
    </w:p>
    <w:p w:rsidR="3D2B1E26" w:rsidP="4C62DBEA" w:rsidRDefault="3D2B1E26" w14:paraId="321DC682" w14:textId="04738368">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Expected Transmission Time (ETT)</w:t>
      </w:r>
    </w:p>
    <w:p w:rsidR="3D2B1E26" w:rsidP="4C62DBEA" w:rsidRDefault="3D2B1E26" w14:paraId="69841AF6" w14:textId="2B6354F8">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D2B1E26">
        <w:rPr>
          <w:rFonts w:ascii="Calibri" w:hAnsi="Calibri" w:eastAsia="Calibri" w:cs="Calibri"/>
          <w:noProof w:val="0"/>
          <w:color w:val="196B24" w:themeColor="accent3" w:themeTint="FF" w:themeShade="FF"/>
          <w:sz w:val="22"/>
          <w:szCs w:val="22"/>
          <w:lang w:val="en-US"/>
        </w:rPr>
        <w:t xml:space="preserve">Betweenness approach from my </w:t>
      </w:r>
      <w:r w:rsidRPr="4C62DBEA" w:rsidR="3D2B1E26">
        <w:rPr>
          <w:rFonts w:ascii="Calibri" w:hAnsi="Calibri" w:eastAsia="Calibri" w:cs="Calibri"/>
          <w:noProof w:val="0"/>
          <w:color w:val="196B24" w:themeColor="accent3" w:themeTint="FF" w:themeShade="FF"/>
          <w:sz w:val="22"/>
          <w:szCs w:val="22"/>
          <w:lang w:val="en-US"/>
        </w:rPr>
        <w:t>previous</w:t>
      </w:r>
      <w:r w:rsidRPr="4C62DBEA" w:rsidR="3D2B1E26">
        <w:rPr>
          <w:rFonts w:ascii="Calibri" w:hAnsi="Calibri" w:eastAsia="Calibri" w:cs="Calibri"/>
          <w:noProof w:val="0"/>
          <w:color w:val="196B24" w:themeColor="accent3" w:themeTint="FF" w:themeShade="FF"/>
          <w:sz w:val="22"/>
          <w:szCs w:val="22"/>
          <w:lang w:val="en-US"/>
        </w:rPr>
        <w:t xml:space="preserve"> idea</w:t>
      </w:r>
      <w:r w:rsidRPr="4C62DBEA" w:rsidR="65FB4C64">
        <w:rPr>
          <w:rFonts w:ascii="Calibri" w:hAnsi="Calibri" w:eastAsia="Calibri" w:cs="Calibri"/>
          <w:noProof w:val="0"/>
          <w:color w:val="196B24" w:themeColor="accent3" w:themeTint="FF" w:themeShade="FF"/>
          <w:sz w:val="22"/>
          <w:szCs w:val="22"/>
          <w:lang w:val="en-US"/>
        </w:rPr>
        <w:t>—Refer to my Word document “Security attacks in VANETs and my proposed solutions”</w:t>
      </w:r>
    </w:p>
    <w:p w:rsidR="4DDF5020" w:rsidP="4C62DBEA" w:rsidRDefault="4DDF5020" w14:paraId="6BB3FE3E" w14:textId="16A6C896">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4DDF5020">
        <w:rPr>
          <w:rFonts w:ascii="Calibri" w:hAnsi="Calibri" w:eastAsia="Calibri" w:cs="Calibri"/>
          <w:noProof w:val="0"/>
          <w:color w:val="196B24" w:themeColor="accent3" w:themeTint="FF" w:themeShade="FF"/>
          <w:sz w:val="22"/>
          <w:szCs w:val="22"/>
          <w:lang w:val="en-US"/>
        </w:rPr>
        <w:t xml:space="preserve">I can even try to use Clustering techniques or KNN or other ML approaches instead of RL and can think about </w:t>
      </w:r>
      <w:r w:rsidRPr="4C62DBEA" w:rsidR="15A10153">
        <w:rPr>
          <w:rFonts w:ascii="Calibri" w:hAnsi="Calibri" w:eastAsia="Calibri" w:cs="Calibri"/>
          <w:noProof w:val="0"/>
          <w:color w:val="196B24" w:themeColor="accent3" w:themeTint="FF" w:themeShade="FF"/>
          <w:sz w:val="22"/>
          <w:szCs w:val="22"/>
          <w:lang w:val="en-US"/>
        </w:rPr>
        <w:t>it for the same problem, in the same approach followed by authors.</w:t>
      </w:r>
      <w:r w:rsidRPr="4C62DBEA" w:rsidR="38F60D84">
        <w:rPr>
          <w:rFonts w:ascii="Calibri" w:hAnsi="Calibri" w:eastAsia="Calibri" w:cs="Calibri"/>
          <w:noProof w:val="0"/>
          <w:color w:val="196B24" w:themeColor="accent3" w:themeTint="FF" w:themeShade="FF"/>
          <w:sz w:val="22"/>
          <w:szCs w:val="22"/>
          <w:lang w:val="en-US"/>
        </w:rPr>
        <w:t xml:space="preserve"> Or for a new attack.</w:t>
      </w:r>
    </w:p>
    <w:p w:rsidR="3904C457" w:rsidP="4C62DBEA" w:rsidRDefault="3904C457" w14:paraId="42DB1442" w14:textId="65794FA4">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3904C457">
        <w:rPr>
          <w:rFonts w:ascii="Calibri" w:hAnsi="Calibri" w:eastAsia="Calibri" w:cs="Calibri"/>
          <w:noProof w:val="0"/>
          <w:color w:val="196B24" w:themeColor="accent3" w:themeTint="FF" w:themeShade="FF"/>
          <w:sz w:val="22"/>
          <w:szCs w:val="22"/>
          <w:lang w:val="en-US"/>
        </w:rPr>
        <w:t>The 2nd method in non-ML methods seems to be good!</w:t>
      </w:r>
    </w:p>
    <w:p w:rsidR="027B7741" w:rsidP="4C62DBEA" w:rsidRDefault="027B7741" w14:paraId="598BAFB6" w14:textId="511B1D09">
      <w:pPr>
        <w:pStyle w:val="ListParagraph"/>
        <w:numPr>
          <w:ilvl w:val="0"/>
          <w:numId w:val="1"/>
        </w:numPr>
        <w:jc w:val="left"/>
        <w:rPr>
          <w:rFonts w:ascii="Calibri" w:hAnsi="Calibri" w:eastAsia="Calibri" w:cs="Calibri"/>
          <w:noProof w:val="0"/>
          <w:color w:val="196B24" w:themeColor="accent3" w:themeTint="FF" w:themeShade="FF"/>
          <w:sz w:val="22"/>
          <w:szCs w:val="22"/>
          <w:lang w:val="en-US"/>
        </w:rPr>
      </w:pPr>
      <w:r w:rsidRPr="4C62DBEA" w:rsidR="027B7741">
        <w:rPr>
          <w:rFonts w:ascii="Calibri" w:hAnsi="Calibri" w:eastAsia="Calibri" w:cs="Calibri"/>
          <w:noProof w:val="0"/>
          <w:color w:val="196B24" w:themeColor="accent3" w:themeTint="FF" w:themeShade="FF"/>
          <w:sz w:val="22"/>
          <w:szCs w:val="22"/>
          <w:lang w:val="en-US"/>
        </w:rPr>
        <w:t xml:space="preserve">In our new </w:t>
      </w:r>
      <w:r w:rsidRPr="4C62DBEA" w:rsidR="342951AD">
        <w:rPr>
          <w:rFonts w:ascii="Calibri" w:hAnsi="Calibri" w:eastAsia="Calibri" w:cs="Calibri"/>
          <w:noProof w:val="0"/>
          <w:color w:val="196B24" w:themeColor="accent3" w:themeTint="FF" w:themeShade="FF"/>
          <w:sz w:val="22"/>
          <w:szCs w:val="22"/>
          <w:lang w:val="en-US"/>
        </w:rPr>
        <w:t>solution can</w:t>
      </w:r>
      <w:r w:rsidRPr="4C62DBEA" w:rsidR="6AD65933">
        <w:rPr>
          <w:rFonts w:ascii="Calibri" w:hAnsi="Calibri" w:eastAsia="Calibri" w:cs="Calibri"/>
          <w:noProof w:val="0"/>
          <w:color w:val="196B24" w:themeColor="accent3" w:themeTint="FF" w:themeShade="FF"/>
          <w:sz w:val="22"/>
          <w:szCs w:val="22"/>
          <w:lang w:val="en-US"/>
        </w:rPr>
        <w:t xml:space="preserve"> </w:t>
      </w:r>
      <w:r w:rsidRPr="4C62DBEA" w:rsidR="13356267">
        <w:rPr>
          <w:rFonts w:ascii="Calibri" w:hAnsi="Calibri" w:eastAsia="Calibri" w:cs="Calibri"/>
          <w:noProof w:val="0"/>
          <w:color w:val="196B24" w:themeColor="accent3" w:themeTint="FF" w:themeShade="FF"/>
          <w:sz w:val="22"/>
          <w:szCs w:val="22"/>
          <w:lang w:val="en-US"/>
        </w:rPr>
        <w:t>we use</w:t>
      </w:r>
      <w:r w:rsidRPr="4C62DBEA" w:rsidR="027B7741">
        <w:rPr>
          <w:rFonts w:ascii="Calibri" w:hAnsi="Calibri" w:eastAsia="Calibri" w:cs="Calibri"/>
          <w:noProof w:val="0"/>
          <w:color w:val="196B24" w:themeColor="accent3" w:themeTint="FF" w:themeShade="FF"/>
          <w:sz w:val="22"/>
          <w:szCs w:val="22"/>
          <w:lang w:val="en-US"/>
        </w:rPr>
        <w:t xml:space="preserve"> PFR </w:t>
      </w:r>
      <w:r w:rsidRPr="4C62DBEA" w:rsidR="027B7741">
        <w:rPr>
          <w:rFonts w:ascii="Calibri" w:hAnsi="Calibri" w:eastAsia="Calibri" w:cs="Calibri"/>
          <w:noProof w:val="0"/>
          <w:color w:val="196B24" w:themeColor="accent3" w:themeTint="FF" w:themeShade="FF"/>
          <w:sz w:val="22"/>
          <w:szCs w:val="22"/>
          <w:lang w:val="en-US"/>
        </w:rPr>
        <w:t xml:space="preserve">and </w:t>
      </w:r>
      <w:r w:rsidRPr="4C62DBEA" w:rsidR="555B1136">
        <w:rPr>
          <w:rFonts w:ascii="Calibri" w:hAnsi="Calibri" w:eastAsia="Calibri" w:cs="Calibri"/>
          <w:noProof w:val="0"/>
          <w:color w:val="196B24" w:themeColor="accent3" w:themeTint="FF" w:themeShade="FF"/>
          <w:sz w:val="22"/>
          <w:szCs w:val="22"/>
          <w:lang w:val="en-US"/>
        </w:rPr>
        <w:t>ETT</w:t>
      </w:r>
      <w:r w:rsidRPr="4C62DBEA" w:rsidR="027B7741">
        <w:rPr>
          <w:rFonts w:ascii="Calibri" w:hAnsi="Calibri" w:eastAsia="Calibri" w:cs="Calibri"/>
          <w:noProof w:val="0"/>
          <w:color w:val="196B24" w:themeColor="accent3" w:themeTint="FF" w:themeShade="FF"/>
          <w:sz w:val="22"/>
          <w:szCs w:val="22"/>
          <w:lang w:val="en-US"/>
        </w:rPr>
        <w:t xml:space="preserve"> as evaluation metrics instead of PDR and end-</w:t>
      </w:r>
      <w:r w:rsidRPr="4C62DBEA" w:rsidR="027B7741">
        <w:rPr>
          <w:rFonts w:ascii="Calibri" w:hAnsi="Calibri" w:eastAsia="Calibri" w:cs="Calibri"/>
          <w:noProof w:val="0"/>
          <w:color w:val="196B24" w:themeColor="accent3" w:themeTint="FF" w:themeShade="FF"/>
          <w:sz w:val="22"/>
          <w:szCs w:val="22"/>
          <w:lang w:val="en-US"/>
        </w:rPr>
        <w:t>to</w:t>
      </w:r>
      <w:r w:rsidRPr="4C62DBEA" w:rsidR="69823FDE">
        <w:rPr>
          <w:rFonts w:ascii="Calibri" w:hAnsi="Calibri" w:eastAsia="Calibri" w:cs="Calibri"/>
          <w:noProof w:val="0"/>
          <w:color w:val="196B24" w:themeColor="accent3" w:themeTint="FF" w:themeShade="FF"/>
          <w:sz w:val="22"/>
          <w:szCs w:val="22"/>
          <w:lang w:val="en-US"/>
        </w:rPr>
        <w:t>-</w:t>
      </w:r>
      <w:r w:rsidRPr="4C62DBEA" w:rsidR="027B7741">
        <w:rPr>
          <w:rFonts w:ascii="Calibri" w:hAnsi="Calibri" w:eastAsia="Calibri" w:cs="Calibri"/>
          <w:noProof w:val="0"/>
          <w:color w:val="196B24" w:themeColor="accent3" w:themeTint="FF" w:themeShade="FF"/>
          <w:sz w:val="22"/>
          <w:szCs w:val="22"/>
          <w:lang w:val="en-US"/>
        </w:rPr>
        <w:t>end</w:t>
      </w:r>
      <w:r w:rsidRPr="4C62DBEA" w:rsidR="027B7741">
        <w:rPr>
          <w:rFonts w:ascii="Calibri" w:hAnsi="Calibri" w:eastAsia="Calibri" w:cs="Calibri"/>
          <w:noProof w:val="0"/>
          <w:color w:val="196B24" w:themeColor="accent3" w:themeTint="FF" w:themeShade="FF"/>
          <w:sz w:val="22"/>
          <w:szCs w:val="22"/>
          <w:lang w:val="en-US"/>
        </w:rPr>
        <w:t xml:space="preserve"> delay</w:t>
      </w:r>
      <w:r w:rsidRPr="4C62DBEA" w:rsidR="1143EE3A">
        <w:rPr>
          <w:rFonts w:ascii="Calibri" w:hAnsi="Calibri" w:eastAsia="Calibri" w:cs="Calibri"/>
          <w:noProof w:val="0"/>
          <w:color w:val="196B24" w:themeColor="accent3" w:themeTint="FF" w:themeShade="FF"/>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LptT8ybAE/d3y" int2:id="iesdsUww">
      <int2:state int2:type="AugLoop_Text_Critique" int2:value="Rejected"/>
    </int2:textHash>
    <int2:bookmark int2:bookmarkName="_Int_gf0aE9RD" int2:invalidationBookmarkName="" int2:hashCode="U14gfXBqLZtzq7" int2:id="d7134ROB">
      <int2:state int2:type="AugLoop_Text_Critique" int2:value="Rejected"/>
    </int2:bookmark>
    <int2:bookmark int2:bookmarkName="_Int_uLcs2yWv" int2:invalidationBookmarkName="" int2:hashCode="TpLyXuFAqlOdCM" int2:id="FAOyIErI">
      <int2:state int2:type="AugLoop_Text_Critique" int2:value="Rejected"/>
    </int2:bookmark>
    <int2:bookmark int2:bookmarkName="_Int_qMFOvLbW" int2:invalidationBookmarkName="" int2:hashCode="e0dMsLOcF3PXGS" int2:id="AB4H3MlS">
      <int2:state int2:type="AugLoop_Text_Critique" int2:value="Rejected"/>
    </int2:bookmark>
    <int2:bookmark int2:bookmarkName="_Int_sGHoPLTI" int2:invalidationBookmarkName="" int2:hashCode="JQjl4bDdyE6qHD" int2:id="2IHHQ5eE">
      <int2:state int2:type="AugLoop_Text_Critique" int2:value="Rejected"/>
    </int2:bookmark>
    <int2:bookmark int2:bookmarkName="_Int_WebgDpsH" int2:invalidationBookmarkName="" int2:hashCode="Z2F6arRIEzYuZW" int2:id="rvgxSjkD">
      <int2:state int2:type="AugLoop_Text_Critique" int2:value="Rejected"/>
    </int2:bookmark>
    <int2:bookmark int2:bookmarkName="_Int_rVXHz28I" int2:invalidationBookmarkName="" int2:hashCode="E7S2fu0ouo5pmQ" int2:id="BEuGOewk">
      <int2:state int2:type="AugLoop_Text_Critique" int2:value="Rejected"/>
    </int2:bookmark>
    <int2:bookmark int2:bookmarkName="_Int_zpGJKiRP" int2:invalidationBookmarkName="" int2:hashCode="rxDvIN2QYLvurQ" int2:id="VrbKrcdF">
      <int2:state int2:type="AugLoop_Text_Critique" int2:value="Rejected"/>
    </int2:bookmark>
    <int2:bookmark int2:bookmarkName="_Int_p4yagB2q" int2:invalidationBookmarkName="" int2:hashCode="q5tXVS8v8Cn4sK" int2:id="bRVna56F">
      <int2:state int2:type="AugLoop_Text_Critique" int2:value="Rejected"/>
    </int2:bookmark>
    <int2:bookmark int2:bookmarkName="_Int_xfNOhkw8" int2:invalidationBookmarkName="" int2:hashCode="bM7HoKOk5NyNJE" int2:id="KVMRsNqo">
      <int2:state int2:type="AugLoop_Text_Critique" int2:value="Rejected"/>
    </int2:bookmark>
    <int2:bookmark int2:bookmarkName="_Int_sw03O7EX" int2:invalidationBookmarkName="" int2:hashCode="isvHGnEhrMrIZ8" int2:id="XsISUMgo">
      <int2:state int2:type="WordDesignerDefaultAnnotation" int2:value="Rejected"/>
    </int2:bookmark>
    <int2:bookmark int2:bookmarkName="_Int_OICrQQeb" int2:invalidationBookmarkName="" int2:hashCode="buUYzLT32Ux3YW" int2:id="RLpMoBpT">
      <int2:state int2:type="WordDesignerDefaultAnnotation" int2:value="Rejected"/>
    </int2:bookmark>
    <int2:bookmark int2:bookmarkName="_Int_tYVpICzL" int2:invalidationBookmarkName="" int2:hashCode="RogfLZ5uYRi2R0" int2:id="v67LY2Pc">
      <int2:state int2:type="WordDesignerDefaultAnnotation" int2:value="Rejected"/>
    </int2:bookmark>
    <int2:bookmark int2:bookmarkName="_Int_CQMARyWL" int2:invalidationBookmarkName="" int2:hashCode="E4GtkPEqdgXOpj" int2:id="1gaa8WbV">
      <int2:state int2:type="WordDesignerDefaultAnnotation" int2:value="Rejected"/>
    </int2:bookmark>
    <int2:bookmark int2:bookmarkName="_Int_V32bb5Gz" int2:invalidationBookmarkName="" int2:hashCode="D7ux0ul1jxMDq5" int2:id="q8YDx6bv">
      <int2:state int2:type="WordDesignerDefaultAnnotation" int2:value="Rejected"/>
    </int2:bookmark>
    <int2:bookmark int2:bookmarkName="_Int_WN94SIIr" int2:invalidationBookmarkName="" int2:hashCode="waH4Rjwlr2owYL" int2:id="yFLgtrcv">
      <int2:state int2:type="AugLoop_Text_Critique" int2:value="Rejected"/>
    </int2:bookmark>
    <int2:bookmark int2:bookmarkName="_Int_UTuot7UB" int2:invalidationBookmarkName="" int2:hashCode="W1wiXpnUuanxbk" int2:id="GhV0WB58">
      <int2:state int2:type="WordDesignerDefaultAnnotation" int2:value="Rejected"/>
    </int2:bookmark>
    <int2:bookmark int2:bookmarkName="_Int_h213Ymzd" int2:invalidationBookmarkName="" int2:hashCode="cxlm4XYT3jDYKa" int2:id="OPOQ7wJ2">
      <int2:state int2:type="AugLoop_Text_Critique" int2:value="Rejected"/>
    </int2:bookmark>
    <int2:bookmark int2:bookmarkName="_Int_eTULJhLP" int2:invalidationBookmarkName="" int2:hashCode="yHKKq6KZDXf6WC" int2:id="VekkhQn8">
      <int2:state int2:type="AugLoop_Text_Critique" int2:value="Rejected"/>
    </int2:bookmark>
    <int2:bookmark int2:bookmarkName="_Int_Sa5Igxag" int2:invalidationBookmarkName="" int2:hashCode="u3LL5D5jd+249f" int2:id="OsckRvM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c881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54df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804FE"/>
    <w:rsid w:val="00A54CA1"/>
    <w:rsid w:val="01219615"/>
    <w:rsid w:val="01FC30AB"/>
    <w:rsid w:val="0221370A"/>
    <w:rsid w:val="027B7741"/>
    <w:rsid w:val="02BD6676"/>
    <w:rsid w:val="03E43CA0"/>
    <w:rsid w:val="046514D9"/>
    <w:rsid w:val="0578BDC4"/>
    <w:rsid w:val="063CD527"/>
    <w:rsid w:val="06CFA1CE"/>
    <w:rsid w:val="07148E25"/>
    <w:rsid w:val="079BFC3A"/>
    <w:rsid w:val="086B722F"/>
    <w:rsid w:val="0A074290"/>
    <w:rsid w:val="0AD94E8B"/>
    <w:rsid w:val="0BD46691"/>
    <w:rsid w:val="0CBF9B7F"/>
    <w:rsid w:val="0D83CFA9"/>
    <w:rsid w:val="0E0CF33E"/>
    <w:rsid w:val="0F75D11C"/>
    <w:rsid w:val="0FA8C39F"/>
    <w:rsid w:val="0FC22FFF"/>
    <w:rsid w:val="1143EE3A"/>
    <w:rsid w:val="11F48EF4"/>
    <w:rsid w:val="12125475"/>
    <w:rsid w:val="13356267"/>
    <w:rsid w:val="13A1F5C5"/>
    <w:rsid w:val="13AE24D6"/>
    <w:rsid w:val="13B6125C"/>
    <w:rsid w:val="147C34C2"/>
    <w:rsid w:val="14ABEC39"/>
    <w:rsid w:val="1555D339"/>
    <w:rsid w:val="155E0038"/>
    <w:rsid w:val="15A10153"/>
    <w:rsid w:val="15D3F940"/>
    <w:rsid w:val="1956BC77"/>
    <w:rsid w:val="195C308F"/>
    <w:rsid w:val="1BCEA072"/>
    <w:rsid w:val="1C7D90BF"/>
    <w:rsid w:val="1C93D151"/>
    <w:rsid w:val="1CD8BDA8"/>
    <w:rsid w:val="1DBD0AAF"/>
    <w:rsid w:val="1E231708"/>
    <w:rsid w:val="1FBEE769"/>
    <w:rsid w:val="2022EB86"/>
    <w:rsid w:val="214804FE"/>
    <w:rsid w:val="21AC2ECB"/>
    <w:rsid w:val="21B57EAB"/>
    <w:rsid w:val="21E2F33D"/>
    <w:rsid w:val="2304AA98"/>
    <w:rsid w:val="24DB97C3"/>
    <w:rsid w:val="24E3CF8D"/>
    <w:rsid w:val="24ECF5A0"/>
    <w:rsid w:val="259720D3"/>
    <w:rsid w:val="25F9E0F0"/>
    <w:rsid w:val="262E28ED"/>
    <w:rsid w:val="27D683F8"/>
    <w:rsid w:val="27E261FA"/>
    <w:rsid w:val="2893FB1D"/>
    <w:rsid w:val="28A88FF3"/>
    <w:rsid w:val="2A406445"/>
    <w:rsid w:val="2A446054"/>
    <w:rsid w:val="2B1A02BC"/>
    <w:rsid w:val="2CB5D31D"/>
    <w:rsid w:val="2D312072"/>
    <w:rsid w:val="2E45C57C"/>
    <w:rsid w:val="2F13D568"/>
    <w:rsid w:val="2FE195DD"/>
    <w:rsid w:val="3150BDB5"/>
    <w:rsid w:val="318E80C6"/>
    <w:rsid w:val="3246898F"/>
    <w:rsid w:val="33212425"/>
    <w:rsid w:val="33555802"/>
    <w:rsid w:val="342951AD"/>
    <w:rsid w:val="34A61E29"/>
    <w:rsid w:val="360B8D9F"/>
    <w:rsid w:val="3705B8C9"/>
    <w:rsid w:val="37507856"/>
    <w:rsid w:val="377BB1D1"/>
    <w:rsid w:val="38F60D84"/>
    <w:rsid w:val="3904C457"/>
    <w:rsid w:val="396AB2A2"/>
    <w:rsid w:val="399065A9"/>
    <w:rsid w:val="39B6238C"/>
    <w:rsid w:val="3BF25870"/>
    <w:rsid w:val="3CAFB16A"/>
    <w:rsid w:val="3CE09C77"/>
    <w:rsid w:val="3D23BF53"/>
    <w:rsid w:val="3D2B1E26"/>
    <w:rsid w:val="3E63D6CC"/>
    <w:rsid w:val="3F1EBB24"/>
    <w:rsid w:val="3F9D813F"/>
    <w:rsid w:val="40B88ACB"/>
    <w:rsid w:val="40C5C993"/>
    <w:rsid w:val="41202943"/>
    <w:rsid w:val="4175C487"/>
    <w:rsid w:val="42630C12"/>
    <w:rsid w:val="42BBF9A4"/>
    <w:rsid w:val="4457CA05"/>
    <w:rsid w:val="44DEF652"/>
    <w:rsid w:val="47669C20"/>
    <w:rsid w:val="48CEE805"/>
    <w:rsid w:val="4B311EFD"/>
    <w:rsid w:val="4BE04492"/>
    <w:rsid w:val="4BF5D11B"/>
    <w:rsid w:val="4C62DBEA"/>
    <w:rsid w:val="4DDF5020"/>
    <w:rsid w:val="4E967A2F"/>
    <w:rsid w:val="4EF2ACA2"/>
    <w:rsid w:val="4F0C7337"/>
    <w:rsid w:val="508E7D03"/>
    <w:rsid w:val="519872FB"/>
    <w:rsid w:val="51B183E3"/>
    <w:rsid w:val="51FE4B1C"/>
    <w:rsid w:val="529813F0"/>
    <w:rsid w:val="5428064F"/>
    <w:rsid w:val="555B1136"/>
    <w:rsid w:val="567CBA4E"/>
    <w:rsid w:val="56FC1C21"/>
    <w:rsid w:val="572F140E"/>
    <w:rsid w:val="5807B47F"/>
    <w:rsid w:val="581D1E36"/>
    <w:rsid w:val="58575A80"/>
    <w:rsid w:val="5A21420A"/>
    <w:rsid w:val="5B15BF26"/>
    <w:rsid w:val="5B5D6A39"/>
    <w:rsid w:val="5D19E690"/>
    <w:rsid w:val="5D1FFC1D"/>
    <w:rsid w:val="5D3DE84C"/>
    <w:rsid w:val="5E83D024"/>
    <w:rsid w:val="5E9CF881"/>
    <w:rsid w:val="5EEF6AAB"/>
    <w:rsid w:val="5FCEDE4B"/>
    <w:rsid w:val="608B3B0C"/>
    <w:rsid w:val="61126759"/>
    <w:rsid w:val="61D49943"/>
    <w:rsid w:val="62270B6D"/>
    <w:rsid w:val="62485EB4"/>
    <w:rsid w:val="62AE37BA"/>
    <w:rsid w:val="63109979"/>
    <w:rsid w:val="63D5DA0F"/>
    <w:rsid w:val="64F311A8"/>
    <w:rsid w:val="65E5D87C"/>
    <w:rsid w:val="65FB4C64"/>
    <w:rsid w:val="682CDD79"/>
    <w:rsid w:val="69823FDE"/>
    <w:rsid w:val="6AD65933"/>
    <w:rsid w:val="6CB1505B"/>
    <w:rsid w:val="6D4F9A8E"/>
    <w:rsid w:val="6E0A8D18"/>
    <w:rsid w:val="6E99F3EE"/>
    <w:rsid w:val="6F29CB4F"/>
    <w:rsid w:val="6F440796"/>
    <w:rsid w:val="6FF1FA29"/>
    <w:rsid w:val="7041ADE4"/>
    <w:rsid w:val="71145AF4"/>
    <w:rsid w:val="71EABD0D"/>
    <w:rsid w:val="73794EA6"/>
    <w:rsid w:val="755AAC73"/>
    <w:rsid w:val="76A505D3"/>
    <w:rsid w:val="799FDC46"/>
    <w:rsid w:val="7A2CD072"/>
    <w:rsid w:val="7AC7709E"/>
    <w:rsid w:val="7AF0A26D"/>
    <w:rsid w:val="7B113E5A"/>
    <w:rsid w:val="7B6DA431"/>
    <w:rsid w:val="7EBA304D"/>
    <w:rsid w:val="7FF4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04FE"/>
  <w15:chartTrackingRefBased/>
  <w15:docId w15:val="{4EA4C7BF-8B92-417A-B1DE-4A9069EDAC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54fd032989541d2" /><Relationship Type="http://schemas.openxmlformats.org/officeDocument/2006/relationships/numbering" Target="numbering.xml" Id="R710b4853470748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2024-01-29T18:35:52.1960831Z</dcterms:created>
  <dcterms:modified xsi:type="dcterms:W3CDTF">2024-01-31T00:04:06.9408303Z</dcterms:modified>
  <dc:creator>Pavuluri, Vamsi Krishna</dc:creator>
  <lastModifiedBy>Pavuluri, Vamsi Krishna</lastModifiedBy>
</coreProperties>
</file>