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0"/>
          <w:szCs w:val="30"/>
        </w:rPr>
        <w:t xml:space="preserve">KWALITY KARTONS (INDIA)</w:t>
      </w:r>
    </w:p>
    <w:p>
      <w:pPr>
        <w:spacing w:after="240"/>
        <w:jc w:val="center"/>
      </w:pPr>
      <w:r>
        <w:rPr>
          <w:i/>
          <w:iCs/>
          <w:sz w:val="18"/>
          <w:szCs w:val="18"/>
        </w:rPr>
        <w:t xml:space="preserve">100% EOU unit — SIPCOT Industrial Growth Centre, Hosur, TN | Ref KK/EXP/2026/447 | 29 Aug 2026</w:t>
      </w:r>
    </w:p>
    <w:p>
      <w:pPr>
        <w:spacing w:after="120"/>
      </w:pPr>
      <w:r>
        <w:rPr>
          <w:sz w:val="21"/>
          <w:szCs w:val="21"/>
        </w:rPr>
        <w:t xml:space="preserve">Dear Purchase Team, Svaad Foods,</w:t>
      </w:r>
    </w:p>
    <w:p>
      <w:pPr>
        <w:spacing w:after="120"/>
      </w:pPr>
      <w:r>
        <w:rPr>
          <w:sz w:val="21"/>
          <w:szCs w:val="21"/>
        </w:rPr>
        <w:t xml:space="preserve">We refer to your RFQ SVD/RFQ/FY27/CORR-01 and submit our offer for all thirty items. As an export-oriented unit our price lists are maintained in US Dollars; accordingly the rates in the schedule below are quoted in USD per one hundred pieces. Kindly convert at your reference exchange rate for comparison.</w:t>
      </w:r>
    </w:p>
    <w:p>
      <w:pPr>
        <w:spacing w:after="120"/>
      </w:pPr>
      <w:r>
        <w:rPr>
          <w:sz w:val="21"/>
          <w:szCs w:val="21"/>
        </w:rPr>
        <w:t xml:space="preserve">Commercial terms: delivery FOR your destination plant (Hosur and Bhiwandi) with freight included in the quoted rates; GST at the applicable rate shall be charged extra; payment at 45 (forty-five) days from GRN is accepted; rates shall remain firm for twelve months subject to a mutually agreed quarterly review against the kraft paper index; defects shall not exceed 2,000 PPM; we confirm conformance of our board and cartons to IS 2771 and enclose our conformance letter together with our laboratory test certificate (kwality-is2771.pdf). We operate two corrugation lines at Hosur providing backup capacity. We do not presently hold FSC chain-of-custody certification.</w:t>
      </w:r>
    </w:p>
    <w:p>
      <w:pPr>
        <w:spacing w:after="120"/>
      </w:pPr>
      <w:r>
        <w:rPr>
          <w:sz w:val="21"/>
          <w:szCs w:val="21"/>
        </w:rPr>
        <w:t xml:space="preserve">Rate schedule: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</w:tcPr>
          <w:p>
            <w:r>
              <w:rPr>
                <w:b/>
                <w:bCs/>
                <w:sz w:val="20"/>
                <w:szCs w:val="20"/>
              </w:rPr>
              <w:t xml:space="preserve">Buyer SKU</w:t>
            </w:r>
          </w:p>
        </w:tc>
        <w:tc>
          <w:tcPr>
            <w:tcW w:type="pct" w:w="25%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pct" w:w="25%"/>
          </w:tcPr>
          <w:p>
            <w:r>
              <w:rPr>
                <w:b/>
                <w:bCs/>
                <w:sz w:val="20"/>
                <w:szCs w:val="20"/>
              </w:rPr>
              <w:t xml:space="preserve">Size (mm)</w:t>
            </w:r>
          </w:p>
        </w:tc>
        <w:tc>
          <w:tcPr>
            <w:tcW w:type="pct" w:w="25%"/>
          </w:tcPr>
          <w:p>
            <w:r>
              <w:rPr>
                <w:b/>
                <w:bCs/>
                <w:sz w:val="20"/>
                <w:szCs w:val="20"/>
              </w:rPr>
              <w:t xml:space="preserve">USD / 100 pcs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L01</w:t>
            </w:r>
          </w:p>
        </w:tc>
        <w:tc>
          <w:p>
            <w:r>
              <w:rPr>
                <w:sz w:val="20"/>
                <w:szCs w:val="20"/>
              </w:rPr>
              <w:t xml:space="preserve">Aloo Bhujia 12x200g shipper</w:t>
            </w:r>
          </w:p>
        </w:tc>
        <w:tc>
          <w:p>
            <w:r>
              <w:rPr>
                <w:sz w:val="20"/>
                <w:szCs w:val="20"/>
              </w:rPr>
              <w:t xml:space="preserve">410 x 340 x 225</w:t>
            </w:r>
          </w:p>
        </w:tc>
        <w:tc>
          <w:p>
            <w:r>
              <w:rPr>
                <w:sz w:val="20"/>
                <w:szCs w:val="20"/>
              </w:rPr>
              <w:t xml:space="preserve">15.78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L02</w:t>
            </w:r>
          </w:p>
        </w:tc>
        <w:tc>
          <w:p>
            <w:r>
              <w:rPr>
                <w:sz w:val="20"/>
                <w:szCs w:val="20"/>
              </w:rPr>
              <w:t xml:space="preserve">Moong Dal 12x200g shipper</w:t>
            </w:r>
          </w:p>
        </w:tc>
        <w:tc>
          <w:p>
            <w:r>
              <w:rPr>
                <w:sz w:val="20"/>
                <w:szCs w:val="20"/>
              </w:rPr>
              <w:t xml:space="preserve">335 x 260 x 150</w:t>
            </w:r>
          </w:p>
        </w:tc>
        <w:tc>
          <w:p>
            <w:r>
              <w:rPr>
                <w:sz w:val="20"/>
                <w:szCs w:val="20"/>
              </w:rPr>
              <w:t xml:space="preserve">9.59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L03</w:t>
            </w:r>
          </w:p>
        </w:tc>
        <w:tc>
          <w:p>
            <w:r>
              <w:rPr>
                <w:sz w:val="20"/>
                <w:szCs w:val="20"/>
              </w:rPr>
              <w:t xml:space="preserve">Peanut Masala 12x180g shipper</w:t>
            </w:r>
          </w:p>
        </w:tc>
        <w:tc>
          <w:p>
            <w:r>
              <w:rPr>
                <w:sz w:val="20"/>
                <w:szCs w:val="20"/>
              </w:rPr>
              <w:t xml:space="preserve">370 x 215 x 235</w:t>
            </w:r>
          </w:p>
        </w:tc>
        <w:tc>
          <w:p>
            <w:r>
              <w:rPr>
                <w:sz w:val="20"/>
                <w:szCs w:val="20"/>
              </w:rPr>
              <w:t xml:space="preserve">10.24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L04</w:t>
            </w:r>
          </w:p>
        </w:tc>
        <w:tc>
          <w:p>
            <w:r>
              <w:rPr>
                <w:sz w:val="20"/>
                <w:szCs w:val="20"/>
              </w:rPr>
              <w:t xml:space="preserve">Banana Chips 24x90g shipper</w:t>
            </w:r>
          </w:p>
        </w:tc>
        <w:tc>
          <w:p>
            <w:r>
              <w:rPr>
                <w:sz w:val="20"/>
                <w:szCs w:val="20"/>
              </w:rPr>
              <w:t xml:space="preserve">405 x 295 x 285</w:t>
            </w:r>
          </w:p>
        </w:tc>
        <w:tc>
          <w:p>
            <w:r>
              <w:rPr>
                <w:sz w:val="20"/>
                <w:szCs w:val="20"/>
              </w:rPr>
              <w:t xml:space="preserve">17.23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L05</w:t>
            </w:r>
          </w:p>
        </w:tc>
        <w:tc>
          <w:p>
            <w:r>
              <w:rPr>
                <w:sz w:val="20"/>
                <w:szCs w:val="20"/>
              </w:rPr>
              <w:t xml:space="preserve">Soya Sticks 24x100g shipper</w:t>
            </w:r>
          </w:p>
        </w:tc>
        <w:tc>
          <w:p>
            <w:r>
              <w:rPr>
                <w:sz w:val="20"/>
                <w:szCs w:val="20"/>
              </w:rPr>
              <w:t xml:space="preserve">345 x 290 x 200</w:t>
            </w:r>
          </w:p>
        </w:tc>
        <w:tc>
          <w:p>
            <w:r>
              <w:rPr>
                <w:sz w:val="20"/>
                <w:szCs w:val="20"/>
              </w:rPr>
              <w:t xml:space="preserve">13.26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L06</w:t>
            </w:r>
          </w:p>
        </w:tc>
        <w:tc>
          <w:p>
            <w:r>
              <w:rPr>
                <w:sz w:val="20"/>
                <w:szCs w:val="20"/>
              </w:rPr>
              <w:t xml:space="preserve">Khatta Meetha 12x350g shipper</w:t>
            </w:r>
          </w:p>
        </w:tc>
        <w:tc>
          <w:p>
            <w:r>
              <w:rPr>
                <w:sz w:val="20"/>
                <w:szCs w:val="20"/>
              </w:rPr>
              <w:t xml:space="preserve">440 x 260 x 295</w:t>
            </w:r>
          </w:p>
        </w:tc>
        <w:tc>
          <w:p>
            <w:r>
              <w:rPr>
                <w:sz w:val="20"/>
                <w:szCs w:val="20"/>
              </w:rPr>
              <w:t xml:space="preserve">14.17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L07</w:t>
            </w:r>
          </w:p>
        </w:tc>
        <w:tc>
          <w:p>
            <w:r>
              <w:rPr>
                <w:sz w:val="20"/>
                <w:szCs w:val="20"/>
              </w:rPr>
              <w:t xml:space="preserve">Navratan Mix 12x350g shipper</w:t>
            </w:r>
          </w:p>
        </w:tc>
        <w:tc>
          <w:p>
            <w:r>
              <w:rPr>
                <w:sz w:val="20"/>
                <w:szCs w:val="20"/>
              </w:rPr>
              <w:t xml:space="preserve">380 x 205 x 225</w:t>
            </w:r>
          </w:p>
        </w:tc>
        <w:tc>
          <w:p>
            <w:r>
              <w:rPr>
                <w:sz w:val="20"/>
                <w:szCs w:val="20"/>
              </w:rPr>
              <w:t xml:space="preserve">10.55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L08</w:t>
            </w:r>
          </w:p>
        </w:tc>
        <w:tc>
          <w:p>
            <w:r>
              <w:rPr>
                <w:sz w:val="20"/>
                <w:szCs w:val="20"/>
              </w:rPr>
              <w:t xml:space="preserve">Chana Jor 24x120g shipper</w:t>
            </w:r>
          </w:p>
        </w:tc>
        <w:tc>
          <w:p>
            <w:r>
              <w:rPr>
                <w:sz w:val="20"/>
                <w:szCs w:val="20"/>
              </w:rPr>
              <w:t xml:space="preserve">410 x 270 x 275</w:t>
            </w:r>
          </w:p>
        </w:tc>
        <w:tc>
          <w:p>
            <w:r>
              <w:rPr>
                <w:sz w:val="20"/>
                <w:szCs w:val="20"/>
              </w:rPr>
              <w:t xml:space="preserve">14.17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L09</w:t>
            </w:r>
          </w:p>
        </w:tc>
        <w:tc>
          <w:p>
            <w:r>
              <w:rPr>
                <w:sz w:val="20"/>
                <w:szCs w:val="20"/>
              </w:rPr>
              <w:t xml:space="preserve">Corn Puffs 36x60g shipper</w:t>
            </w:r>
          </w:p>
        </w:tc>
        <w:tc>
          <w:p>
            <w:r>
              <w:rPr>
                <w:sz w:val="20"/>
                <w:szCs w:val="20"/>
              </w:rPr>
              <w:t xml:space="preserve">395 x 350 x 215</w:t>
            </w:r>
          </w:p>
        </w:tc>
        <w:tc>
          <w:p>
            <w:r>
              <w:rPr>
                <w:sz w:val="20"/>
                <w:szCs w:val="20"/>
              </w:rPr>
              <w:t xml:space="preserve">16.00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L10</w:t>
            </w:r>
          </w:p>
        </w:tc>
        <w:tc>
          <w:p>
            <w:r>
              <w:rPr>
                <w:sz w:val="20"/>
                <w:szCs w:val="20"/>
              </w:rPr>
              <w:t xml:space="preserve">Ragi Chips 24x80g shipper</w:t>
            </w:r>
          </w:p>
        </w:tc>
        <w:tc>
          <w:p>
            <w:r>
              <w:rPr>
                <w:sz w:val="20"/>
                <w:szCs w:val="20"/>
              </w:rPr>
              <w:t xml:space="preserve">425 x 205 x 205</w:t>
            </w:r>
          </w:p>
        </w:tc>
        <w:tc>
          <w:p>
            <w:r>
              <w:rPr>
                <w:sz w:val="20"/>
                <w:szCs w:val="20"/>
              </w:rPr>
              <w:t xml:space="preserve">11.06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L11</w:t>
            </w:r>
          </w:p>
        </w:tc>
        <w:tc>
          <w:p>
            <w:r>
              <w:rPr>
                <w:sz w:val="20"/>
                <w:szCs w:val="20"/>
              </w:rPr>
              <w:t xml:space="preserve">Masala Makhana 24x70g shipper</w:t>
            </w:r>
          </w:p>
        </w:tc>
        <w:tc>
          <w:p>
            <w:r>
              <w:rPr>
                <w:sz w:val="20"/>
                <w:szCs w:val="20"/>
              </w:rPr>
              <w:t xml:space="preserve">400 x 205 x 160</w:t>
            </w:r>
          </w:p>
        </w:tc>
        <w:tc>
          <w:p>
            <w:r>
              <w:rPr>
                <w:sz w:val="20"/>
                <w:szCs w:val="20"/>
              </w:rPr>
              <w:t xml:space="preserve">9.43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L12</w:t>
            </w:r>
          </w:p>
        </w:tc>
        <w:tc>
          <w:p>
            <w:r>
              <w:rPr>
                <w:sz w:val="20"/>
                <w:szCs w:val="20"/>
              </w:rPr>
              <w:t xml:space="preserve">Bhel Kit 12x250g shipper</w:t>
            </w:r>
          </w:p>
        </w:tc>
        <w:tc>
          <w:p>
            <w:r>
              <w:rPr>
                <w:sz w:val="20"/>
                <w:szCs w:val="20"/>
              </w:rPr>
              <w:t xml:space="preserve">365 x 255 x 170</w:t>
            </w:r>
          </w:p>
        </w:tc>
        <w:tc>
          <w:p>
            <w:r>
              <w:rPr>
                <w:sz w:val="20"/>
                <w:szCs w:val="20"/>
              </w:rPr>
              <w:t xml:space="preserve">10.21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L13</w:t>
            </w:r>
          </w:p>
        </w:tc>
        <w:tc>
          <w:p>
            <w:r>
              <w:rPr>
                <w:sz w:val="20"/>
                <w:szCs w:val="20"/>
              </w:rPr>
              <w:t xml:space="preserve">Sev Murmura 24x150g shipper</w:t>
            </w:r>
          </w:p>
        </w:tc>
        <w:tc>
          <w:p>
            <w:r>
              <w:rPr>
                <w:sz w:val="20"/>
                <w:szCs w:val="20"/>
              </w:rPr>
              <w:t xml:space="preserve">450 x 275 x 185</w:t>
            </w:r>
          </w:p>
        </w:tc>
        <w:tc>
          <w:p>
            <w:r>
              <w:rPr>
                <w:sz w:val="20"/>
                <w:szCs w:val="20"/>
              </w:rPr>
              <w:t xml:space="preserve">12.77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L14</w:t>
            </w:r>
          </w:p>
        </w:tc>
        <w:tc>
          <w:p>
            <w:r>
              <w:rPr>
                <w:sz w:val="20"/>
                <w:szCs w:val="20"/>
              </w:rPr>
              <w:t xml:space="preserve">Dry Fruit Mix 12x150g shipper</w:t>
            </w:r>
          </w:p>
        </w:tc>
        <w:tc>
          <w:p>
            <w:r>
              <w:rPr>
                <w:sz w:val="20"/>
                <w:szCs w:val="20"/>
              </w:rPr>
              <w:t xml:space="preserve">370 x 330 x 220</w:t>
            </w:r>
          </w:p>
        </w:tc>
        <w:tc>
          <w:p>
            <w:r>
              <w:rPr>
                <w:sz w:val="20"/>
                <w:szCs w:val="20"/>
              </w:rPr>
              <w:t xml:space="preserve">16.65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L15</w:t>
            </w:r>
          </w:p>
        </w:tc>
        <w:tc>
          <w:p>
            <w:r>
              <w:rPr>
                <w:sz w:val="20"/>
                <w:szCs w:val="20"/>
              </w:rPr>
              <w:t xml:space="preserve">Jackfruit Chips 24x85g shipper</w:t>
            </w:r>
          </w:p>
        </w:tc>
        <w:tc>
          <w:p>
            <w:r>
              <w:rPr>
                <w:sz w:val="20"/>
                <w:szCs w:val="20"/>
              </w:rPr>
              <w:t xml:space="preserve">425 x 285 x 285</w:t>
            </w:r>
          </w:p>
        </w:tc>
        <w:tc>
          <w:p>
            <w:r>
              <w:rPr>
                <w:sz w:val="20"/>
                <w:szCs w:val="20"/>
              </w:rPr>
              <w:t xml:space="preserve">14.32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L16</w:t>
            </w:r>
          </w:p>
        </w:tc>
        <w:tc>
          <w:p>
            <w:r>
              <w:rPr>
                <w:sz w:val="20"/>
                <w:szCs w:val="20"/>
              </w:rPr>
              <w:t xml:space="preserve">Multigrain Mix 12x300g shipper</w:t>
            </w:r>
          </w:p>
        </w:tc>
        <w:tc>
          <w:p>
            <w:r>
              <w:rPr>
                <w:sz w:val="20"/>
                <w:szCs w:val="20"/>
              </w:rPr>
              <w:t xml:space="preserve">355 x 205 x 215</w:t>
            </w:r>
          </w:p>
        </w:tc>
        <w:tc>
          <w:p>
            <w:r>
              <w:rPr>
                <w:sz w:val="20"/>
                <w:szCs w:val="20"/>
              </w:rPr>
              <w:t xml:space="preserve">8.84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L17</w:t>
            </w:r>
          </w:p>
        </w:tc>
        <w:tc>
          <w:p>
            <w:r>
              <w:rPr>
                <w:sz w:val="20"/>
                <w:szCs w:val="20"/>
              </w:rPr>
              <w:t xml:space="preserve">Festive Pack 6x500g shipper</w:t>
            </w:r>
          </w:p>
        </w:tc>
        <w:tc>
          <w:p>
            <w:r>
              <w:rPr>
                <w:sz w:val="20"/>
                <w:szCs w:val="20"/>
              </w:rPr>
              <w:t xml:space="preserve">325 x 240 x 265</w:t>
            </w:r>
          </w:p>
        </w:tc>
        <w:tc>
          <w:p>
            <w:r>
              <w:rPr>
                <w:sz w:val="20"/>
                <w:szCs w:val="20"/>
              </w:rPr>
              <w:t xml:space="preserve">12.33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L18</w:t>
            </w:r>
          </w:p>
        </w:tc>
        <w:tc>
          <w:p>
            <w:r>
              <w:rPr>
                <w:sz w:val="20"/>
                <w:szCs w:val="20"/>
              </w:rPr>
              <w:t xml:space="preserve">Master carton - bhujia family</w:t>
            </w:r>
          </w:p>
        </w:tc>
        <w:tc>
          <w:p>
            <w:r>
              <w:rPr>
                <w:sz w:val="20"/>
                <w:szCs w:val="20"/>
              </w:rPr>
              <w:t xml:space="preserve">400 x 305 x 320</w:t>
            </w:r>
          </w:p>
        </w:tc>
        <w:tc>
          <w:p>
            <w:r>
              <w:rPr>
                <w:sz w:val="20"/>
                <w:szCs w:val="20"/>
              </w:rPr>
              <w:t xml:space="preserve">36.02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L19</w:t>
            </w:r>
          </w:p>
        </w:tc>
        <w:tc>
          <w:p>
            <w:r>
              <w:rPr>
                <w:sz w:val="20"/>
                <w:szCs w:val="20"/>
              </w:rPr>
              <w:t xml:space="preserve">Master carton - chips family</w:t>
            </w:r>
          </w:p>
        </w:tc>
        <w:tc>
          <w:p>
            <w:r>
              <w:rPr>
                <w:sz w:val="20"/>
                <w:szCs w:val="20"/>
              </w:rPr>
              <w:t xml:space="preserve">405 x 310 x 315</w:t>
            </w:r>
          </w:p>
        </w:tc>
        <w:tc>
          <w:p>
            <w:r>
              <w:rPr>
                <w:sz w:val="20"/>
                <w:szCs w:val="20"/>
              </w:rPr>
              <w:t xml:space="preserve">31.44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L20</w:t>
            </w:r>
          </w:p>
        </w:tc>
        <w:tc>
          <w:p>
            <w:r>
              <w:rPr>
                <w:sz w:val="20"/>
                <w:szCs w:val="20"/>
              </w:rPr>
              <w:t xml:space="preserve">Master carton - namkeen mix</w:t>
            </w:r>
          </w:p>
        </w:tc>
        <w:tc>
          <w:p>
            <w:r>
              <w:rPr>
                <w:sz w:val="20"/>
                <w:szCs w:val="20"/>
              </w:rPr>
              <w:t xml:space="preserve">410 x 315 x 325</w:t>
            </w:r>
          </w:p>
        </w:tc>
        <w:tc>
          <w:p>
            <w:r>
              <w:rPr>
                <w:sz w:val="20"/>
                <w:szCs w:val="20"/>
              </w:rPr>
              <w:t xml:space="preserve">38.88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L21</w:t>
            </w:r>
          </w:p>
        </w:tc>
        <w:tc>
          <w:p>
            <w:r>
              <w:rPr>
                <w:sz w:val="20"/>
                <w:szCs w:val="20"/>
              </w:rPr>
              <w:t xml:space="preserve">Master carton - puffs</w:t>
            </w:r>
          </w:p>
        </w:tc>
        <w:tc>
          <w:p>
            <w:r>
              <w:rPr>
                <w:sz w:val="20"/>
                <w:szCs w:val="20"/>
              </w:rPr>
              <w:t xml:space="preserve">425 x 300 x 325</w:t>
            </w:r>
          </w:p>
        </w:tc>
        <w:tc>
          <w:p>
            <w:r>
              <w:rPr>
                <w:sz w:val="20"/>
                <w:szCs w:val="20"/>
              </w:rPr>
              <w:t xml:space="preserve">34.00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L22</w:t>
            </w:r>
          </w:p>
        </w:tc>
        <w:tc>
          <w:p>
            <w:r>
              <w:rPr>
                <w:sz w:val="20"/>
                <w:szCs w:val="20"/>
              </w:rPr>
              <w:t xml:space="preserve">Master carton - makhana</w:t>
            </w:r>
          </w:p>
        </w:tc>
        <w:tc>
          <w:p>
            <w:r>
              <w:rPr>
                <w:sz w:val="20"/>
                <w:szCs w:val="20"/>
              </w:rPr>
              <w:t xml:space="preserve">395 x 310 x 285</w:t>
            </w:r>
          </w:p>
        </w:tc>
        <w:tc>
          <w:p>
            <w:r>
              <w:rPr>
                <w:sz w:val="20"/>
                <w:szCs w:val="20"/>
              </w:rPr>
              <w:t xml:space="preserve">35.25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L23</w:t>
            </w:r>
          </w:p>
        </w:tc>
        <w:tc>
          <w:p>
            <w:r>
              <w:rPr>
                <w:sz w:val="20"/>
                <w:szCs w:val="20"/>
              </w:rPr>
              <w:t xml:space="preserve">Master carton - export namkeen</w:t>
            </w:r>
          </w:p>
        </w:tc>
        <w:tc>
          <w:p>
            <w:r>
              <w:rPr>
                <w:sz w:val="20"/>
                <w:szCs w:val="20"/>
              </w:rPr>
              <w:t xml:space="preserve">405 x 310 x 320</w:t>
            </w:r>
          </w:p>
        </w:tc>
        <w:tc>
          <w:p>
            <w:r>
              <w:rPr>
                <w:sz w:val="20"/>
                <w:szCs w:val="20"/>
              </w:rPr>
              <w:t xml:space="preserve">33.60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L24</w:t>
            </w:r>
          </w:p>
        </w:tc>
        <w:tc>
          <w:p>
            <w:r>
              <w:rPr>
                <w:sz w:val="20"/>
                <w:szCs w:val="20"/>
              </w:rPr>
              <w:t xml:space="preserve">Master carton - gifting</w:t>
            </w:r>
          </w:p>
        </w:tc>
        <w:tc>
          <w:p>
            <w:r>
              <w:rPr>
                <w:sz w:val="20"/>
                <w:szCs w:val="20"/>
              </w:rPr>
              <w:t xml:space="preserve">410 x 295 x 325</w:t>
            </w:r>
          </w:p>
        </w:tc>
        <w:tc>
          <w:p>
            <w:r>
              <w:rPr>
                <w:sz w:val="20"/>
                <w:szCs w:val="20"/>
              </w:rPr>
              <w:t xml:space="preserve">34.44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L25</w:t>
            </w:r>
          </w:p>
        </w:tc>
        <w:tc>
          <w:p>
            <w:r>
              <w:rPr>
                <w:sz w:val="20"/>
                <w:szCs w:val="20"/>
              </w:rPr>
              <w:t xml:space="preserve">Master carton - bhel kits</w:t>
            </w:r>
          </w:p>
        </w:tc>
        <w:tc>
          <w:p>
            <w:r>
              <w:rPr>
                <w:sz w:val="20"/>
                <w:szCs w:val="20"/>
              </w:rPr>
              <w:t xml:space="preserve">425 x 290 x 310</w:t>
            </w:r>
          </w:p>
        </w:tc>
        <w:tc>
          <w:p>
            <w:r>
              <w:rPr>
                <w:sz w:val="20"/>
                <w:szCs w:val="20"/>
              </w:rPr>
              <w:t xml:space="preserve">31.74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L26</w:t>
            </w:r>
          </w:p>
        </w:tc>
        <w:tc>
          <w:p>
            <w:r>
              <w:rPr>
                <w:sz w:val="20"/>
                <w:szCs w:val="20"/>
              </w:rPr>
              <w:t xml:space="preserve">Master carton - dal snacks</w:t>
            </w:r>
          </w:p>
        </w:tc>
        <w:tc>
          <w:p>
            <w:r>
              <w:rPr>
                <w:sz w:val="20"/>
                <w:szCs w:val="20"/>
              </w:rPr>
              <w:t xml:space="preserve">410 x 305 x 305</w:t>
            </w:r>
          </w:p>
        </w:tc>
        <w:tc>
          <w:p>
            <w:r>
              <w:rPr>
                <w:sz w:val="20"/>
                <w:szCs w:val="20"/>
              </w:rPr>
              <w:t xml:space="preserve">35.42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L27</w:t>
            </w:r>
          </w:p>
        </w:tc>
        <w:tc>
          <w:p>
            <w:r>
              <w:rPr>
                <w:sz w:val="20"/>
                <w:szCs w:val="20"/>
              </w:rPr>
              <w:t xml:space="preserve">Master carton - assorted promo</w:t>
            </w:r>
          </w:p>
        </w:tc>
        <w:tc>
          <w:p>
            <w:r>
              <w:rPr>
                <w:sz w:val="20"/>
                <w:szCs w:val="20"/>
              </w:rPr>
              <w:t xml:space="preserve">395 x 305 x 295</w:t>
            </w:r>
          </w:p>
        </w:tc>
        <w:tc>
          <w:p>
            <w:r>
              <w:rPr>
                <w:sz w:val="20"/>
                <w:szCs w:val="20"/>
              </w:rPr>
              <w:t xml:space="preserve">31.50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L28</w:t>
            </w:r>
          </w:p>
        </w:tc>
        <w:tc>
          <w:p>
            <w:r>
              <w:rPr>
                <w:sz w:val="20"/>
                <w:szCs w:val="20"/>
              </w:rPr>
              <w:t xml:space="preserve">E-comm mailer S (die-cut)</w:t>
            </w:r>
          </w:p>
        </w:tc>
        <w:tc>
          <w:p>
            <w:r>
              <w:rPr>
                <w:sz w:val="20"/>
                <w:szCs w:val="20"/>
              </w:rPr>
              <w:t xml:space="preserve">320 x 240 x 90</w:t>
            </w:r>
          </w:p>
        </w:tc>
        <w:tc>
          <w:p>
            <w:r>
              <w:rPr>
                <w:sz w:val="20"/>
                <w:szCs w:val="20"/>
              </w:rPr>
              <w:t xml:space="preserve">6.98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L29</w:t>
            </w:r>
          </w:p>
        </w:tc>
        <w:tc>
          <w:p>
            <w:r>
              <w:rPr>
                <w:sz w:val="20"/>
                <w:szCs w:val="20"/>
              </w:rPr>
              <w:t xml:space="preserve">E-comm mailer M (die-cut)</w:t>
            </w:r>
          </w:p>
        </w:tc>
        <w:tc>
          <w:p>
            <w:r>
              <w:rPr>
                <w:sz w:val="20"/>
                <w:szCs w:val="20"/>
              </w:rPr>
              <w:t xml:space="preserve">360 x 280 x 110</w:t>
            </w:r>
          </w:p>
        </w:tc>
        <w:tc>
          <w:p>
            <w:r>
              <w:rPr>
                <w:sz w:val="20"/>
                <w:szCs w:val="20"/>
              </w:rPr>
              <w:t xml:space="preserve">9.11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L30</w:t>
            </w:r>
          </w:p>
        </w:tc>
        <w:tc>
          <w:p>
            <w:r>
              <w:rPr>
                <w:sz w:val="20"/>
                <w:szCs w:val="20"/>
              </w:rPr>
              <w:t xml:space="preserve">E-comm mailer L (die-cut)</w:t>
            </w:r>
          </w:p>
        </w:tc>
        <w:tc>
          <w:p>
            <w:r>
              <w:rPr>
                <w:sz w:val="20"/>
                <w:szCs w:val="20"/>
              </w:rPr>
              <w:t xml:space="preserve">420 x 320 x 130</w:t>
            </w:r>
          </w:p>
        </w:tc>
        <w:tc>
          <w:p>
            <w:r>
              <w:rPr>
                <w:sz w:val="20"/>
                <w:szCs w:val="20"/>
              </w:rPr>
              <w:t xml:space="preserve">11.58</w:t>
            </w:r>
          </w:p>
        </w:tc>
      </w:tr>
    </w:tbl>
    <w:p>
      <w:pPr>
        <w:spacing w:after="120"/>
      </w:pPr>
      <w:r>
        <w:rPr>
          <w:sz w:val="21"/>
          <w:szCs w:val="21"/>
        </w:rPr>
        <w:t xml:space="preserve"/>
      </w:r>
    </w:p>
    <w:p>
      <w:pPr>
        <w:spacing w:after="120"/>
      </w:pPr>
      <w:r>
        <w:rPr>
          <w:sz w:val="21"/>
          <w:szCs w:val="21"/>
        </w:rPr>
        <w:t xml:space="preserve">We trust the above is in line with your requirements and remain at your disposal for any clarification. Yours faithfully, for Kwality Kartons (India) — V. Shanmugam, GM Sales.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2026-09-01T16:52:15.729Z</dcterms:created>
  <dcterms:modified xsi:type="dcterms:W3CDTF">2026-09-01T16:52:15.729Z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