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8B" w:rsidRDefault="002B0D8B" w:rsidP="002B0D8B">
      <w:pPr>
        <w:pStyle w:val="Title"/>
        <w:jc w:val="center"/>
      </w:pPr>
      <w:r>
        <w:t>Reminder Application</w:t>
      </w:r>
    </w:p>
    <w:p w:rsidR="002B0D8B" w:rsidRDefault="002B0D8B"/>
    <w:p w:rsidR="003F7C93" w:rsidRDefault="00F81E48">
      <w:r>
        <w:t>This is a Task Reminder and Report tracker Application.</w:t>
      </w:r>
      <w:r>
        <w:br/>
      </w:r>
      <w:r>
        <w:rPr>
          <w:noProof/>
        </w:rPr>
        <w:drawing>
          <wp:inline distT="0" distB="0" distL="0" distR="0" wp14:anchorId="3E3E6488" wp14:editId="7AA387D3">
            <wp:extent cx="3204058" cy="31590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4-2020 17.36.44.png"/>
                    <pic:cNvPicPr/>
                  </pic:nvPicPr>
                  <pic:blipFill rotWithShape="1">
                    <a:blip r:embed="rId6"/>
                    <a:srcRect l="22705" t="10239" r="29737" b="6171"/>
                    <a:stretch/>
                  </pic:blipFill>
                  <pic:spPr bwMode="auto">
                    <a:xfrm>
                      <a:off x="0" y="0"/>
                      <a:ext cx="3208950" cy="316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C93" w:rsidRDefault="00F81E48">
      <w:r>
        <w:t>You need to select the Service Line from the drop down and then choose a service name.</w:t>
      </w:r>
      <w:r>
        <w:br/>
      </w:r>
      <w:r>
        <w:rPr>
          <w:noProof/>
        </w:rPr>
        <w:drawing>
          <wp:inline distT="0" distB="0" distL="0" distR="0" wp14:anchorId="433E38E1" wp14:editId="4518E575">
            <wp:extent cx="3335732" cy="3335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4-2020 17.37.55.png"/>
                    <pic:cNvPicPr/>
                  </pic:nvPicPr>
                  <pic:blipFill rotWithShape="1">
                    <a:blip r:embed="rId7"/>
                    <a:srcRect l="23107" t="10001" r="30138" b="6647"/>
                    <a:stretch/>
                  </pic:blipFill>
                  <pic:spPr bwMode="auto">
                    <a:xfrm>
                      <a:off x="0" y="0"/>
                      <a:ext cx="3342635" cy="334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C93" w:rsidRDefault="00F81E48">
      <w:r>
        <w:lastRenderedPageBreak/>
        <w:t>You can click on Show tasks and Show details to view Due Reports for the day.</w:t>
      </w:r>
      <w:r>
        <w:br/>
      </w:r>
      <w:r w:rsidR="002B0D8B">
        <w:rPr>
          <w:noProof/>
        </w:rPr>
        <w:drawing>
          <wp:inline distT="0" distB="0" distL="0" distR="0" wp14:anchorId="4FCF0977" wp14:editId="54AAEC6D">
            <wp:extent cx="4440327" cy="313814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4-2020 18.33.29.png"/>
                    <pic:cNvPicPr/>
                  </pic:nvPicPr>
                  <pic:blipFill rotWithShape="1">
                    <a:blip r:embed="rId8"/>
                    <a:srcRect l="26983" t="10477" r="1963"/>
                    <a:stretch/>
                  </pic:blipFill>
                  <pic:spPr bwMode="auto">
                    <a:xfrm>
                      <a:off x="0" y="0"/>
                      <a:ext cx="4443639" cy="314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C93" w:rsidRDefault="00F81E48">
      <w:r>
        <w:t>You can click on Update button to check mark the reports you complete, so you can track the reports that have been delivered.</w:t>
      </w:r>
      <w:r>
        <w:br/>
      </w:r>
      <w:r>
        <w:rPr>
          <w:noProof/>
        </w:rPr>
        <w:drawing>
          <wp:inline distT="0" distB="0" distL="0" distR="0" wp14:anchorId="59FEA972" wp14:editId="19B75262">
            <wp:extent cx="3752698" cy="3709316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4-2020 18.07.21.png"/>
                    <pic:cNvPicPr/>
                  </pic:nvPicPr>
                  <pic:blipFill rotWithShape="1">
                    <a:blip r:embed="rId9"/>
                    <a:srcRect l="27515" t="11429" r="26265" b="7125"/>
                    <a:stretch/>
                  </pic:blipFill>
                  <pic:spPr bwMode="auto">
                    <a:xfrm>
                      <a:off x="0" y="0"/>
                      <a:ext cx="3760698" cy="371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E48" w:rsidRDefault="00F81E48">
      <w:pPr>
        <w:rPr>
          <w:noProof/>
        </w:rPr>
      </w:pPr>
    </w:p>
    <w:p w:rsidR="003F7C93" w:rsidRDefault="002B0D8B">
      <w:r>
        <w:lastRenderedPageBreak/>
        <w:t>You can click on Send Mail or Show Draft to send mail to respective team members about the reports.</w:t>
      </w:r>
    </w:p>
    <w:p w:rsidR="003F7C93" w:rsidRDefault="00F81E48">
      <w:r>
        <w:rPr>
          <w:noProof/>
        </w:rPr>
        <w:drawing>
          <wp:inline distT="0" distB="0" distL="0" distR="0">
            <wp:extent cx="4484218" cy="26188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4-2020 18.28.48.png"/>
                    <pic:cNvPicPr/>
                  </pic:nvPicPr>
                  <pic:blipFill rotWithShape="1">
                    <a:blip r:embed="rId10"/>
                    <a:srcRect l="19369" t="7620" r="-1251" b="7129"/>
                    <a:stretch/>
                  </pic:blipFill>
                  <pic:spPr bwMode="auto">
                    <a:xfrm>
                      <a:off x="0" y="0"/>
                      <a:ext cx="4484951" cy="261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D8B" w:rsidRDefault="002B0D8B">
      <w:pPr>
        <w:rPr>
          <w:noProof/>
        </w:rPr>
      </w:pPr>
    </w:p>
    <w:p w:rsidR="003F7C93" w:rsidRDefault="003F7C93">
      <w:bookmarkStart w:id="0" w:name="_GoBack"/>
      <w:bookmarkEnd w:id="0"/>
    </w:p>
    <w:sectPr w:rsidR="003F7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B0D8B"/>
    <w:rsid w:val="00326F90"/>
    <w:rsid w:val="003F7C93"/>
    <w:rsid w:val="00AA1D8D"/>
    <w:rsid w:val="00B47730"/>
    <w:rsid w:val="00CB0664"/>
    <w:rsid w:val="00F81E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B1A07"/>
  <w14:defaultImageDpi w14:val="300"/>
  <w15:docId w15:val="{FBFFBB27-F0F2-4D45-B8D2-314A1494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259435-3A03-445A-A926-B42976DDA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Vamsi Raju Kadimisetty</cp:lastModifiedBy>
  <cp:revision>3</cp:revision>
  <dcterms:created xsi:type="dcterms:W3CDTF">2020-11-04T13:03:00Z</dcterms:created>
  <dcterms:modified xsi:type="dcterms:W3CDTF">2020-11-04T13:06:00Z</dcterms:modified>
  <cp:category/>
</cp:coreProperties>
</file>