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A8034" w14:textId="061D63B7" w:rsidR="004022D4" w:rsidRPr="00047EA5" w:rsidRDefault="00047EA5" w:rsidP="00047EA5">
      <w:pPr>
        <w:jc w:val="center"/>
        <w:rPr>
          <w:b/>
          <w:bCs/>
          <w:sz w:val="40"/>
          <w:szCs w:val="40"/>
          <w:u w:val="double"/>
        </w:rPr>
      </w:pPr>
      <w:r w:rsidRPr="00047EA5">
        <w:rPr>
          <w:b/>
          <w:bCs/>
          <w:sz w:val="40"/>
          <w:szCs w:val="40"/>
          <w:u w:val="double"/>
        </w:rPr>
        <w:t>E</w:t>
      </w:r>
      <w:r w:rsidR="008B477C">
        <w:rPr>
          <w:b/>
          <w:bCs/>
          <w:sz w:val="40"/>
          <w:szCs w:val="40"/>
          <w:u w:val="double"/>
        </w:rPr>
        <w:t>MERGING TRENDS IN U.S BANKING SECTOR</w:t>
      </w:r>
    </w:p>
    <w:p w14:paraId="060EA97D" w14:textId="77777777" w:rsidR="00047EA5" w:rsidRDefault="00047EA5"/>
    <w:p w14:paraId="4751D17C" w14:textId="7AA0CE13" w:rsidR="00047EA5" w:rsidRPr="008B477C" w:rsidRDefault="00047EA5">
      <w:pPr>
        <w:rPr>
          <w:b/>
          <w:bCs/>
          <w:sz w:val="36"/>
          <w:szCs w:val="36"/>
        </w:rPr>
      </w:pPr>
      <w:r w:rsidRPr="008B477C">
        <w:rPr>
          <w:b/>
          <w:bCs/>
          <w:sz w:val="36"/>
          <w:szCs w:val="36"/>
        </w:rPr>
        <w:t>INTRODUCTION:</w:t>
      </w:r>
    </w:p>
    <w:p w14:paraId="7E27FB9B" w14:textId="77777777" w:rsidR="00047EA5" w:rsidRPr="008B477C" w:rsidRDefault="00047EA5" w:rsidP="00047EA5">
      <w:pPr>
        <w:rPr>
          <w:sz w:val="28"/>
          <w:szCs w:val="28"/>
        </w:rPr>
      </w:pPr>
      <w:r w:rsidRPr="008B477C">
        <w:rPr>
          <w:sz w:val="28"/>
          <w:szCs w:val="28"/>
        </w:rPr>
        <w:tab/>
      </w:r>
      <w:r w:rsidRPr="008B477C">
        <w:rPr>
          <w:sz w:val="28"/>
          <w:szCs w:val="28"/>
        </w:rPr>
        <w:t xml:space="preserve">The US banking sector is undergoing a profound transformation, driven by an amalgamation of technological advancements, evolving consumer preferences, and heightened regulatory scrutiny. In recent years, the landscape of banking has been significantly reshaped by the rapid adoption of digital technologies, the integration of artificial intelligence and machine learning, and the imperative to bolster cybersecurity and regulatory compliance. At the same time, there is a growing emphasis on sustainability and Environmental, Social, and Governance (ESG) principles, reflecting a broader societal shift towards responsible and ethical business practices. </w:t>
      </w:r>
    </w:p>
    <w:p w14:paraId="5EEC7546" w14:textId="77777777" w:rsidR="00047EA5" w:rsidRPr="008B477C" w:rsidRDefault="00047EA5" w:rsidP="00047EA5">
      <w:pPr>
        <w:rPr>
          <w:sz w:val="28"/>
          <w:szCs w:val="28"/>
        </w:rPr>
      </w:pPr>
    </w:p>
    <w:p w14:paraId="305BE3F5" w14:textId="77777777" w:rsidR="00047EA5" w:rsidRPr="008B477C" w:rsidRDefault="00047EA5" w:rsidP="00047EA5">
      <w:pPr>
        <w:rPr>
          <w:sz w:val="28"/>
          <w:szCs w:val="28"/>
        </w:rPr>
      </w:pPr>
      <w:r w:rsidRPr="008B477C">
        <w:rPr>
          <w:sz w:val="28"/>
          <w:szCs w:val="28"/>
        </w:rPr>
        <w:t>This dynamic environment is prompting banks to reimagine their business models and strategies to remain competitive and relevant. The emergence of decentralized finance (DeFi) and the rise of open banking are challenging traditional banking paradigms, fostering greater transparency, innovation, and customer empowerment. The push towards real-time payments and the focus on financial inclusion are further transforming the sector, enhancing convenience and accessibility for a wider range of customers. Additionally, the trend towards mergers and acquisitions (M&amp;A) is driven by the need to achieve economies of scale, expand market reach, and acquire technological capabilities.</w:t>
      </w:r>
    </w:p>
    <w:p w14:paraId="50450C90" w14:textId="77777777" w:rsidR="00047EA5" w:rsidRPr="008B477C" w:rsidRDefault="00047EA5" w:rsidP="00047EA5">
      <w:pPr>
        <w:rPr>
          <w:sz w:val="28"/>
          <w:szCs w:val="28"/>
        </w:rPr>
      </w:pPr>
    </w:p>
    <w:p w14:paraId="03FFD2FF" w14:textId="77777777" w:rsidR="00047EA5" w:rsidRPr="008B477C" w:rsidRDefault="00047EA5" w:rsidP="00047EA5">
      <w:pPr>
        <w:rPr>
          <w:sz w:val="28"/>
          <w:szCs w:val="28"/>
        </w:rPr>
      </w:pPr>
      <w:r w:rsidRPr="008B477C">
        <w:rPr>
          <w:sz w:val="28"/>
          <w:szCs w:val="28"/>
        </w:rPr>
        <w:t>Digital transformation is at the core of these changes, with banks leveraging fintech partnerships and blockchain technology to offer innovative services and improve operational efficiencies. The integration of AI and machine learning is revolutionizing customer service, risk management, and internal processes, enabling banks to deliver more personalized, secure, and efficient services. Meanwhile, regulatory compliance and cybersecurity remain critical concerns, as banks navigate a complex landscape of regulations and threats to safeguard customer data and maintain trust.</w:t>
      </w:r>
    </w:p>
    <w:p w14:paraId="084E3C95" w14:textId="77777777" w:rsidR="00047EA5" w:rsidRPr="008B477C" w:rsidRDefault="00047EA5" w:rsidP="00047EA5">
      <w:pPr>
        <w:rPr>
          <w:sz w:val="28"/>
          <w:szCs w:val="28"/>
        </w:rPr>
      </w:pPr>
    </w:p>
    <w:p w14:paraId="3C76DF98" w14:textId="77777777" w:rsidR="00047EA5" w:rsidRPr="008B477C" w:rsidRDefault="00047EA5" w:rsidP="00047EA5">
      <w:pPr>
        <w:rPr>
          <w:sz w:val="28"/>
          <w:szCs w:val="28"/>
        </w:rPr>
      </w:pPr>
      <w:r w:rsidRPr="008B477C">
        <w:rPr>
          <w:sz w:val="28"/>
          <w:szCs w:val="28"/>
        </w:rPr>
        <w:lastRenderedPageBreak/>
        <w:t>Sustainability and ESG considerations are also becoming integral to banking strategies, with institutions increasingly focusing on green financing, ESG reporting, and internal sustainability initiatives. This shift reflects growing awareness and demand for responsible business practices from stakeholders. Customer-centric banking, characterized by personalized services and omnichannel experiences, is enhancing customer satisfaction and loyalty, driving banks to continuously innovate to meet evolving expectations.</w:t>
      </w:r>
    </w:p>
    <w:p w14:paraId="376C9E4A" w14:textId="77777777" w:rsidR="00047EA5" w:rsidRPr="008B477C" w:rsidRDefault="00047EA5" w:rsidP="00047EA5">
      <w:pPr>
        <w:rPr>
          <w:sz w:val="28"/>
          <w:szCs w:val="28"/>
        </w:rPr>
      </w:pPr>
    </w:p>
    <w:p w14:paraId="0D6872E5" w14:textId="5D014F14" w:rsidR="00047EA5" w:rsidRDefault="00047EA5" w:rsidP="00047EA5">
      <w:r w:rsidRPr="008B477C">
        <w:rPr>
          <w:sz w:val="28"/>
          <w:szCs w:val="28"/>
        </w:rPr>
        <w:t>The exploration of DeFi and the adoption of open banking are paving the way for more decentralized and transparent financial systems. These trends, coupled with the implementation of real-time payments and efforts to promote financial inclusion, are set to redefine the future of banking. As the sector continues to evolve, the ability to adapt to these emerging trends will be crucial for banks to thrive in an increasingly competitive and complex environment. This comprehensive analysis delves into each of these trends, providing a detailed overview of their implications and the transformative impact they are having on the US banking sector.</w:t>
      </w:r>
    </w:p>
    <w:p w14:paraId="39E10848" w14:textId="77777777" w:rsidR="00047EA5" w:rsidRDefault="00047EA5" w:rsidP="00047EA5"/>
    <w:p w14:paraId="655BD764" w14:textId="77777777" w:rsidR="00047EA5" w:rsidRDefault="00047EA5" w:rsidP="00047EA5"/>
    <w:p w14:paraId="5D7FD18D" w14:textId="146ED880" w:rsidR="00047EA5" w:rsidRPr="008B477C" w:rsidRDefault="008B477C" w:rsidP="00047EA5">
      <w:pPr>
        <w:rPr>
          <w:b/>
          <w:bCs/>
          <w:sz w:val="36"/>
          <w:szCs w:val="36"/>
        </w:rPr>
      </w:pPr>
      <w:r>
        <w:rPr>
          <w:b/>
          <w:bCs/>
          <w:sz w:val="36"/>
          <w:szCs w:val="36"/>
        </w:rPr>
        <w:t>E</w:t>
      </w:r>
      <w:r w:rsidR="00047EA5" w:rsidRPr="008B477C">
        <w:rPr>
          <w:b/>
          <w:bCs/>
          <w:sz w:val="36"/>
          <w:szCs w:val="36"/>
        </w:rPr>
        <w:t xml:space="preserve">merging </w:t>
      </w:r>
      <w:r>
        <w:rPr>
          <w:b/>
          <w:bCs/>
          <w:sz w:val="36"/>
          <w:szCs w:val="36"/>
        </w:rPr>
        <w:t>T</w:t>
      </w:r>
      <w:r w:rsidR="00047EA5" w:rsidRPr="008B477C">
        <w:rPr>
          <w:b/>
          <w:bCs/>
          <w:sz w:val="36"/>
          <w:szCs w:val="36"/>
        </w:rPr>
        <w:t>rend</w:t>
      </w:r>
      <w:r w:rsidR="00047EA5" w:rsidRPr="008B477C">
        <w:rPr>
          <w:b/>
          <w:bCs/>
          <w:sz w:val="36"/>
          <w:szCs w:val="36"/>
        </w:rPr>
        <w:t>s</w:t>
      </w:r>
      <w:r w:rsidR="00047EA5" w:rsidRPr="008B477C">
        <w:rPr>
          <w:b/>
          <w:bCs/>
          <w:sz w:val="36"/>
          <w:szCs w:val="36"/>
        </w:rPr>
        <w:t xml:space="preserve"> in the US </w:t>
      </w:r>
      <w:r>
        <w:rPr>
          <w:b/>
          <w:bCs/>
          <w:sz w:val="36"/>
          <w:szCs w:val="36"/>
        </w:rPr>
        <w:t>B</w:t>
      </w:r>
      <w:r w:rsidR="00047EA5" w:rsidRPr="008B477C">
        <w:rPr>
          <w:b/>
          <w:bCs/>
          <w:sz w:val="36"/>
          <w:szCs w:val="36"/>
        </w:rPr>
        <w:t xml:space="preserve">anking </w:t>
      </w:r>
      <w:r>
        <w:rPr>
          <w:b/>
          <w:bCs/>
          <w:sz w:val="36"/>
          <w:szCs w:val="36"/>
        </w:rPr>
        <w:t>S</w:t>
      </w:r>
      <w:r w:rsidR="00047EA5" w:rsidRPr="008B477C">
        <w:rPr>
          <w:b/>
          <w:bCs/>
          <w:sz w:val="36"/>
          <w:szCs w:val="36"/>
        </w:rPr>
        <w:t>ector:</w:t>
      </w:r>
    </w:p>
    <w:p w14:paraId="0B96F255" w14:textId="77777777" w:rsidR="00047EA5" w:rsidRDefault="00047EA5" w:rsidP="00047EA5"/>
    <w:p w14:paraId="38DB4DC4" w14:textId="1FF669D0" w:rsidR="00047EA5" w:rsidRPr="008B477C" w:rsidRDefault="00047EA5" w:rsidP="00047EA5">
      <w:pPr>
        <w:rPr>
          <w:b/>
          <w:bCs/>
          <w:sz w:val="32"/>
          <w:szCs w:val="32"/>
        </w:rPr>
      </w:pPr>
      <w:r w:rsidRPr="008B477C">
        <w:rPr>
          <w:b/>
          <w:bCs/>
          <w:sz w:val="32"/>
          <w:szCs w:val="32"/>
        </w:rPr>
        <w:t xml:space="preserve"> Digital </w:t>
      </w:r>
      <w:proofErr w:type="gramStart"/>
      <w:r w:rsidRPr="008B477C">
        <w:rPr>
          <w:b/>
          <w:bCs/>
          <w:sz w:val="32"/>
          <w:szCs w:val="32"/>
        </w:rPr>
        <w:t>Transformation</w:t>
      </w:r>
      <w:r w:rsidR="008B477C">
        <w:rPr>
          <w:b/>
          <w:bCs/>
          <w:sz w:val="32"/>
          <w:szCs w:val="32"/>
        </w:rPr>
        <w:t>:-</w:t>
      </w:r>
      <w:proofErr w:type="gramEnd"/>
    </w:p>
    <w:p w14:paraId="50433C75" w14:textId="77777777" w:rsidR="00047EA5" w:rsidRPr="008B477C" w:rsidRDefault="00047EA5" w:rsidP="00047EA5">
      <w:pPr>
        <w:rPr>
          <w:sz w:val="28"/>
          <w:szCs w:val="28"/>
        </w:rPr>
      </w:pPr>
      <w:r w:rsidRPr="008B477C">
        <w:rPr>
          <w:sz w:val="28"/>
          <w:szCs w:val="28"/>
        </w:rPr>
        <w:t xml:space="preserve">The US banking sector is undergoing a significant digital transformation, driven by rapid advancements in technology and evolving customer expectations. Banks are increasingly integrating with fintech companies to leverage cutting-edge innovations. Digital wallets, mobile banking apps, and automated financial planning tools have become mainstream, providing customers with seamless and convenient financial services. Moreover, blockchain technology is being explored for its potential to enhance transaction security and efficiency. Several banks are also starting to offer cryptocurrency-related services, reflecting the growing acceptance of digital currencies. The shift towards a digital-first approach is not only about improving the customer experience but also about streamlining operations and reducing costs. Digital banking platforms enable 24/7 access to banking services, allowing customers to </w:t>
      </w:r>
      <w:r w:rsidRPr="008B477C">
        <w:rPr>
          <w:sz w:val="28"/>
          <w:szCs w:val="28"/>
        </w:rPr>
        <w:lastRenderedPageBreak/>
        <w:t>perform transactions, manage accounts, and seek financial advice from the comfort of their homes. This transformation is also fostering greater financial inclusion, as digital services reach underserved and remote populations who previously had limited access to traditional banking. The emphasis on digital transformation is reshaping the competitive landscape, with traditional banks needing to innovate continuously to keep pace with agile fintech startups.</w:t>
      </w:r>
    </w:p>
    <w:p w14:paraId="3E732FB1" w14:textId="77777777" w:rsidR="00047EA5" w:rsidRPr="008B477C" w:rsidRDefault="00047EA5" w:rsidP="00047EA5">
      <w:pPr>
        <w:rPr>
          <w:sz w:val="28"/>
          <w:szCs w:val="28"/>
        </w:rPr>
      </w:pPr>
    </w:p>
    <w:p w14:paraId="63F97550" w14:textId="4B4606CF" w:rsidR="00047EA5" w:rsidRPr="008B477C" w:rsidRDefault="00047EA5" w:rsidP="00047EA5">
      <w:pPr>
        <w:rPr>
          <w:b/>
          <w:bCs/>
          <w:sz w:val="32"/>
          <w:szCs w:val="32"/>
        </w:rPr>
      </w:pPr>
      <w:r w:rsidRPr="008B477C">
        <w:rPr>
          <w:b/>
          <w:bCs/>
          <w:sz w:val="32"/>
          <w:szCs w:val="32"/>
        </w:rPr>
        <w:t xml:space="preserve"> Artificial Intelligence and Machine </w:t>
      </w:r>
      <w:proofErr w:type="gramStart"/>
      <w:r w:rsidRPr="008B477C">
        <w:rPr>
          <w:b/>
          <w:bCs/>
          <w:sz w:val="32"/>
          <w:szCs w:val="32"/>
        </w:rPr>
        <w:t>Learning</w:t>
      </w:r>
      <w:r w:rsidR="008B477C">
        <w:rPr>
          <w:b/>
          <w:bCs/>
          <w:sz w:val="32"/>
          <w:szCs w:val="32"/>
        </w:rPr>
        <w:t>:-</w:t>
      </w:r>
      <w:proofErr w:type="gramEnd"/>
    </w:p>
    <w:p w14:paraId="741659FF" w14:textId="77777777" w:rsidR="00047EA5" w:rsidRDefault="00047EA5" w:rsidP="00047EA5">
      <w:r w:rsidRPr="008B477C">
        <w:rPr>
          <w:sz w:val="28"/>
          <w:szCs w:val="28"/>
        </w:rPr>
        <w:t xml:space="preserve">Artificial intelligence (AI) and machine learning (ML) are revolutionizing the US banking sector by enhancing customer service, risk management, and operational efficiency. AI-driven chatbots and virtual assistants are becoming prevalent, offering personalized customer support and handling routine inquiries with ease. These technologies enable banks to provide a more engaging and responsive customer experience, reducing wait times and improving service quality. In risk management, machine learning algorithms are proving invaluable in detecting fraudulent activities and assessing credit risk with greater accuracy. By </w:t>
      </w:r>
      <w:proofErr w:type="spellStart"/>
      <w:r w:rsidRPr="008B477C">
        <w:rPr>
          <w:sz w:val="28"/>
          <w:szCs w:val="28"/>
        </w:rPr>
        <w:t>analyzing</w:t>
      </w:r>
      <w:proofErr w:type="spellEnd"/>
      <w:r w:rsidRPr="008B477C">
        <w:rPr>
          <w:sz w:val="28"/>
          <w:szCs w:val="28"/>
        </w:rPr>
        <w:t xml:space="preserve"> vast amounts of data, ML models can identify patterns and anomalies that may indicate fraudulent transactions, allowing banks to act swiftly to prevent losses. Credit risk assessment has also been transformed, with AI models evaluating a wider range of factors to determine the creditworthiness of individuals and businesses. This leads to more informed lending decisions and reduces the likelihood of defaults. Additionally, AI and ML are being used to optimize internal processes, such as loan processing and compliance monitoring, resulting in cost savings and increased efficiency. The adoption of these technologies is driving a fundamental shift in how banks operate, enabling them to deliver smarter, faster, and more secure services.</w:t>
      </w:r>
    </w:p>
    <w:p w14:paraId="188786F9" w14:textId="77777777" w:rsidR="00047EA5" w:rsidRDefault="00047EA5" w:rsidP="00047EA5"/>
    <w:p w14:paraId="2251B156" w14:textId="58802085" w:rsidR="00047EA5" w:rsidRPr="008B477C" w:rsidRDefault="00047EA5" w:rsidP="00047EA5">
      <w:pPr>
        <w:rPr>
          <w:b/>
          <w:bCs/>
          <w:sz w:val="32"/>
          <w:szCs w:val="32"/>
        </w:rPr>
      </w:pPr>
      <w:r w:rsidRPr="008B477C">
        <w:rPr>
          <w:b/>
          <w:bCs/>
          <w:sz w:val="32"/>
          <w:szCs w:val="32"/>
        </w:rPr>
        <w:t xml:space="preserve"> Regulatory Compliance and </w:t>
      </w:r>
      <w:proofErr w:type="gramStart"/>
      <w:r w:rsidRPr="008B477C">
        <w:rPr>
          <w:b/>
          <w:bCs/>
          <w:sz w:val="32"/>
          <w:szCs w:val="32"/>
        </w:rPr>
        <w:t>Cybersecurity</w:t>
      </w:r>
      <w:r w:rsidR="008B477C">
        <w:rPr>
          <w:b/>
          <w:bCs/>
          <w:sz w:val="32"/>
          <w:szCs w:val="32"/>
        </w:rPr>
        <w:t>:-</w:t>
      </w:r>
      <w:proofErr w:type="gramEnd"/>
    </w:p>
    <w:p w14:paraId="330CF088" w14:textId="77777777" w:rsidR="00047EA5" w:rsidRPr="008B477C" w:rsidRDefault="00047EA5" w:rsidP="00047EA5">
      <w:pPr>
        <w:rPr>
          <w:sz w:val="28"/>
          <w:szCs w:val="28"/>
        </w:rPr>
      </w:pPr>
      <w:r w:rsidRPr="008B477C">
        <w:rPr>
          <w:sz w:val="28"/>
          <w:szCs w:val="28"/>
        </w:rPr>
        <w:t xml:space="preserve">The US banking sector is navigating a complex landscape of regulatory compliance and cybersecurity challenges. With increasing regulatory scrutiny, banks must ensure adherence to regulations such as the General Data Protection Regulation (GDPR) and Anti-Money Laundering (AML) directives. Compliance with these regulations requires robust systems for data protection, transaction monitoring, and reporting. Failure to comply can result in </w:t>
      </w:r>
      <w:r w:rsidRPr="008B477C">
        <w:rPr>
          <w:sz w:val="28"/>
          <w:szCs w:val="28"/>
        </w:rPr>
        <w:lastRenderedPageBreak/>
        <w:t>significant fines and reputational damage. As cyber threats continue to evolve, banks are investing heavily in cybersecurity measures to safeguard sensitive customer data and maintain trust. Advanced technologies such as encryption, multi-factor authentication, and artificial intelligence are being deployed to protect against breaches and cyberattacks. Cybersecurity strategies are not only focused on prevention but also on rapid detection and response to incidents. Banks are establishing dedicated cybersecurity teams and investing in continuous training to stay ahead of emerging threats. The integration of cybersecurity with regulatory compliance efforts is crucial, as regulators increasingly expect banks to have comprehensive security frameworks in place. The emphasis on cybersecurity is driven by the need to protect the integrity of financial systems and ensure customer confidence in digital banking services.</w:t>
      </w:r>
    </w:p>
    <w:p w14:paraId="12746567" w14:textId="77777777" w:rsidR="00047EA5" w:rsidRDefault="00047EA5" w:rsidP="00047EA5"/>
    <w:p w14:paraId="1662EBA6" w14:textId="466C68AE" w:rsidR="00047EA5" w:rsidRPr="008B477C" w:rsidRDefault="00047EA5" w:rsidP="00047EA5">
      <w:pPr>
        <w:rPr>
          <w:b/>
          <w:bCs/>
          <w:sz w:val="32"/>
          <w:szCs w:val="32"/>
        </w:rPr>
      </w:pPr>
      <w:r w:rsidRPr="008B477C">
        <w:rPr>
          <w:b/>
          <w:bCs/>
          <w:sz w:val="32"/>
          <w:szCs w:val="32"/>
        </w:rPr>
        <w:t xml:space="preserve"> Sustainability and ESG (Environmental, Social, and Governance</w:t>
      </w:r>
      <w:proofErr w:type="gramStart"/>
      <w:r w:rsidRPr="008B477C">
        <w:rPr>
          <w:b/>
          <w:bCs/>
          <w:sz w:val="32"/>
          <w:szCs w:val="32"/>
        </w:rPr>
        <w:t>)</w:t>
      </w:r>
      <w:r w:rsidR="008B477C">
        <w:rPr>
          <w:b/>
          <w:bCs/>
          <w:sz w:val="32"/>
          <w:szCs w:val="32"/>
        </w:rPr>
        <w:t>:-</w:t>
      </w:r>
      <w:proofErr w:type="gramEnd"/>
    </w:p>
    <w:p w14:paraId="6BF700DD" w14:textId="77777777" w:rsidR="00047EA5" w:rsidRPr="008B477C" w:rsidRDefault="00047EA5" w:rsidP="00047EA5">
      <w:pPr>
        <w:rPr>
          <w:sz w:val="28"/>
          <w:szCs w:val="28"/>
        </w:rPr>
      </w:pPr>
      <w:r w:rsidRPr="008B477C">
        <w:rPr>
          <w:sz w:val="28"/>
          <w:szCs w:val="28"/>
        </w:rPr>
        <w:t>Sustainability and ESG considerations are becoming integral to the strategic agendas of US banks. There is a growing emphasis on green financing, with banks offering loans and investment products that support environmentally friendly projects. This shift is driven by increasing awareness of climate change and the need for sustainable development. Banks are also integrating ESG factors into their risk management and investment strategies, recognizing that companies with strong ESG practices tend to be more resilient and have better long-term prospects. ESG reporting is gaining prominence, with banks required to disclose their efforts in promoting environmental sustainability, social responsibility, and good governance. This transparency is critical for building trust with stakeholders and meeting regulatory requirements. Moreover, investors and customers are increasingly prioritizing ESG considerations, influencing banks to align their practices with these values. The focus on sustainability extends to internal operations, with banks adopting green building practices, reducing energy consumption, and promoting diversity and inclusion within their workforce. The commitment to ESG principles is reshaping the banking sector, fostering a culture of responsibility and long-term thinking that benefits both society and the financial system.</w:t>
      </w:r>
    </w:p>
    <w:p w14:paraId="7DE91C03" w14:textId="77777777" w:rsidR="00047EA5" w:rsidRPr="008B477C" w:rsidRDefault="00047EA5" w:rsidP="00047EA5">
      <w:pPr>
        <w:rPr>
          <w:b/>
          <w:bCs/>
          <w:sz w:val="32"/>
          <w:szCs w:val="32"/>
        </w:rPr>
      </w:pPr>
    </w:p>
    <w:p w14:paraId="4F32A5B8" w14:textId="77777777" w:rsidR="008B477C" w:rsidRDefault="008B477C" w:rsidP="00047EA5">
      <w:pPr>
        <w:rPr>
          <w:b/>
          <w:bCs/>
          <w:sz w:val="32"/>
          <w:szCs w:val="32"/>
        </w:rPr>
      </w:pPr>
    </w:p>
    <w:p w14:paraId="72E4977F" w14:textId="47F8B74C" w:rsidR="00047EA5" w:rsidRPr="008B477C" w:rsidRDefault="00047EA5" w:rsidP="00047EA5">
      <w:pPr>
        <w:rPr>
          <w:b/>
          <w:bCs/>
          <w:sz w:val="32"/>
          <w:szCs w:val="32"/>
        </w:rPr>
      </w:pPr>
      <w:r w:rsidRPr="008B477C">
        <w:rPr>
          <w:b/>
          <w:bCs/>
          <w:sz w:val="32"/>
          <w:szCs w:val="32"/>
        </w:rPr>
        <w:lastRenderedPageBreak/>
        <w:t xml:space="preserve"> Customer-Centric </w:t>
      </w:r>
      <w:proofErr w:type="gramStart"/>
      <w:r w:rsidRPr="008B477C">
        <w:rPr>
          <w:b/>
          <w:bCs/>
          <w:sz w:val="32"/>
          <w:szCs w:val="32"/>
        </w:rPr>
        <w:t>Banking</w:t>
      </w:r>
      <w:r w:rsidR="008B477C">
        <w:rPr>
          <w:b/>
          <w:bCs/>
          <w:sz w:val="32"/>
          <w:szCs w:val="32"/>
        </w:rPr>
        <w:t>:-</w:t>
      </w:r>
      <w:proofErr w:type="gramEnd"/>
    </w:p>
    <w:p w14:paraId="4694DF71" w14:textId="77777777" w:rsidR="00047EA5" w:rsidRPr="008B477C" w:rsidRDefault="00047EA5" w:rsidP="00047EA5">
      <w:pPr>
        <w:rPr>
          <w:sz w:val="28"/>
          <w:szCs w:val="28"/>
        </w:rPr>
      </w:pPr>
      <w:r w:rsidRPr="008B477C">
        <w:rPr>
          <w:sz w:val="28"/>
          <w:szCs w:val="28"/>
        </w:rPr>
        <w:t xml:space="preserve">Customer-centric banking is at the forefront of the US banking sector’s evolution, with a focus on delivering personalized and seamless experiences. Banks are leveraging big data and analytics to gain insights into customer </w:t>
      </w:r>
      <w:proofErr w:type="spellStart"/>
      <w:r w:rsidRPr="008B477C">
        <w:rPr>
          <w:sz w:val="28"/>
          <w:szCs w:val="28"/>
        </w:rPr>
        <w:t>behavior</w:t>
      </w:r>
      <w:proofErr w:type="spellEnd"/>
      <w:r w:rsidRPr="008B477C">
        <w:rPr>
          <w:sz w:val="28"/>
          <w:szCs w:val="28"/>
        </w:rPr>
        <w:t xml:space="preserve"> and preferences, enabling them to offer tailored financial products and services. This approach enhances customer satisfaction and loyalty by addressing individual needs more effectively. The adoption of omnichannel banking is a key aspect of this trend, providing customers with a consistent experience across various channels, including online, mobile, and in-branch services. This ensures that customers can access banking services anytime and anywhere, enhancing convenience and engagement. Personalization extends to product recommendations, financial advice, and marketing strategies, making interactions with the bank more relevant and meaningful. Additionally, customer-centric banking involves proactive communication, where banks anticipate customer needs and provide timely information and support. This shift towards a customer-first mindset is driving banks to continuously innovate and improve their offerings, fostering stronger relationships and trust with their customers.</w:t>
      </w:r>
    </w:p>
    <w:p w14:paraId="584CD913" w14:textId="77777777" w:rsidR="00047EA5" w:rsidRDefault="00047EA5" w:rsidP="00047EA5"/>
    <w:p w14:paraId="1730A4BE" w14:textId="2B9CC184" w:rsidR="00047EA5" w:rsidRPr="008B477C" w:rsidRDefault="00047EA5" w:rsidP="00047EA5">
      <w:pPr>
        <w:rPr>
          <w:b/>
          <w:bCs/>
          <w:sz w:val="32"/>
          <w:szCs w:val="32"/>
        </w:rPr>
      </w:pPr>
      <w:r w:rsidRPr="008B477C">
        <w:rPr>
          <w:b/>
          <w:bCs/>
          <w:sz w:val="32"/>
          <w:szCs w:val="32"/>
        </w:rPr>
        <w:t xml:space="preserve"> Decentralized Finance (DeFi</w:t>
      </w:r>
      <w:proofErr w:type="gramStart"/>
      <w:r w:rsidRPr="008B477C">
        <w:rPr>
          <w:b/>
          <w:bCs/>
          <w:sz w:val="32"/>
          <w:szCs w:val="32"/>
        </w:rPr>
        <w:t>)</w:t>
      </w:r>
      <w:r w:rsidR="008B477C">
        <w:rPr>
          <w:b/>
          <w:bCs/>
          <w:sz w:val="32"/>
          <w:szCs w:val="32"/>
        </w:rPr>
        <w:t>:-</w:t>
      </w:r>
      <w:proofErr w:type="gramEnd"/>
    </w:p>
    <w:p w14:paraId="402CC3A5" w14:textId="77777777" w:rsidR="00047EA5" w:rsidRPr="008B477C" w:rsidRDefault="00047EA5" w:rsidP="00047EA5">
      <w:pPr>
        <w:rPr>
          <w:sz w:val="28"/>
          <w:szCs w:val="28"/>
        </w:rPr>
      </w:pPr>
      <w:r w:rsidRPr="008B477C">
        <w:rPr>
          <w:sz w:val="28"/>
          <w:szCs w:val="28"/>
        </w:rPr>
        <w:t xml:space="preserve">Decentralized finance (DeFi) is emerging as a transformative force in the US banking sector, challenging traditional financial systems with its promise of open, transparent, and permissionless financial services. DeFi platforms leverage blockchain technology to enable peer-to-peer transactions, smart contracts, and decentralized applications, removing the need for intermediaries such as banks. This democratization of finance allows individuals to access a wide range of financial services, including lending, borrowing, and trading, directly through decentralized networks. Traditional banks are exploring DeFi to understand its potential and integrate its features into their own services. Some banks are developing blockchain-based solutions to streamline processes, reduce costs, and enhance security. The interest in DeFi is also driven by the growing popularity of cryptocurrencies and the desire to offer innovative financial products. However, the integration of DeFi into mainstream banking faces regulatory challenges, as the decentralized nature of these platforms raises questions about compliance and oversight. Despite these challenges, the exploration of DeFi by traditional banks signifies a shift towards </w:t>
      </w:r>
      <w:r w:rsidRPr="008B477C">
        <w:rPr>
          <w:sz w:val="28"/>
          <w:szCs w:val="28"/>
        </w:rPr>
        <w:lastRenderedPageBreak/>
        <w:t>more open and inclusive financial systems that can potentially reshape the future of banking.</w:t>
      </w:r>
    </w:p>
    <w:p w14:paraId="105A7ABE" w14:textId="77777777" w:rsidR="00047EA5" w:rsidRDefault="00047EA5" w:rsidP="00047EA5"/>
    <w:p w14:paraId="7A2390C7" w14:textId="37B8B5CD" w:rsidR="00047EA5" w:rsidRPr="008B477C" w:rsidRDefault="00047EA5" w:rsidP="00047EA5">
      <w:pPr>
        <w:rPr>
          <w:b/>
          <w:bCs/>
          <w:sz w:val="32"/>
          <w:szCs w:val="32"/>
        </w:rPr>
      </w:pPr>
      <w:r w:rsidRPr="008B477C">
        <w:rPr>
          <w:b/>
          <w:bCs/>
          <w:sz w:val="32"/>
          <w:szCs w:val="32"/>
        </w:rPr>
        <w:t xml:space="preserve"> Open </w:t>
      </w:r>
      <w:proofErr w:type="gramStart"/>
      <w:r w:rsidRPr="008B477C">
        <w:rPr>
          <w:b/>
          <w:bCs/>
          <w:sz w:val="32"/>
          <w:szCs w:val="32"/>
        </w:rPr>
        <w:t>Banking</w:t>
      </w:r>
      <w:r w:rsidR="008B477C">
        <w:rPr>
          <w:b/>
          <w:bCs/>
          <w:sz w:val="32"/>
          <w:szCs w:val="32"/>
        </w:rPr>
        <w:t>:-</w:t>
      </w:r>
      <w:proofErr w:type="gramEnd"/>
    </w:p>
    <w:p w14:paraId="4176269E" w14:textId="77777777" w:rsidR="00047EA5" w:rsidRPr="008B477C" w:rsidRDefault="00047EA5" w:rsidP="00047EA5">
      <w:pPr>
        <w:rPr>
          <w:sz w:val="28"/>
          <w:szCs w:val="28"/>
        </w:rPr>
      </w:pPr>
      <w:r w:rsidRPr="008B477C">
        <w:rPr>
          <w:sz w:val="28"/>
          <w:szCs w:val="28"/>
        </w:rPr>
        <w:t>Open banking is gaining traction in the US banking sector, driven by the push for greater transparency, innovation, and customer empowerment. Open banking allows third-party developers to build applications and services around the financial institution, using application programming interfaces (APIs) to access financial data with customer consent. This facilitates the creation of innovative financial products and services that enhance customer experience and competition in the market. Open banking promotes financial transparency by enabling customers to have a consolidated view of their financial information across different institutions. It also empowers customers to make more informed financial decisions by leveraging data from multiple sources. For banks, open banking presents an opportunity to collaborate with fintech companies and expand their service offerings. However, it also requires robust data security measures and compliance with regulatory standards to protect customer information. The implementation of open banking is expected to drive significant changes in the banking landscape, fostering a more dynamic and customer-centric financial ecosystem.</w:t>
      </w:r>
    </w:p>
    <w:p w14:paraId="6CB44CD8" w14:textId="77777777" w:rsidR="00047EA5" w:rsidRDefault="00047EA5" w:rsidP="00047EA5"/>
    <w:p w14:paraId="5BF4E551" w14:textId="442352F0" w:rsidR="00047EA5" w:rsidRPr="008B477C" w:rsidRDefault="00047EA5" w:rsidP="00047EA5">
      <w:pPr>
        <w:rPr>
          <w:b/>
          <w:bCs/>
          <w:sz w:val="32"/>
          <w:szCs w:val="32"/>
        </w:rPr>
      </w:pPr>
      <w:r w:rsidRPr="008B477C">
        <w:rPr>
          <w:b/>
          <w:bCs/>
          <w:sz w:val="32"/>
          <w:szCs w:val="32"/>
        </w:rPr>
        <w:t xml:space="preserve"> Mergers and </w:t>
      </w:r>
      <w:proofErr w:type="gramStart"/>
      <w:r w:rsidRPr="008B477C">
        <w:rPr>
          <w:b/>
          <w:bCs/>
          <w:sz w:val="32"/>
          <w:szCs w:val="32"/>
        </w:rPr>
        <w:t>Acquisitions</w:t>
      </w:r>
      <w:r w:rsidR="008B477C">
        <w:rPr>
          <w:b/>
          <w:bCs/>
          <w:sz w:val="32"/>
          <w:szCs w:val="32"/>
        </w:rPr>
        <w:t>:-</w:t>
      </w:r>
      <w:proofErr w:type="gramEnd"/>
    </w:p>
    <w:p w14:paraId="5D0E2F2A" w14:textId="77777777" w:rsidR="00047EA5" w:rsidRPr="008B477C" w:rsidRDefault="00047EA5" w:rsidP="00047EA5">
      <w:pPr>
        <w:rPr>
          <w:sz w:val="28"/>
          <w:szCs w:val="28"/>
        </w:rPr>
      </w:pPr>
      <w:r w:rsidRPr="008B477C">
        <w:rPr>
          <w:sz w:val="28"/>
          <w:szCs w:val="28"/>
        </w:rPr>
        <w:t xml:space="preserve">The US banking sector is witnessing a wave of mergers and acquisitions (M&amp;A) as financial institutions seek to achieve economies of scale, expand their customer base, and enhance technological capabilities. Consolidation is seen as a strategy to strengthen market position, improve operational efficiency, and gain competitive advantages. M&amp;A activities allow banks to diversify their product offerings, enter new markets, and leverage synergies to drive growth. The trend is driven by the need to adapt to a rapidly changing financial landscape, characterized by increasing competition from fintech companies and evolving customer expectations. Technological advancements are also a key driver, as banks seek to acquire innovative technologies and digital capabilities through strategic acquisitions. However, successful M&amp;A requires careful integration planning to realize the anticipated benefits and mitigate risks. Cultural alignment, regulatory approval, and effective communication are </w:t>
      </w:r>
      <w:r w:rsidRPr="008B477C">
        <w:rPr>
          <w:sz w:val="28"/>
          <w:szCs w:val="28"/>
        </w:rPr>
        <w:lastRenderedPageBreak/>
        <w:t>critical factors in ensuring a smooth transition. The ongoing consolidation in the banking sector reflects the strategic efforts of financial institutions to navigate challenges and capitalize on opportunities in a dynamic environment.</w:t>
      </w:r>
    </w:p>
    <w:p w14:paraId="043436D4" w14:textId="77777777" w:rsidR="00047EA5" w:rsidRDefault="00047EA5" w:rsidP="00047EA5"/>
    <w:p w14:paraId="62280AF3" w14:textId="1A319662" w:rsidR="00047EA5" w:rsidRPr="008B477C" w:rsidRDefault="00047EA5" w:rsidP="00047EA5">
      <w:pPr>
        <w:rPr>
          <w:b/>
          <w:bCs/>
          <w:sz w:val="32"/>
          <w:szCs w:val="32"/>
        </w:rPr>
      </w:pPr>
      <w:r w:rsidRPr="008B477C">
        <w:rPr>
          <w:b/>
          <w:bCs/>
          <w:sz w:val="32"/>
          <w:szCs w:val="32"/>
        </w:rPr>
        <w:t xml:space="preserve"> Real-Time </w:t>
      </w:r>
      <w:proofErr w:type="gramStart"/>
      <w:r w:rsidRPr="008B477C">
        <w:rPr>
          <w:b/>
          <w:bCs/>
          <w:sz w:val="32"/>
          <w:szCs w:val="32"/>
        </w:rPr>
        <w:t>Payments</w:t>
      </w:r>
      <w:r w:rsidR="008B477C">
        <w:rPr>
          <w:b/>
          <w:bCs/>
          <w:sz w:val="32"/>
          <w:szCs w:val="32"/>
        </w:rPr>
        <w:t>:-</w:t>
      </w:r>
      <w:proofErr w:type="gramEnd"/>
    </w:p>
    <w:p w14:paraId="3539055D" w14:textId="77777777" w:rsidR="00047EA5" w:rsidRPr="008B477C" w:rsidRDefault="00047EA5" w:rsidP="00047EA5">
      <w:pPr>
        <w:rPr>
          <w:sz w:val="28"/>
          <w:szCs w:val="28"/>
        </w:rPr>
      </w:pPr>
      <w:r w:rsidRPr="008B477C">
        <w:rPr>
          <w:sz w:val="28"/>
          <w:szCs w:val="28"/>
        </w:rPr>
        <w:t>Real-time payments are revolutionizing the US banking sector by enabling instant transactions and improving cash flow management for businesses and consumers. The implementation of faster payment systems allows for immediate settlement of transactions, enhancing convenience and efficiency. This shift is driven by the increasing demand for speed and reliability in financial services, as customers expect seamless and instant payment experiences. Real-time payments support various use cases, including peer-to-peer transfers, bill payments, and merchant transactions. They also facilitate better financial planning and liquidity management for businesses by providing real-time access to funds. The adoption of real-time payments requires significant infrastructure investments and collaboration among banks, payment processors, and regulatory bodies. Ensuring security and fraud prevention in a real-time environment is crucial, as the speed of transactions leaves little room for error. Despite these challenges, the move towards real-time payments represents a significant advancement in the banking sector, offering numerous benefits to customers and driving innovation in payment services.</w:t>
      </w:r>
    </w:p>
    <w:p w14:paraId="678F88A4" w14:textId="77777777" w:rsidR="00047EA5" w:rsidRDefault="00047EA5" w:rsidP="00047EA5"/>
    <w:p w14:paraId="0879DCD7" w14:textId="7B62F53B" w:rsidR="00047EA5" w:rsidRPr="008B477C" w:rsidRDefault="00047EA5" w:rsidP="00047EA5">
      <w:pPr>
        <w:rPr>
          <w:b/>
          <w:bCs/>
          <w:sz w:val="32"/>
          <w:szCs w:val="32"/>
        </w:rPr>
      </w:pPr>
      <w:r w:rsidRPr="008B477C">
        <w:rPr>
          <w:b/>
          <w:bCs/>
          <w:sz w:val="32"/>
          <w:szCs w:val="32"/>
        </w:rPr>
        <w:t xml:space="preserve"> Financial </w:t>
      </w:r>
      <w:proofErr w:type="gramStart"/>
      <w:r w:rsidRPr="008B477C">
        <w:rPr>
          <w:b/>
          <w:bCs/>
          <w:sz w:val="32"/>
          <w:szCs w:val="32"/>
        </w:rPr>
        <w:t>Inclusion</w:t>
      </w:r>
      <w:r w:rsidR="008B477C">
        <w:rPr>
          <w:b/>
          <w:bCs/>
          <w:sz w:val="32"/>
          <w:szCs w:val="32"/>
        </w:rPr>
        <w:t>:-</w:t>
      </w:r>
      <w:proofErr w:type="gramEnd"/>
    </w:p>
    <w:p w14:paraId="65E6E0F5" w14:textId="3ABD1EFD" w:rsidR="00047EA5" w:rsidRPr="008B477C" w:rsidRDefault="00047EA5" w:rsidP="00047EA5">
      <w:pPr>
        <w:rPr>
          <w:sz w:val="28"/>
          <w:szCs w:val="28"/>
        </w:rPr>
      </w:pPr>
      <w:r w:rsidRPr="008B477C">
        <w:rPr>
          <w:sz w:val="28"/>
          <w:szCs w:val="28"/>
        </w:rPr>
        <w:t xml:space="preserve">Financial inclusion is a key priority in the US banking sector, with efforts focused on extending financial services to underserved and unbanked populations. The use of digital banking solutions is instrumental in reaching individuals who have limited access to traditional banking. Mobile banking apps, digital wallets, and online platforms provide convenient and affordable financial services, enabling greater participation in the financial system. Banks are developing products tailored to the needs of underserved communities, such as low-cost accounts, microloans, and financial literacy programs. Partnerships with community organizations and fintech companies are also being leveraged to enhance outreach and support. Financial inclusion initiatives aim to empower individuals with the tools and resources to manage their finances effectively, build credit, and achieve financial stability. By </w:t>
      </w:r>
      <w:r w:rsidRPr="008B477C">
        <w:rPr>
          <w:sz w:val="28"/>
          <w:szCs w:val="28"/>
        </w:rPr>
        <w:lastRenderedPageBreak/>
        <w:t>addressing barriers to access and promoting financial education, banks are contributing to economic development and social equity. The focus on financial inclusion reflects a broader commitment to creating a more inclusive and equitable financial system that benefits all segments of society.</w:t>
      </w:r>
    </w:p>
    <w:p w14:paraId="21DC22B4" w14:textId="77777777" w:rsidR="00047EA5" w:rsidRDefault="00047EA5" w:rsidP="00047EA5"/>
    <w:p w14:paraId="5993D054" w14:textId="7B4CC901" w:rsidR="00047EA5" w:rsidRPr="008B477C" w:rsidRDefault="00047EA5" w:rsidP="00047EA5">
      <w:pPr>
        <w:rPr>
          <w:b/>
          <w:bCs/>
          <w:sz w:val="36"/>
          <w:szCs w:val="36"/>
        </w:rPr>
      </w:pPr>
      <w:r w:rsidRPr="008B477C">
        <w:rPr>
          <w:b/>
          <w:bCs/>
          <w:sz w:val="36"/>
          <w:szCs w:val="36"/>
        </w:rPr>
        <w:t>CONCLUSION:</w:t>
      </w:r>
    </w:p>
    <w:p w14:paraId="1764A4ED" w14:textId="77777777" w:rsidR="00047EA5" w:rsidRPr="008B477C" w:rsidRDefault="00047EA5" w:rsidP="00047EA5">
      <w:pPr>
        <w:rPr>
          <w:sz w:val="28"/>
          <w:szCs w:val="28"/>
        </w:rPr>
      </w:pPr>
      <w:r>
        <w:tab/>
      </w:r>
      <w:r w:rsidRPr="008B477C">
        <w:rPr>
          <w:sz w:val="28"/>
          <w:szCs w:val="28"/>
        </w:rPr>
        <w:t>The US banking sector stands at a pivotal crossroads, marked by unprecedented technological innovation and shifting regulatory landscapes. The adoption of digital transformation initiatives, the integration of artificial intelligence and machine learning, and the commitment to stringent cybersecurity measures are fundamentally reshaping how banks operate and interact with customers. These changes are not just enhancing efficiency and security but are also setting new benchmarks for customer service and personalization.</w:t>
      </w:r>
    </w:p>
    <w:p w14:paraId="0B17DB29" w14:textId="77777777" w:rsidR="00047EA5" w:rsidRPr="008B477C" w:rsidRDefault="00047EA5" w:rsidP="00047EA5">
      <w:pPr>
        <w:rPr>
          <w:sz w:val="28"/>
          <w:szCs w:val="28"/>
        </w:rPr>
      </w:pPr>
    </w:p>
    <w:p w14:paraId="2D3F7D2D" w14:textId="77777777" w:rsidR="00047EA5" w:rsidRPr="008B477C" w:rsidRDefault="00047EA5" w:rsidP="00047EA5">
      <w:pPr>
        <w:rPr>
          <w:sz w:val="28"/>
          <w:szCs w:val="28"/>
        </w:rPr>
      </w:pPr>
      <w:r w:rsidRPr="008B477C">
        <w:rPr>
          <w:sz w:val="28"/>
          <w:szCs w:val="28"/>
        </w:rPr>
        <w:t>At the same time, the increasing emphasis on sustainability and ESG factors is pushing banks to adopt more responsible and transparent business practices. This shift towards sustainability is not only meeting regulatory requirements and stakeholder expectations but is also positioning banks as leaders in driving positive social and environmental impact.</w:t>
      </w:r>
    </w:p>
    <w:p w14:paraId="77B1F38C" w14:textId="77777777" w:rsidR="00047EA5" w:rsidRPr="008B477C" w:rsidRDefault="00047EA5" w:rsidP="00047EA5">
      <w:pPr>
        <w:rPr>
          <w:sz w:val="28"/>
          <w:szCs w:val="28"/>
        </w:rPr>
      </w:pPr>
    </w:p>
    <w:p w14:paraId="00D937A7" w14:textId="77777777" w:rsidR="00047EA5" w:rsidRPr="008B477C" w:rsidRDefault="00047EA5" w:rsidP="00047EA5">
      <w:pPr>
        <w:rPr>
          <w:sz w:val="28"/>
          <w:szCs w:val="28"/>
        </w:rPr>
      </w:pPr>
      <w:r w:rsidRPr="008B477C">
        <w:rPr>
          <w:sz w:val="28"/>
          <w:szCs w:val="28"/>
        </w:rPr>
        <w:t>Decentralized finance (DeFi) and open banking are revolutionizing traditional banking models, promoting greater transparency, innovation, and customer empowerment. These trends are democratizing financial services, making them more accessible and inclusive, while also presenting regulatory and operational challenges that banks must navigate carefully.</w:t>
      </w:r>
    </w:p>
    <w:p w14:paraId="2838A376" w14:textId="77777777" w:rsidR="00047EA5" w:rsidRPr="008B477C" w:rsidRDefault="00047EA5" w:rsidP="00047EA5">
      <w:pPr>
        <w:rPr>
          <w:sz w:val="28"/>
          <w:szCs w:val="28"/>
        </w:rPr>
      </w:pPr>
    </w:p>
    <w:p w14:paraId="1FE3BCA3" w14:textId="77777777" w:rsidR="00047EA5" w:rsidRPr="008B477C" w:rsidRDefault="00047EA5" w:rsidP="00047EA5">
      <w:pPr>
        <w:rPr>
          <w:sz w:val="28"/>
          <w:szCs w:val="28"/>
        </w:rPr>
      </w:pPr>
      <w:r w:rsidRPr="008B477C">
        <w:rPr>
          <w:sz w:val="28"/>
          <w:szCs w:val="28"/>
        </w:rPr>
        <w:t>The move towards real-time payments is addressing the growing demand for speed and reliability in financial transactions, improving cash flow management for both businesses and consumers. Concurrently, efforts to enhance financial inclusion are enabling a broader segment of the population to participate in the financial system, fostering economic growth and stability.</w:t>
      </w:r>
    </w:p>
    <w:p w14:paraId="7EC8853A" w14:textId="77777777" w:rsidR="00047EA5" w:rsidRPr="008B477C" w:rsidRDefault="00047EA5" w:rsidP="00047EA5">
      <w:pPr>
        <w:rPr>
          <w:sz w:val="28"/>
          <w:szCs w:val="28"/>
        </w:rPr>
      </w:pPr>
    </w:p>
    <w:p w14:paraId="6DABF99E" w14:textId="77777777" w:rsidR="00047EA5" w:rsidRPr="008B477C" w:rsidRDefault="00047EA5" w:rsidP="00047EA5">
      <w:pPr>
        <w:rPr>
          <w:sz w:val="28"/>
          <w:szCs w:val="28"/>
        </w:rPr>
      </w:pPr>
      <w:r w:rsidRPr="008B477C">
        <w:rPr>
          <w:sz w:val="28"/>
          <w:szCs w:val="28"/>
        </w:rPr>
        <w:lastRenderedPageBreak/>
        <w:t>Mergers and acquisitions (M&amp;A) continue to be a strategic avenue for banks seeking to expand their market presence, achieve economies of scale, and acquire cutting-edge technologies. This consolidation trend is reshaping the competitive landscape, driving banks to innovate continuously and adapt to changing market dynamics.</w:t>
      </w:r>
    </w:p>
    <w:p w14:paraId="79940813" w14:textId="77777777" w:rsidR="00047EA5" w:rsidRPr="008B477C" w:rsidRDefault="00047EA5" w:rsidP="00047EA5">
      <w:pPr>
        <w:rPr>
          <w:sz w:val="28"/>
          <w:szCs w:val="28"/>
        </w:rPr>
      </w:pPr>
    </w:p>
    <w:p w14:paraId="1EC7C2CC" w14:textId="3F06AD79" w:rsidR="00047EA5" w:rsidRPr="008B477C" w:rsidRDefault="00047EA5" w:rsidP="00047EA5">
      <w:pPr>
        <w:rPr>
          <w:sz w:val="28"/>
          <w:szCs w:val="28"/>
        </w:rPr>
      </w:pPr>
      <w:r w:rsidRPr="008B477C">
        <w:rPr>
          <w:sz w:val="28"/>
          <w:szCs w:val="28"/>
        </w:rPr>
        <w:t>In conclusion, the US banking sector is undergoing a transformative journey, driven by a confluence of technological advancements, regulatory developments, and evolving customer expectations. The ability to embrace these emerging trends and adapt to the fast-evolving landscape will be crucial for banks to maintain their competitive edge and continue delivering value to their customers. As these trends unfold, they will undoubtedly redefine the future of banking, creating a more dynamic, inclusive, and sustainable financial ecosystem.</w:t>
      </w:r>
    </w:p>
    <w:sectPr w:rsidR="00047EA5" w:rsidRPr="008B4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A5"/>
    <w:rsid w:val="00047EA5"/>
    <w:rsid w:val="004022D4"/>
    <w:rsid w:val="0052122A"/>
    <w:rsid w:val="008B477C"/>
    <w:rsid w:val="00EC3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4B2A"/>
  <w15:chartTrackingRefBased/>
  <w15:docId w15:val="{E4D391CB-F641-4441-906E-B4E42FD5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2809</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2024-06-10T04:47:00Z</dcterms:created>
  <dcterms:modified xsi:type="dcterms:W3CDTF">2024-06-10T05:03:00Z</dcterms:modified>
</cp:coreProperties>
</file>