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AD0F6" w14:textId="1B262554" w:rsidR="001F7860" w:rsidRPr="00F164B0" w:rsidRDefault="001F7860" w:rsidP="001F7860">
      <w:pPr>
        <w:rPr>
          <w:b/>
          <w:bCs/>
          <w:sz w:val="40"/>
          <w:szCs w:val="40"/>
          <w:u w:val="double"/>
        </w:rPr>
      </w:pPr>
      <w:r w:rsidRPr="00F164B0">
        <w:rPr>
          <w:b/>
          <w:bCs/>
          <w:sz w:val="40"/>
          <w:szCs w:val="40"/>
          <w:u w:val="double"/>
        </w:rPr>
        <w:t>Small Business Banking (SBB)</w:t>
      </w:r>
    </w:p>
    <w:p w14:paraId="7CADBB90" w14:textId="3B6E8B1C" w:rsidR="00B91E94" w:rsidRDefault="00F164B0" w:rsidP="00B91E94">
      <w:pPr>
        <w:rPr>
          <w:sz w:val="28"/>
          <w:szCs w:val="28"/>
        </w:rPr>
      </w:pPr>
      <w:r>
        <w:rPr>
          <w:sz w:val="28"/>
          <w:szCs w:val="28"/>
        </w:rPr>
        <w:tab/>
      </w:r>
      <w:r w:rsidR="00B91E94" w:rsidRPr="001F7860">
        <w:rPr>
          <w:sz w:val="28"/>
          <w:szCs w:val="28"/>
        </w:rPr>
        <w:t>Small Business Banking (SBB) and small business lending are critical components of the U.S. banking sector, providing essential financial services to small businesses, which are the backbone of the American economy. Here’s a detailed look at both aspects:</w:t>
      </w:r>
    </w:p>
    <w:p w14:paraId="4569ED56" w14:textId="77777777" w:rsidR="00B91E94" w:rsidRPr="001F7860" w:rsidRDefault="00B91E94" w:rsidP="00B91E94">
      <w:pPr>
        <w:rPr>
          <w:sz w:val="28"/>
          <w:szCs w:val="28"/>
        </w:rPr>
      </w:pPr>
    </w:p>
    <w:p w14:paraId="638F263D" w14:textId="73C74427" w:rsidR="001F7860" w:rsidRPr="00F164B0" w:rsidRDefault="001F7860" w:rsidP="001F7860">
      <w:pPr>
        <w:rPr>
          <w:b/>
          <w:bCs/>
          <w:sz w:val="32"/>
          <w:szCs w:val="32"/>
          <w:u w:val="dash"/>
        </w:rPr>
      </w:pPr>
      <w:r w:rsidRPr="00F164B0">
        <w:rPr>
          <w:b/>
          <w:bCs/>
          <w:sz w:val="32"/>
          <w:szCs w:val="32"/>
          <w:u w:val="dash"/>
        </w:rPr>
        <w:t>Services Offered</w:t>
      </w:r>
    </w:p>
    <w:p w14:paraId="4C826E61" w14:textId="5E0FC36B" w:rsidR="001F7860" w:rsidRPr="001F7860" w:rsidRDefault="001F7860" w:rsidP="001F7860">
      <w:pPr>
        <w:rPr>
          <w:b/>
          <w:bCs/>
          <w:sz w:val="28"/>
          <w:szCs w:val="28"/>
        </w:rPr>
      </w:pPr>
      <w:r w:rsidRPr="001F7860">
        <w:rPr>
          <w:b/>
          <w:bCs/>
          <w:sz w:val="28"/>
          <w:szCs w:val="28"/>
        </w:rPr>
        <w:t>1. Business Checking and Savings Accounts:</w:t>
      </w:r>
    </w:p>
    <w:p w14:paraId="42D14B24" w14:textId="77777777" w:rsidR="001F7860" w:rsidRPr="001F7860" w:rsidRDefault="001F7860" w:rsidP="001F7860">
      <w:pPr>
        <w:rPr>
          <w:sz w:val="28"/>
          <w:szCs w:val="28"/>
        </w:rPr>
      </w:pPr>
      <w:r w:rsidRPr="001F7860">
        <w:rPr>
          <w:sz w:val="28"/>
          <w:szCs w:val="28"/>
        </w:rPr>
        <w:t xml:space="preserve">   - Basic checking and savings accounts with features like no minimum balance, low fees, and online banking capabilities.</w:t>
      </w:r>
    </w:p>
    <w:p w14:paraId="15BA51EB" w14:textId="4EC67C57" w:rsidR="001F7860" w:rsidRPr="001F7860" w:rsidRDefault="001F7860" w:rsidP="001F7860">
      <w:pPr>
        <w:rPr>
          <w:sz w:val="28"/>
          <w:szCs w:val="28"/>
        </w:rPr>
      </w:pPr>
      <w:r w:rsidRPr="001F7860">
        <w:rPr>
          <w:sz w:val="28"/>
          <w:szCs w:val="28"/>
        </w:rPr>
        <w:t xml:space="preserve">   - Specialized accounts for specific business needs, such as accounts with higher transaction limits or interest-bearing accounts.</w:t>
      </w:r>
    </w:p>
    <w:p w14:paraId="27E5535A" w14:textId="4A204C93" w:rsidR="001F7860" w:rsidRPr="001F7860" w:rsidRDefault="001F7860" w:rsidP="001F7860">
      <w:pPr>
        <w:rPr>
          <w:b/>
          <w:bCs/>
          <w:sz w:val="28"/>
          <w:szCs w:val="28"/>
        </w:rPr>
      </w:pPr>
      <w:r w:rsidRPr="001F7860">
        <w:rPr>
          <w:b/>
          <w:bCs/>
          <w:sz w:val="28"/>
          <w:szCs w:val="28"/>
        </w:rPr>
        <w:t>2. Merchant Services:</w:t>
      </w:r>
    </w:p>
    <w:p w14:paraId="23BB7944" w14:textId="77777777" w:rsidR="001F7860" w:rsidRPr="001F7860" w:rsidRDefault="001F7860" w:rsidP="001F7860">
      <w:pPr>
        <w:rPr>
          <w:sz w:val="28"/>
          <w:szCs w:val="28"/>
        </w:rPr>
      </w:pPr>
      <w:r w:rsidRPr="001F7860">
        <w:rPr>
          <w:sz w:val="28"/>
          <w:szCs w:val="28"/>
        </w:rPr>
        <w:t xml:space="preserve">   - Credit card processing services to allow businesses to accept payments from customers.</w:t>
      </w:r>
    </w:p>
    <w:p w14:paraId="1841AEAD" w14:textId="0EB8A24B" w:rsidR="001F7860" w:rsidRPr="001F7860" w:rsidRDefault="001F7860" w:rsidP="001F7860">
      <w:pPr>
        <w:rPr>
          <w:sz w:val="28"/>
          <w:szCs w:val="28"/>
        </w:rPr>
      </w:pPr>
      <w:r w:rsidRPr="001F7860">
        <w:rPr>
          <w:sz w:val="28"/>
          <w:szCs w:val="28"/>
        </w:rPr>
        <w:t xml:space="preserve">   - Point-of-sale (POS) systems and integration with e-commerce platforms.</w:t>
      </w:r>
    </w:p>
    <w:p w14:paraId="2AD6DBB8" w14:textId="62D92E1E" w:rsidR="001F7860" w:rsidRPr="001F7860" w:rsidRDefault="001F7860" w:rsidP="001F7860">
      <w:pPr>
        <w:rPr>
          <w:b/>
          <w:bCs/>
          <w:sz w:val="28"/>
          <w:szCs w:val="28"/>
        </w:rPr>
      </w:pPr>
      <w:r w:rsidRPr="001F7860">
        <w:rPr>
          <w:b/>
          <w:bCs/>
          <w:sz w:val="28"/>
          <w:szCs w:val="28"/>
        </w:rPr>
        <w:t>3. Cash Management Services:</w:t>
      </w:r>
    </w:p>
    <w:p w14:paraId="0FB7F684" w14:textId="77777777" w:rsidR="001F7860" w:rsidRPr="001F7860" w:rsidRDefault="001F7860" w:rsidP="001F7860">
      <w:pPr>
        <w:rPr>
          <w:sz w:val="28"/>
          <w:szCs w:val="28"/>
        </w:rPr>
      </w:pPr>
      <w:r w:rsidRPr="001F7860">
        <w:rPr>
          <w:sz w:val="28"/>
          <w:szCs w:val="28"/>
        </w:rPr>
        <w:t xml:space="preserve">   - Services that help businesses manage their cash flow, such as sweep accounts, remote deposit capture, and automated clearing house (ACH) transactions.</w:t>
      </w:r>
    </w:p>
    <w:p w14:paraId="7BAFD1D1" w14:textId="5C36D31D" w:rsidR="001F7860" w:rsidRPr="001F7860" w:rsidRDefault="001F7860" w:rsidP="001F7860">
      <w:pPr>
        <w:rPr>
          <w:sz w:val="28"/>
          <w:szCs w:val="28"/>
        </w:rPr>
      </w:pPr>
      <w:r w:rsidRPr="001F7860">
        <w:rPr>
          <w:sz w:val="28"/>
          <w:szCs w:val="28"/>
        </w:rPr>
        <w:t xml:space="preserve">   - Payroll services to manage employee payments and tax filings.</w:t>
      </w:r>
    </w:p>
    <w:p w14:paraId="23114008" w14:textId="4B4E7FD2" w:rsidR="001F7860" w:rsidRPr="001F7860" w:rsidRDefault="001F7860" w:rsidP="001F7860">
      <w:pPr>
        <w:rPr>
          <w:b/>
          <w:bCs/>
          <w:sz w:val="28"/>
          <w:szCs w:val="28"/>
        </w:rPr>
      </w:pPr>
      <w:r w:rsidRPr="001F7860">
        <w:rPr>
          <w:b/>
          <w:bCs/>
          <w:sz w:val="28"/>
          <w:szCs w:val="28"/>
        </w:rPr>
        <w:t>4. Loans and Credit Lines:</w:t>
      </w:r>
    </w:p>
    <w:p w14:paraId="67D2252E" w14:textId="77777777" w:rsidR="001F7860" w:rsidRPr="001F7860" w:rsidRDefault="001F7860" w:rsidP="001F7860">
      <w:pPr>
        <w:rPr>
          <w:sz w:val="28"/>
          <w:szCs w:val="28"/>
        </w:rPr>
      </w:pPr>
      <w:r w:rsidRPr="001F7860">
        <w:rPr>
          <w:sz w:val="28"/>
          <w:szCs w:val="28"/>
        </w:rPr>
        <w:t xml:space="preserve">   - Short-term and long-term loans for working capital, equipment purchases, or business expansion.</w:t>
      </w:r>
    </w:p>
    <w:p w14:paraId="28E26B92" w14:textId="3E4DDE65" w:rsidR="001F7860" w:rsidRPr="001F7860" w:rsidRDefault="001F7860" w:rsidP="001F7860">
      <w:pPr>
        <w:rPr>
          <w:sz w:val="28"/>
          <w:szCs w:val="28"/>
        </w:rPr>
      </w:pPr>
      <w:r w:rsidRPr="001F7860">
        <w:rPr>
          <w:sz w:val="28"/>
          <w:szCs w:val="28"/>
        </w:rPr>
        <w:t xml:space="preserve">   - Lines of credit for managing cash flow fluctuations.</w:t>
      </w:r>
    </w:p>
    <w:p w14:paraId="11458846" w14:textId="638B66DB" w:rsidR="001F7860" w:rsidRPr="001F7860" w:rsidRDefault="001F7860" w:rsidP="001F7860">
      <w:pPr>
        <w:rPr>
          <w:b/>
          <w:bCs/>
          <w:sz w:val="28"/>
          <w:szCs w:val="28"/>
        </w:rPr>
      </w:pPr>
      <w:r w:rsidRPr="001F7860">
        <w:rPr>
          <w:b/>
          <w:bCs/>
          <w:sz w:val="28"/>
          <w:szCs w:val="28"/>
        </w:rPr>
        <w:t>5. Treasury and Investment Services:</w:t>
      </w:r>
    </w:p>
    <w:p w14:paraId="33899CCE" w14:textId="77777777" w:rsidR="001F7860" w:rsidRPr="001F7860" w:rsidRDefault="001F7860" w:rsidP="001F7860">
      <w:pPr>
        <w:rPr>
          <w:sz w:val="28"/>
          <w:szCs w:val="28"/>
        </w:rPr>
      </w:pPr>
      <w:r w:rsidRPr="001F7860">
        <w:rPr>
          <w:sz w:val="28"/>
          <w:szCs w:val="28"/>
        </w:rPr>
        <w:t xml:space="preserve">   - Investment accounts to manage surplus funds.</w:t>
      </w:r>
    </w:p>
    <w:p w14:paraId="4151473A" w14:textId="77777777" w:rsidR="001F7860" w:rsidRPr="001F7860" w:rsidRDefault="001F7860" w:rsidP="001F7860">
      <w:pPr>
        <w:rPr>
          <w:sz w:val="28"/>
          <w:szCs w:val="28"/>
        </w:rPr>
      </w:pPr>
      <w:r w:rsidRPr="001F7860">
        <w:rPr>
          <w:sz w:val="28"/>
          <w:szCs w:val="28"/>
        </w:rPr>
        <w:t xml:space="preserve">   - Treasury management services for larger small businesses that require more sophisticated cash flow management.</w:t>
      </w:r>
    </w:p>
    <w:p w14:paraId="6A0AC2AC" w14:textId="7384F9CB" w:rsidR="001F7860" w:rsidRPr="001F7860" w:rsidRDefault="001F7860" w:rsidP="001F7860">
      <w:pPr>
        <w:rPr>
          <w:b/>
          <w:bCs/>
          <w:sz w:val="28"/>
          <w:szCs w:val="28"/>
        </w:rPr>
      </w:pPr>
      <w:r w:rsidRPr="001F7860">
        <w:rPr>
          <w:b/>
          <w:bCs/>
          <w:sz w:val="28"/>
          <w:szCs w:val="28"/>
        </w:rPr>
        <w:lastRenderedPageBreak/>
        <w:t>6. Advisory Services:</w:t>
      </w:r>
    </w:p>
    <w:p w14:paraId="39DB3B4B" w14:textId="77777777" w:rsidR="001F7860" w:rsidRPr="001F7860" w:rsidRDefault="001F7860" w:rsidP="001F7860">
      <w:pPr>
        <w:rPr>
          <w:sz w:val="28"/>
          <w:szCs w:val="28"/>
        </w:rPr>
      </w:pPr>
      <w:r w:rsidRPr="001F7860">
        <w:rPr>
          <w:sz w:val="28"/>
          <w:szCs w:val="28"/>
        </w:rPr>
        <w:t xml:space="preserve">   - Financial advice and planning services to help businesses with budgeting, tax planning, and investment strategies.</w:t>
      </w:r>
    </w:p>
    <w:p w14:paraId="2A7E7AEC" w14:textId="77777777" w:rsidR="001F7860" w:rsidRPr="001F7860" w:rsidRDefault="001F7860" w:rsidP="001F7860">
      <w:pPr>
        <w:rPr>
          <w:sz w:val="28"/>
          <w:szCs w:val="28"/>
        </w:rPr>
      </w:pPr>
    </w:p>
    <w:p w14:paraId="513E7EEF" w14:textId="4C59A0E2" w:rsidR="001F7860" w:rsidRPr="00F164B0" w:rsidRDefault="001F7860" w:rsidP="001F7860">
      <w:pPr>
        <w:rPr>
          <w:b/>
          <w:bCs/>
          <w:sz w:val="32"/>
          <w:szCs w:val="32"/>
          <w:u w:val="dash"/>
        </w:rPr>
      </w:pPr>
      <w:r w:rsidRPr="00F164B0">
        <w:rPr>
          <w:b/>
          <w:bCs/>
          <w:sz w:val="32"/>
          <w:szCs w:val="32"/>
          <w:u w:val="dash"/>
        </w:rPr>
        <w:t>Importance to the Economy</w:t>
      </w:r>
      <w:r w:rsidR="00F164B0">
        <w:rPr>
          <w:b/>
          <w:bCs/>
          <w:sz w:val="32"/>
          <w:szCs w:val="32"/>
          <w:u w:val="dash"/>
        </w:rPr>
        <w:t>:</w:t>
      </w:r>
    </w:p>
    <w:p w14:paraId="65987070" w14:textId="77777777" w:rsidR="001F7860" w:rsidRPr="001F7860" w:rsidRDefault="001F7860" w:rsidP="001F7860">
      <w:pPr>
        <w:rPr>
          <w:sz w:val="28"/>
          <w:szCs w:val="28"/>
        </w:rPr>
      </w:pPr>
      <w:r w:rsidRPr="001F7860">
        <w:rPr>
          <w:sz w:val="28"/>
          <w:szCs w:val="28"/>
        </w:rPr>
        <w:t>Small businesses contribute significantly to the U.S. economy by creating jobs, fostering innovation, and contributing to economic diversity. Small Business Banking provides the financial support necessary for these businesses to start, grow, and succeed.</w:t>
      </w:r>
    </w:p>
    <w:p w14:paraId="241E5BD2" w14:textId="77777777" w:rsidR="001F7860" w:rsidRPr="001F7860" w:rsidRDefault="001F7860" w:rsidP="001F7860">
      <w:pPr>
        <w:rPr>
          <w:sz w:val="28"/>
          <w:szCs w:val="28"/>
        </w:rPr>
      </w:pPr>
    </w:p>
    <w:p w14:paraId="34654E50" w14:textId="67FE843F" w:rsidR="001F7860" w:rsidRPr="00F164B0" w:rsidRDefault="001F7860" w:rsidP="001F7860">
      <w:pPr>
        <w:rPr>
          <w:b/>
          <w:bCs/>
          <w:sz w:val="40"/>
          <w:szCs w:val="40"/>
          <w:u w:val="double"/>
        </w:rPr>
      </w:pPr>
      <w:r w:rsidRPr="00F164B0">
        <w:rPr>
          <w:b/>
          <w:bCs/>
          <w:sz w:val="40"/>
          <w:szCs w:val="40"/>
          <w:u w:val="double"/>
        </w:rPr>
        <w:t>Small Business Lending</w:t>
      </w:r>
    </w:p>
    <w:p w14:paraId="2D7A2962" w14:textId="52823380" w:rsidR="001F7860" w:rsidRPr="00F164B0" w:rsidRDefault="001F7860" w:rsidP="001F7860">
      <w:pPr>
        <w:rPr>
          <w:b/>
          <w:bCs/>
          <w:sz w:val="32"/>
          <w:szCs w:val="32"/>
          <w:u w:val="dash"/>
        </w:rPr>
      </w:pPr>
      <w:r w:rsidRPr="00F164B0">
        <w:rPr>
          <w:b/>
          <w:bCs/>
          <w:sz w:val="32"/>
          <w:szCs w:val="32"/>
          <w:u w:val="dash"/>
        </w:rPr>
        <w:t>Types of Loans</w:t>
      </w:r>
      <w:r w:rsidR="00F164B0">
        <w:rPr>
          <w:b/>
          <w:bCs/>
          <w:sz w:val="32"/>
          <w:szCs w:val="32"/>
          <w:u w:val="dash"/>
        </w:rPr>
        <w:t>:</w:t>
      </w:r>
    </w:p>
    <w:p w14:paraId="0253E863" w14:textId="2A24616B" w:rsidR="001F7860" w:rsidRPr="001F7860" w:rsidRDefault="001F7860" w:rsidP="001F7860">
      <w:pPr>
        <w:rPr>
          <w:sz w:val="28"/>
          <w:szCs w:val="28"/>
        </w:rPr>
      </w:pPr>
      <w:r w:rsidRPr="001F7860">
        <w:rPr>
          <w:sz w:val="28"/>
          <w:szCs w:val="28"/>
        </w:rPr>
        <w:t>Small business lending includes various types of loans designed to meet different needs:</w:t>
      </w:r>
    </w:p>
    <w:p w14:paraId="6806DA94" w14:textId="13350F18" w:rsidR="001F7860" w:rsidRPr="001F7860" w:rsidRDefault="001F7860" w:rsidP="001F7860">
      <w:pPr>
        <w:rPr>
          <w:b/>
          <w:bCs/>
          <w:sz w:val="28"/>
          <w:szCs w:val="28"/>
        </w:rPr>
      </w:pPr>
      <w:r w:rsidRPr="001F7860">
        <w:rPr>
          <w:b/>
          <w:bCs/>
          <w:sz w:val="28"/>
          <w:szCs w:val="28"/>
        </w:rPr>
        <w:t>1. Term Loans:</w:t>
      </w:r>
    </w:p>
    <w:p w14:paraId="69FC5DF2" w14:textId="77777777" w:rsidR="001F7860" w:rsidRPr="001F7860" w:rsidRDefault="001F7860" w:rsidP="001F7860">
      <w:pPr>
        <w:rPr>
          <w:sz w:val="28"/>
          <w:szCs w:val="28"/>
        </w:rPr>
      </w:pPr>
      <w:r w:rsidRPr="001F7860">
        <w:rPr>
          <w:sz w:val="28"/>
          <w:szCs w:val="28"/>
        </w:rPr>
        <w:t xml:space="preserve">   - Fixed amount of money borrowed for a specific period with regular repayment schedules.</w:t>
      </w:r>
    </w:p>
    <w:p w14:paraId="33E34BD8" w14:textId="50BA1B5D" w:rsidR="001F7860" w:rsidRPr="001F7860" w:rsidRDefault="001F7860" w:rsidP="001F7860">
      <w:pPr>
        <w:rPr>
          <w:sz w:val="28"/>
          <w:szCs w:val="28"/>
        </w:rPr>
      </w:pPr>
      <w:r w:rsidRPr="001F7860">
        <w:rPr>
          <w:sz w:val="28"/>
          <w:szCs w:val="28"/>
        </w:rPr>
        <w:t xml:space="preserve">   - Used for large capital expenditures or business expansion.</w:t>
      </w:r>
    </w:p>
    <w:p w14:paraId="31E16267" w14:textId="4F793683" w:rsidR="001F7860" w:rsidRPr="001F7860" w:rsidRDefault="001F7860" w:rsidP="001F7860">
      <w:pPr>
        <w:rPr>
          <w:b/>
          <w:bCs/>
          <w:sz w:val="28"/>
          <w:szCs w:val="28"/>
        </w:rPr>
      </w:pPr>
      <w:r w:rsidRPr="001F7860">
        <w:rPr>
          <w:b/>
          <w:bCs/>
          <w:sz w:val="28"/>
          <w:szCs w:val="28"/>
        </w:rPr>
        <w:t>2. SBA Loans:</w:t>
      </w:r>
    </w:p>
    <w:p w14:paraId="2E88E774" w14:textId="77777777" w:rsidR="001F7860" w:rsidRPr="001F7860" w:rsidRDefault="001F7860" w:rsidP="001F7860">
      <w:pPr>
        <w:rPr>
          <w:sz w:val="28"/>
          <w:szCs w:val="28"/>
        </w:rPr>
      </w:pPr>
      <w:r w:rsidRPr="001F7860">
        <w:rPr>
          <w:sz w:val="28"/>
          <w:szCs w:val="28"/>
        </w:rPr>
        <w:t xml:space="preserve">   - Loans guaranteed by the Small Business Administration (SBA) to reduce the risk for lenders.</w:t>
      </w:r>
    </w:p>
    <w:p w14:paraId="55242568" w14:textId="77777777" w:rsidR="001F7860" w:rsidRPr="001F7860" w:rsidRDefault="001F7860" w:rsidP="001F7860">
      <w:pPr>
        <w:rPr>
          <w:sz w:val="28"/>
          <w:szCs w:val="28"/>
        </w:rPr>
      </w:pPr>
      <w:r w:rsidRPr="001F7860">
        <w:rPr>
          <w:sz w:val="28"/>
          <w:szCs w:val="28"/>
        </w:rPr>
        <w:t xml:space="preserve">   - Includes various programs like the 7(a) Loan Program, 504 Loan Program, and Microloan Program.</w:t>
      </w:r>
    </w:p>
    <w:p w14:paraId="507CC73E" w14:textId="77E183DA" w:rsidR="001F7860" w:rsidRPr="001F7860" w:rsidRDefault="001F7860" w:rsidP="001F7860">
      <w:pPr>
        <w:rPr>
          <w:b/>
          <w:bCs/>
          <w:sz w:val="28"/>
          <w:szCs w:val="28"/>
        </w:rPr>
      </w:pPr>
      <w:r w:rsidRPr="001F7860">
        <w:rPr>
          <w:b/>
          <w:bCs/>
          <w:sz w:val="28"/>
          <w:szCs w:val="28"/>
        </w:rPr>
        <w:t>3. Lines of Credit:</w:t>
      </w:r>
    </w:p>
    <w:p w14:paraId="5DF4823E" w14:textId="77777777" w:rsidR="001F7860" w:rsidRPr="001F7860" w:rsidRDefault="001F7860" w:rsidP="001F7860">
      <w:pPr>
        <w:rPr>
          <w:sz w:val="28"/>
          <w:szCs w:val="28"/>
        </w:rPr>
      </w:pPr>
      <w:r w:rsidRPr="001F7860">
        <w:rPr>
          <w:sz w:val="28"/>
          <w:szCs w:val="28"/>
        </w:rPr>
        <w:t xml:space="preserve">   - Flexible borrowing options that allow businesses to draw funds as needed up to a certain limit.</w:t>
      </w:r>
    </w:p>
    <w:p w14:paraId="083573DF" w14:textId="77777777" w:rsidR="001F7860" w:rsidRPr="001F7860" w:rsidRDefault="001F7860" w:rsidP="001F7860">
      <w:pPr>
        <w:rPr>
          <w:sz w:val="28"/>
          <w:szCs w:val="28"/>
        </w:rPr>
      </w:pPr>
      <w:r w:rsidRPr="001F7860">
        <w:rPr>
          <w:sz w:val="28"/>
          <w:szCs w:val="28"/>
        </w:rPr>
        <w:t xml:space="preserve">   - Ideal for managing cash flow and short-term working capital needs.</w:t>
      </w:r>
    </w:p>
    <w:p w14:paraId="05AAE258" w14:textId="77777777" w:rsidR="001F7860" w:rsidRPr="001F7860" w:rsidRDefault="001F7860" w:rsidP="001F7860">
      <w:pPr>
        <w:rPr>
          <w:sz w:val="28"/>
          <w:szCs w:val="28"/>
        </w:rPr>
      </w:pPr>
    </w:p>
    <w:p w14:paraId="07BA0384" w14:textId="19893B16" w:rsidR="001F7860" w:rsidRPr="001F7860" w:rsidRDefault="001F7860" w:rsidP="001F7860">
      <w:pPr>
        <w:rPr>
          <w:b/>
          <w:bCs/>
          <w:sz w:val="28"/>
          <w:szCs w:val="28"/>
        </w:rPr>
      </w:pPr>
      <w:r w:rsidRPr="001F7860">
        <w:rPr>
          <w:b/>
          <w:bCs/>
          <w:sz w:val="28"/>
          <w:szCs w:val="28"/>
        </w:rPr>
        <w:lastRenderedPageBreak/>
        <w:t>4. Equipment Financing:</w:t>
      </w:r>
    </w:p>
    <w:p w14:paraId="0625A59D" w14:textId="77777777" w:rsidR="001F7860" w:rsidRPr="001F7860" w:rsidRDefault="001F7860" w:rsidP="001F7860">
      <w:pPr>
        <w:rPr>
          <w:sz w:val="28"/>
          <w:szCs w:val="28"/>
        </w:rPr>
      </w:pPr>
      <w:r w:rsidRPr="001F7860">
        <w:rPr>
          <w:sz w:val="28"/>
          <w:szCs w:val="28"/>
        </w:rPr>
        <w:t xml:space="preserve">   - Loans specifically for purchasing equipment.</w:t>
      </w:r>
    </w:p>
    <w:p w14:paraId="12EB9F41" w14:textId="257DCFED" w:rsidR="001F7860" w:rsidRPr="001F7860" w:rsidRDefault="001F7860" w:rsidP="001F7860">
      <w:pPr>
        <w:rPr>
          <w:sz w:val="28"/>
          <w:szCs w:val="28"/>
        </w:rPr>
      </w:pPr>
      <w:r w:rsidRPr="001F7860">
        <w:rPr>
          <w:sz w:val="28"/>
          <w:szCs w:val="28"/>
        </w:rPr>
        <w:t xml:space="preserve">   - The equipment itself often serves as collateral.</w:t>
      </w:r>
    </w:p>
    <w:p w14:paraId="74493BBB" w14:textId="31E5E577" w:rsidR="001F7860" w:rsidRPr="001F7860" w:rsidRDefault="001F7860" w:rsidP="001F7860">
      <w:pPr>
        <w:rPr>
          <w:b/>
          <w:bCs/>
          <w:sz w:val="28"/>
          <w:szCs w:val="28"/>
        </w:rPr>
      </w:pPr>
      <w:r w:rsidRPr="001F7860">
        <w:rPr>
          <w:b/>
          <w:bCs/>
          <w:sz w:val="28"/>
          <w:szCs w:val="28"/>
        </w:rPr>
        <w:t>5. Invoice Financing:</w:t>
      </w:r>
    </w:p>
    <w:p w14:paraId="38855AD6" w14:textId="77777777" w:rsidR="001F7860" w:rsidRPr="001F7860" w:rsidRDefault="001F7860" w:rsidP="001F7860">
      <w:pPr>
        <w:rPr>
          <w:sz w:val="28"/>
          <w:szCs w:val="28"/>
        </w:rPr>
      </w:pPr>
      <w:r w:rsidRPr="001F7860">
        <w:rPr>
          <w:sz w:val="28"/>
          <w:szCs w:val="28"/>
        </w:rPr>
        <w:t xml:space="preserve">   - Loans or advances against outstanding invoices.</w:t>
      </w:r>
    </w:p>
    <w:p w14:paraId="1FAA2CBC" w14:textId="669E780F" w:rsidR="001F7860" w:rsidRPr="001F7860" w:rsidRDefault="001F7860" w:rsidP="001F7860">
      <w:pPr>
        <w:rPr>
          <w:sz w:val="28"/>
          <w:szCs w:val="28"/>
        </w:rPr>
      </w:pPr>
      <w:r w:rsidRPr="001F7860">
        <w:rPr>
          <w:sz w:val="28"/>
          <w:szCs w:val="28"/>
        </w:rPr>
        <w:t xml:space="preserve">   - Helps businesses manage cash flow by getting immediate funds rather than waiting for customer payments.</w:t>
      </w:r>
    </w:p>
    <w:p w14:paraId="5E82E643" w14:textId="44AFD07F" w:rsidR="001F7860" w:rsidRPr="001F7860" w:rsidRDefault="001F7860" w:rsidP="001F7860">
      <w:pPr>
        <w:rPr>
          <w:b/>
          <w:bCs/>
          <w:sz w:val="28"/>
          <w:szCs w:val="28"/>
        </w:rPr>
      </w:pPr>
      <w:r w:rsidRPr="001F7860">
        <w:rPr>
          <w:b/>
          <w:bCs/>
          <w:sz w:val="28"/>
          <w:szCs w:val="28"/>
        </w:rPr>
        <w:t>6. Commercial Real Estate Loans:</w:t>
      </w:r>
    </w:p>
    <w:p w14:paraId="5EC87A7F" w14:textId="77777777" w:rsidR="001F7860" w:rsidRPr="001F7860" w:rsidRDefault="001F7860" w:rsidP="001F7860">
      <w:pPr>
        <w:rPr>
          <w:sz w:val="28"/>
          <w:szCs w:val="28"/>
        </w:rPr>
      </w:pPr>
      <w:r w:rsidRPr="001F7860">
        <w:rPr>
          <w:sz w:val="28"/>
          <w:szCs w:val="28"/>
        </w:rPr>
        <w:t xml:space="preserve">   - Loans for purchasing, building, or renovating commercial properties.</w:t>
      </w:r>
    </w:p>
    <w:p w14:paraId="4C103207" w14:textId="77777777" w:rsidR="001F7860" w:rsidRPr="001F7860" w:rsidRDefault="001F7860" w:rsidP="001F7860">
      <w:pPr>
        <w:rPr>
          <w:sz w:val="28"/>
          <w:szCs w:val="28"/>
        </w:rPr>
      </w:pPr>
    </w:p>
    <w:p w14:paraId="245C12DB" w14:textId="6870C3CB" w:rsidR="001F7860" w:rsidRPr="00F164B0" w:rsidRDefault="001F7860" w:rsidP="001F7860">
      <w:pPr>
        <w:rPr>
          <w:b/>
          <w:bCs/>
          <w:sz w:val="32"/>
          <w:szCs w:val="32"/>
          <w:u w:val="dash"/>
        </w:rPr>
      </w:pPr>
      <w:r w:rsidRPr="00F164B0">
        <w:rPr>
          <w:b/>
          <w:bCs/>
          <w:sz w:val="32"/>
          <w:szCs w:val="32"/>
          <w:u w:val="dash"/>
        </w:rPr>
        <w:t>Criteria for Lending</w:t>
      </w:r>
      <w:r w:rsidR="00F164B0">
        <w:rPr>
          <w:b/>
          <w:bCs/>
          <w:sz w:val="32"/>
          <w:szCs w:val="32"/>
          <w:u w:val="dash"/>
        </w:rPr>
        <w:t>:</w:t>
      </w:r>
    </w:p>
    <w:p w14:paraId="7E62745A" w14:textId="1CE3E8B1" w:rsidR="001F7860" w:rsidRPr="001F7860" w:rsidRDefault="001F7860" w:rsidP="001F7860">
      <w:pPr>
        <w:rPr>
          <w:b/>
          <w:bCs/>
          <w:sz w:val="28"/>
          <w:szCs w:val="28"/>
        </w:rPr>
      </w:pPr>
      <w:r w:rsidRPr="001F7860">
        <w:rPr>
          <w:b/>
          <w:bCs/>
          <w:sz w:val="28"/>
          <w:szCs w:val="28"/>
        </w:rPr>
        <w:t>1. Creditworthiness:</w:t>
      </w:r>
    </w:p>
    <w:p w14:paraId="22169FA0" w14:textId="77777777" w:rsidR="001F7860" w:rsidRPr="001F7860" w:rsidRDefault="001F7860" w:rsidP="001F7860">
      <w:pPr>
        <w:rPr>
          <w:sz w:val="28"/>
          <w:szCs w:val="28"/>
        </w:rPr>
      </w:pPr>
      <w:r w:rsidRPr="001F7860">
        <w:rPr>
          <w:sz w:val="28"/>
          <w:szCs w:val="28"/>
        </w:rPr>
        <w:t xml:space="preserve">   - Business credit score and personal credit score of the business owner.</w:t>
      </w:r>
    </w:p>
    <w:p w14:paraId="05556710" w14:textId="4914359C" w:rsidR="001F7860" w:rsidRPr="001F7860" w:rsidRDefault="001F7860" w:rsidP="001F7860">
      <w:pPr>
        <w:rPr>
          <w:sz w:val="28"/>
          <w:szCs w:val="28"/>
        </w:rPr>
      </w:pPr>
      <w:r w:rsidRPr="001F7860">
        <w:rPr>
          <w:sz w:val="28"/>
          <w:szCs w:val="28"/>
        </w:rPr>
        <w:t xml:space="preserve">   - Credit history and existing debt levels.</w:t>
      </w:r>
    </w:p>
    <w:p w14:paraId="385F906D" w14:textId="5621C98E" w:rsidR="001F7860" w:rsidRPr="001F7860" w:rsidRDefault="001F7860" w:rsidP="001F7860">
      <w:pPr>
        <w:rPr>
          <w:b/>
          <w:bCs/>
          <w:sz w:val="28"/>
          <w:szCs w:val="28"/>
        </w:rPr>
      </w:pPr>
      <w:r w:rsidRPr="001F7860">
        <w:rPr>
          <w:b/>
          <w:bCs/>
          <w:sz w:val="28"/>
          <w:szCs w:val="28"/>
        </w:rPr>
        <w:t>2. Business Plan and Financials:</w:t>
      </w:r>
    </w:p>
    <w:p w14:paraId="4534879B" w14:textId="77777777" w:rsidR="001F7860" w:rsidRPr="001F7860" w:rsidRDefault="001F7860" w:rsidP="001F7860">
      <w:pPr>
        <w:rPr>
          <w:sz w:val="28"/>
          <w:szCs w:val="28"/>
        </w:rPr>
      </w:pPr>
      <w:r w:rsidRPr="001F7860">
        <w:rPr>
          <w:sz w:val="28"/>
          <w:szCs w:val="28"/>
        </w:rPr>
        <w:t xml:space="preserve">   - Detailed business plan outlining the purpose of the loan and projected financial performance.</w:t>
      </w:r>
    </w:p>
    <w:p w14:paraId="26AD61E5" w14:textId="27598CF9" w:rsidR="001F7860" w:rsidRPr="001F7860" w:rsidRDefault="001F7860" w:rsidP="001F7860">
      <w:pPr>
        <w:rPr>
          <w:sz w:val="28"/>
          <w:szCs w:val="28"/>
        </w:rPr>
      </w:pPr>
      <w:r w:rsidRPr="001F7860">
        <w:rPr>
          <w:sz w:val="28"/>
          <w:szCs w:val="28"/>
        </w:rPr>
        <w:t xml:space="preserve">   - Financial statements such as income statements, balance sheets, and cash flow statements.</w:t>
      </w:r>
    </w:p>
    <w:p w14:paraId="64915EE3" w14:textId="1379D110" w:rsidR="001F7860" w:rsidRPr="001F7860" w:rsidRDefault="001F7860" w:rsidP="001F7860">
      <w:pPr>
        <w:rPr>
          <w:b/>
          <w:bCs/>
          <w:sz w:val="28"/>
          <w:szCs w:val="28"/>
        </w:rPr>
      </w:pPr>
      <w:r w:rsidRPr="001F7860">
        <w:rPr>
          <w:b/>
          <w:bCs/>
          <w:sz w:val="28"/>
          <w:szCs w:val="28"/>
        </w:rPr>
        <w:t>3. Collateral:</w:t>
      </w:r>
    </w:p>
    <w:p w14:paraId="5E36AC7E" w14:textId="3181E421" w:rsidR="001F7860" w:rsidRPr="001F7860" w:rsidRDefault="001F7860" w:rsidP="001F7860">
      <w:pPr>
        <w:rPr>
          <w:sz w:val="28"/>
          <w:szCs w:val="28"/>
        </w:rPr>
      </w:pPr>
      <w:r w:rsidRPr="001F7860">
        <w:rPr>
          <w:sz w:val="28"/>
          <w:szCs w:val="28"/>
        </w:rPr>
        <w:t xml:space="preserve">   - Assets that can be used to secure the loan, reducing the risk for the lender.</w:t>
      </w:r>
    </w:p>
    <w:p w14:paraId="72844B04" w14:textId="55B7DC81" w:rsidR="001F7860" w:rsidRPr="001F7860" w:rsidRDefault="001F7860" w:rsidP="001F7860">
      <w:pPr>
        <w:rPr>
          <w:b/>
          <w:bCs/>
          <w:sz w:val="28"/>
          <w:szCs w:val="28"/>
        </w:rPr>
      </w:pPr>
      <w:r w:rsidRPr="001F7860">
        <w:rPr>
          <w:b/>
          <w:bCs/>
          <w:sz w:val="28"/>
          <w:szCs w:val="28"/>
        </w:rPr>
        <w:t>4. Industry and Market Conditions:</w:t>
      </w:r>
    </w:p>
    <w:p w14:paraId="583ED236" w14:textId="77777777" w:rsidR="001F7860" w:rsidRPr="001F7860" w:rsidRDefault="001F7860" w:rsidP="001F7860">
      <w:pPr>
        <w:rPr>
          <w:sz w:val="28"/>
          <w:szCs w:val="28"/>
        </w:rPr>
      </w:pPr>
      <w:r w:rsidRPr="001F7860">
        <w:rPr>
          <w:sz w:val="28"/>
          <w:szCs w:val="28"/>
        </w:rPr>
        <w:t xml:space="preserve">   - Economic conditions and trends in the business’s industry.</w:t>
      </w:r>
    </w:p>
    <w:p w14:paraId="7D1341E6" w14:textId="77777777" w:rsidR="001F7860" w:rsidRPr="001F7860" w:rsidRDefault="001F7860" w:rsidP="001F7860">
      <w:pPr>
        <w:rPr>
          <w:sz w:val="28"/>
          <w:szCs w:val="28"/>
        </w:rPr>
      </w:pPr>
      <w:r w:rsidRPr="001F7860">
        <w:rPr>
          <w:sz w:val="28"/>
          <w:szCs w:val="28"/>
        </w:rPr>
        <w:t xml:space="preserve">   - Market position and competitive landscape.</w:t>
      </w:r>
    </w:p>
    <w:p w14:paraId="66D3FE0D" w14:textId="77777777" w:rsidR="001F7860" w:rsidRPr="001F7860" w:rsidRDefault="001F7860" w:rsidP="001F7860">
      <w:pPr>
        <w:rPr>
          <w:sz w:val="28"/>
          <w:szCs w:val="28"/>
        </w:rPr>
      </w:pPr>
    </w:p>
    <w:p w14:paraId="4357DEA0" w14:textId="77777777" w:rsidR="00F164B0" w:rsidRDefault="00F164B0" w:rsidP="001F7860">
      <w:pPr>
        <w:rPr>
          <w:b/>
          <w:bCs/>
          <w:sz w:val="32"/>
          <w:szCs w:val="32"/>
          <w:u w:val="dash"/>
        </w:rPr>
      </w:pPr>
    </w:p>
    <w:p w14:paraId="4CDC6C07" w14:textId="77777777" w:rsidR="00F164B0" w:rsidRDefault="00F164B0" w:rsidP="001F7860">
      <w:pPr>
        <w:rPr>
          <w:b/>
          <w:bCs/>
          <w:sz w:val="32"/>
          <w:szCs w:val="32"/>
          <w:u w:val="dash"/>
        </w:rPr>
      </w:pPr>
    </w:p>
    <w:p w14:paraId="6DC62F55" w14:textId="1D04667C" w:rsidR="001F7860" w:rsidRPr="00F164B0" w:rsidRDefault="001F7860" w:rsidP="001F7860">
      <w:pPr>
        <w:rPr>
          <w:b/>
          <w:bCs/>
          <w:sz w:val="32"/>
          <w:szCs w:val="32"/>
          <w:u w:val="dash"/>
        </w:rPr>
      </w:pPr>
      <w:r w:rsidRPr="00F164B0">
        <w:rPr>
          <w:b/>
          <w:bCs/>
          <w:sz w:val="32"/>
          <w:szCs w:val="32"/>
          <w:u w:val="dash"/>
        </w:rPr>
        <w:lastRenderedPageBreak/>
        <w:t>Challenges and Trends</w:t>
      </w:r>
      <w:r w:rsidR="00F164B0">
        <w:rPr>
          <w:b/>
          <w:bCs/>
          <w:sz w:val="32"/>
          <w:szCs w:val="32"/>
          <w:u w:val="dash"/>
        </w:rPr>
        <w:t>:</w:t>
      </w:r>
    </w:p>
    <w:p w14:paraId="38BA2604" w14:textId="6B0CC1B7" w:rsidR="001F7860" w:rsidRPr="001F7860" w:rsidRDefault="001F7860" w:rsidP="001F7860">
      <w:pPr>
        <w:rPr>
          <w:b/>
          <w:bCs/>
          <w:sz w:val="28"/>
          <w:szCs w:val="28"/>
        </w:rPr>
      </w:pPr>
      <w:r w:rsidRPr="001F7860">
        <w:rPr>
          <w:b/>
          <w:bCs/>
          <w:sz w:val="28"/>
          <w:szCs w:val="28"/>
        </w:rPr>
        <w:t>1. Access to Credit:</w:t>
      </w:r>
    </w:p>
    <w:p w14:paraId="585147BC" w14:textId="77777777" w:rsidR="001F7860" w:rsidRPr="001F7860" w:rsidRDefault="001F7860" w:rsidP="001F7860">
      <w:pPr>
        <w:rPr>
          <w:sz w:val="28"/>
          <w:szCs w:val="28"/>
        </w:rPr>
      </w:pPr>
      <w:r w:rsidRPr="001F7860">
        <w:rPr>
          <w:sz w:val="28"/>
          <w:szCs w:val="28"/>
        </w:rPr>
        <w:t xml:space="preserve">   - Small businesses often find it challenging to secure financing, especially start-ups and those without substantial credit history.</w:t>
      </w:r>
    </w:p>
    <w:p w14:paraId="6471C25B" w14:textId="45138669" w:rsidR="001F7860" w:rsidRPr="001F7860" w:rsidRDefault="001F7860" w:rsidP="001F7860">
      <w:pPr>
        <w:rPr>
          <w:sz w:val="28"/>
          <w:szCs w:val="28"/>
        </w:rPr>
      </w:pPr>
      <w:r w:rsidRPr="001F7860">
        <w:rPr>
          <w:sz w:val="28"/>
          <w:szCs w:val="28"/>
        </w:rPr>
        <w:t xml:space="preserve">   - Regulatory requirements and risk management practices of banks can limit access to credit.</w:t>
      </w:r>
    </w:p>
    <w:p w14:paraId="7B3A0B80" w14:textId="6E8A19E3" w:rsidR="001F7860" w:rsidRPr="001F7860" w:rsidRDefault="001F7860" w:rsidP="001F7860">
      <w:pPr>
        <w:rPr>
          <w:b/>
          <w:bCs/>
          <w:sz w:val="28"/>
          <w:szCs w:val="28"/>
        </w:rPr>
      </w:pPr>
      <w:r w:rsidRPr="001F7860">
        <w:rPr>
          <w:b/>
          <w:bCs/>
          <w:sz w:val="28"/>
          <w:szCs w:val="28"/>
        </w:rPr>
        <w:t>2. Fintech and Alternative Lenders:</w:t>
      </w:r>
    </w:p>
    <w:p w14:paraId="7CD823A9" w14:textId="77777777" w:rsidR="001F7860" w:rsidRPr="001F7860" w:rsidRDefault="001F7860" w:rsidP="001F7860">
      <w:pPr>
        <w:rPr>
          <w:sz w:val="28"/>
          <w:szCs w:val="28"/>
        </w:rPr>
      </w:pPr>
      <w:r w:rsidRPr="001F7860">
        <w:rPr>
          <w:sz w:val="28"/>
          <w:szCs w:val="28"/>
        </w:rPr>
        <w:t xml:space="preserve">   - Rise of fintech companies offering alternative lending options, such as peer-to-peer lending, crowdfunding, and online lenders.</w:t>
      </w:r>
    </w:p>
    <w:p w14:paraId="59C1C5CC" w14:textId="19184F00" w:rsidR="001F7860" w:rsidRPr="001F7860" w:rsidRDefault="001F7860" w:rsidP="001F7860">
      <w:pPr>
        <w:rPr>
          <w:sz w:val="28"/>
          <w:szCs w:val="28"/>
        </w:rPr>
      </w:pPr>
      <w:r w:rsidRPr="001F7860">
        <w:rPr>
          <w:sz w:val="28"/>
          <w:szCs w:val="28"/>
        </w:rPr>
        <w:t xml:space="preserve">   - These options often provide faster approval and funding processes but may come with higher interest rates.</w:t>
      </w:r>
    </w:p>
    <w:p w14:paraId="79CE0EB4" w14:textId="5C64DEE7" w:rsidR="001F7860" w:rsidRPr="001F7860" w:rsidRDefault="001F7860" w:rsidP="001F7860">
      <w:pPr>
        <w:rPr>
          <w:b/>
          <w:bCs/>
          <w:sz w:val="28"/>
          <w:szCs w:val="28"/>
        </w:rPr>
      </w:pPr>
      <w:r w:rsidRPr="001F7860">
        <w:rPr>
          <w:b/>
          <w:bCs/>
          <w:sz w:val="28"/>
          <w:szCs w:val="28"/>
        </w:rPr>
        <w:t>3. Economic Conditions:</w:t>
      </w:r>
    </w:p>
    <w:p w14:paraId="7117094C" w14:textId="77777777" w:rsidR="001F7860" w:rsidRPr="001F7860" w:rsidRDefault="001F7860" w:rsidP="001F7860">
      <w:pPr>
        <w:rPr>
          <w:sz w:val="28"/>
          <w:szCs w:val="28"/>
        </w:rPr>
      </w:pPr>
      <w:r w:rsidRPr="001F7860">
        <w:rPr>
          <w:sz w:val="28"/>
          <w:szCs w:val="28"/>
        </w:rPr>
        <w:t xml:space="preserve">   - Economic downturns and uncertainties can tighten credit markets, making it harder for small businesses to obtain loans.</w:t>
      </w:r>
    </w:p>
    <w:p w14:paraId="12C3245A" w14:textId="549B7935" w:rsidR="001F7860" w:rsidRPr="001F7860" w:rsidRDefault="001F7860" w:rsidP="001F7860">
      <w:pPr>
        <w:rPr>
          <w:sz w:val="28"/>
          <w:szCs w:val="28"/>
        </w:rPr>
      </w:pPr>
      <w:r w:rsidRPr="001F7860">
        <w:rPr>
          <w:sz w:val="28"/>
          <w:szCs w:val="28"/>
        </w:rPr>
        <w:t xml:space="preserve">   - Government initiatives and stimulus programs (e.g., </w:t>
      </w:r>
      <w:proofErr w:type="spellStart"/>
      <w:r w:rsidRPr="001F7860">
        <w:rPr>
          <w:sz w:val="28"/>
          <w:szCs w:val="28"/>
        </w:rPr>
        <w:t>Paycheck</w:t>
      </w:r>
      <w:proofErr w:type="spellEnd"/>
      <w:r w:rsidRPr="001F7860">
        <w:rPr>
          <w:sz w:val="28"/>
          <w:szCs w:val="28"/>
        </w:rPr>
        <w:t xml:space="preserve"> Protection Program during the COVID-19 pandemic) play a crucial role in supporting small business lending.</w:t>
      </w:r>
    </w:p>
    <w:p w14:paraId="6356424C" w14:textId="2EAB704F" w:rsidR="001F7860" w:rsidRPr="001F7860" w:rsidRDefault="001F7860" w:rsidP="001F7860">
      <w:pPr>
        <w:rPr>
          <w:b/>
          <w:bCs/>
          <w:sz w:val="28"/>
          <w:szCs w:val="28"/>
        </w:rPr>
      </w:pPr>
      <w:r w:rsidRPr="001F7860">
        <w:rPr>
          <w:b/>
          <w:bCs/>
          <w:sz w:val="28"/>
          <w:szCs w:val="28"/>
        </w:rPr>
        <w:t>4. Technology and Innovation:</w:t>
      </w:r>
    </w:p>
    <w:p w14:paraId="7F3A40E3" w14:textId="77777777" w:rsidR="001F7860" w:rsidRPr="001F7860" w:rsidRDefault="001F7860" w:rsidP="001F7860">
      <w:pPr>
        <w:rPr>
          <w:sz w:val="28"/>
          <w:szCs w:val="28"/>
        </w:rPr>
      </w:pPr>
      <w:r w:rsidRPr="001F7860">
        <w:rPr>
          <w:sz w:val="28"/>
          <w:szCs w:val="28"/>
        </w:rPr>
        <w:t xml:space="preserve">   - Advances in technology are streamlining loan application and approval processes.</w:t>
      </w:r>
    </w:p>
    <w:p w14:paraId="78D83827" w14:textId="77777777" w:rsidR="001F7860" w:rsidRPr="001F7860" w:rsidRDefault="001F7860" w:rsidP="001F7860">
      <w:pPr>
        <w:rPr>
          <w:sz w:val="28"/>
          <w:szCs w:val="28"/>
        </w:rPr>
      </w:pPr>
      <w:r w:rsidRPr="001F7860">
        <w:rPr>
          <w:sz w:val="28"/>
          <w:szCs w:val="28"/>
        </w:rPr>
        <w:t xml:space="preserve">   - Use of big data and AI for credit scoring and risk assessment.</w:t>
      </w:r>
    </w:p>
    <w:p w14:paraId="13B44B08" w14:textId="77777777" w:rsidR="001F7860" w:rsidRPr="001F7860" w:rsidRDefault="001F7860" w:rsidP="001F7860">
      <w:pPr>
        <w:rPr>
          <w:sz w:val="28"/>
          <w:szCs w:val="28"/>
        </w:rPr>
      </w:pPr>
    </w:p>
    <w:p w14:paraId="09312728" w14:textId="06497D55" w:rsidR="001F7860" w:rsidRPr="00F164B0" w:rsidRDefault="001F7860" w:rsidP="001F7860">
      <w:pPr>
        <w:rPr>
          <w:b/>
          <w:bCs/>
          <w:sz w:val="32"/>
          <w:szCs w:val="32"/>
          <w:u w:val="dash"/>
        </w:rPr>
      </w:pPr>
      <w:r w:rsidRPr="00F164B0">
        <w:rPr>
          <w:b/>
          <w:bCs/>
          <w:sz w:val="32"/>
          <w:szCs w:val="32"/>
          <w:u w:val="dash"/>
        </w:rPr>
        <w:t>Role in the Banking System</w:t>
      </w:r>
      <w:r w:rsidR="00F164B0">
        <w:rPr>
          <w:b/>
          <w:bCs/>
          <w:sz w:val="32"/>
          <w:szCs w:val="32"/>
          <w:u w:val="dash"/>
        </w:rPr>
        <w:t>:</w:t>
      </w:r>
    </w:p>
    <w:p w14:paraId="3DB7D36B" w14:textId="63B53D9B" w:rsidR="001F7860" w:rsidRPr="001F7860" w:rsidRDefault="001F7860" w:rsidP="001F7860">
      <w:pPr>
        <w:rPr>
          <w:b/>
          <w:bCs/>
          <w:sz w:val="28"/>
          <w:szCs w:val="28"/>
        </w:rPr>
      </w:pPr>
      <w:r w:rsidRPr="001F7860">
        <w:rPr>
          <w:b/>
          <w:bCs/>
          <w:sz w:val="28"/>
          <w:szCs w:val="28"/>
        </w:rPr>
        <w:t>1. Financial Intermediation</w:t>
      </w:r>
    </w:p>
    <w:p w14:paraId="503677F4" w14:textId="77777777" w:rsidR="001F7860" w:rsidRPr="001F7860" w:rsidRDefault="001F7860" w:rsidP="001F7860">
      <w:pPr>
        <w:rPr>
          <w:sz w:val="28"/>
          <w:szCs w:val="28"/>
        </w:rPr>
      </w:pPr>
      <w:r w:rsidRPr="001F7860">
        <w:rPr>
          <w:sz w:val="28"/>
          <w:szCs w:val="28"/>
        </w:rPr>
        <w:t>Banks act as intermediaries between depositors and borrowers. Small Business Banking and lending services channel funds from savers to small businesses, facilitating the efficient allocation of capital. This helps banks diversify their loan portfolios and spread risk across various sectors of the economy.</w:t>
      </w:r>
    </w:p>
    <w:p w14:paraId="54A49B70" w14:textId="77777777" w:rsidR="001F7860" w:rsidRPr="001F7860" w:rsidRDefault="001F7860" w:rsidP="001F7860">
      <w:pPr>
        <w:rPr>
          <w:sz w:val="28"/>
          <w:szCs w:val="28"/>
        </w:rPr>
      </w:pPr>
    </w:p>
    <w:p w14:paraId="49EC02AF" w14:textId="6D6A58BE" w:rsidR="001F7860" w:rsidRPr="001F7860" w:rsidRDefault="001F7860" w:rsidP="001F7860">
      <w:pPr>
        <w:rPr>
          <w:b/>
          <w:bCs/>
          <w:sz w:val="28"/>
          <w:szCs w:val="28"/>
        </w:rPr>
      </w:pPr>
      <w:r w:rsidRPr="001F7860">
        <w:rPr>
          <w:b/>
          <w:bCs/>
          <w:sz w:val="28"/>
          <w:szCs w:val="28"/>
        </w:rPr>
        <w:lastRenderedPageBreak/>
        <w:t>2. Revenue Generation</w:t>
      </w:r>
    </w:p>
    <w:p w14:paraId="0D1B93D6" w14:textId="4C59DEC0" w:rsidR="001F7860" w:rsidRPr="001F7860" w:rsidRDefault="001F7860" w:rsidP="001F7860">
      <w:pPr>
        <w:rPr>
          <w:sz w:val="28"/>
          <w:szCs w:val="28"/>
        </w:rPr>
      </w:pPr>
      <w:r w:rsidRPr="001F7860">
        <w:rPr>
          <w:sz w:val="28"/>
          <w:szCs w:val="28"/>
        </w:rPr>
        <w:t xml:space="preserve">Small business accounts and loans generate significant revenue for banks through interest payments, fees, and service charges. These revenue streams are vital for banks' profitability and sustainability. </w:t>
      </w:r>
    </w:p>
    <w:p w14:paraId="760329D1" w14:textId="33A21AAE" w:rsidR="001F7860" w:rsidRPr="001F7860" w:rsidRDefault="001F7860" w:rsidP="001F7860">
      <w:pPr>
        <w:rPr>
          <w:b/>
          <w:bCs/>
          <w:sz w:val="28"/>
          <w:szCs w:val="28"/>
        </w:rPr>
      </w:pPr>
      <w:r w:rsidRPr="001F7860">
        <w:rPr>
          <w:b/>
          <w:bCs/>
          <w:sz w:val="28"/>
          <w:szCs w:val="28"/>
        </w:rPr>
        <w:t>3. Economic Growth and Stability</w:t>
      </w:r>
    </w:p>
    <w:p w14:paraId="72683627" w14:textId="77777777" w:rsidR="001F7860" w:rsidRPr="001F7860" w:rsidRDefault="001F7860" w:rsidP="001F7860">
      <w:pPr>
        <w:rPr>
          <w:sz w:val="28"/>
          <w:szCs w:val="28"/>
        </w:rPr>
      </w:pPr>
      <w:r w:rsidRPr="001F7860">
        <w:rPr>
          <w:sz w:val="28"/>
          <w:szCs w:val="28"/>
        </w:rPr>
        <w:t>Small businesses are critical drivers of economic growth and job creation. By providing banking services and loans to small businesses, banks contribute to overall economic stability and development. A healthy small business sector supports local economies and creates a multiplier effect, benefiting the broader economy.</w:t>
      </w:r>
    </w:p>
    <w:p w14:paraId="22F2607E" w14:textId="77777777" w:rsidR="001F7860" w:rsidRPr="001F7860" w:rsidRDefault="001F7860" w:rsidP="001F7860">
      <w:pPr>
        <w:rPr>
          <w:b/>
          <w:bCs/>
          <w:sz w:val="28"/>
          <w:szCs w:val="28"/>
        </w:rPr>
      </w:pPr>
    </w:p>
    <w:p w14:paraId="2B2AB843" w14:textId="138B2C74" w:rsidR="001F7860" w:rsidRPr="00F164B0" w:rsidRDefault="001F7860" w:rsidP="001F7860">
      <w:pPr>
        <w:rPr>
          <w:b/>
          <w:bCs/>
          <w:sz w:val="32"/>
          <w:szCs w:val="32"/>
          <w:u w:val="dash"/>
        </w:rPr>
      </w:pPr>
      <w:r w:rsidRPr="00F164B0">
        <w:rPr>
          <w:b/>
          <w:bCs/>
          <w:sz w:val="32"/>
          <w:szCs w:val="32"/>
          <w:u w:val="dash"/>
        </w:rPr>
        <w:t>Banking Services and Products</w:t>
      </w:r>
      <w:r w:rsidR="00F164B0">
        <w:rPr>
          <w:b/>
          <w:bCs/>
          <w:sz w:val="32"/>
          <w:szCs w:val="32"/>
          <w:u w:val="dash"/>
        </w:rPr>
        <w:t>:</w:t>
      </w:r>
    </w:p>
    <w:p w14:paraId="20EBB224" w14:textId="5DF5DA97" w:rsidR="001F7860" w:rsidRPr="001F7860" w:rsidRDefault="001F7860" w:rsidP="001F7860">
      <w:pPr>
        <w:rPr>
          <w:b/>
          <w:bCs/>
          <w:sz w:val="28"/>
          <w:szCs w:val="28"/>
        </w:rPr>
      </w:pPr>
      <w:r w:rsidRPr="001F7860">
        <w:rPr>
          <w:b/>
          <w:bCs/>
          <w:sz w:val="28"/>
          <w:szCs w:val="28"/>
        </w:rPr>
        <w:t>1. Depository Services</w:t>
      </w:r>
    </w:p>
    <w:p w14:paraId="4C4FD5A4" w14:textId="5D3520FA" w:rsidR="001F7860" w:rsidRPr="00F164B0" w:rsidRDefault="001F7860" w:rsidP="001F7860">
      <w:pPr>
        <w:rPr>
          <w:sz w:val="28"/>
          <w:szCs w:val="28"/>
        </w:rPr>
      </w:pPr>
      <w:r w:rsidRPr="001F7860">
        <w:rPr>
          <w:sz w:val="28"/>
          <w:szCs w:val="28"/>
        </w:rPr>
        <w:t>Banks offer various depository services tailored to small businesses, including business checking and savings accounts. These accounts help small businesses manage their daily transactions, cash flow, and savings.</w:t>
      </w:r>
    </w:p>
    <w:p w14:paraId="2DC3DD54" w14:textId="2B2C22CD" w:rsidR="001F7860" w:rsidRPr="001F7860" w:rsidRDefault="001F7860" w:rsidP="001F7860">
      <w:pPr>
        <w:rPr>
          <w:b/>
          <w:bCs/>
          <w:sz w:val="28"/>
          <w:szCs w:val="28"/>
        </w:rPr>
      </w:pPr>
      <w:r w:rsidRPr="001F7860">
        <w:rPr>
          <w:b/>
          <w:bCs/>
          <w:sz w:val="28"/>
          <w:szCs w:val="28"/>
        </w:rPr>
        <w:t>2. Credit Services</w:t>
      </w:r>
    </w:p>
    <w:p w14:paraId="2587EE21" w14:textId="5A3EF18F" w:rsidR="001F7860" w:rsidRPr="001F7860" w:rsidRDefault="001F7860" w:rsidP="001F7860">
      <w:pPr>
        <w:rPr>
          <w:sz w:val="28"/>
          <w:szCs w:val="28"/>
        </w:rPr>
      </w:pPr>
      <w:r w:rsidRPr="001F7860">
        <w:rPr>
          <w:sz w:val="28"/>
          <w:szCs w:val="28"/>
        </w:rPr>
        <w:t>Banks provide a range of credit products to small businesses, such as term loans, lines of credit, equipment financing, and commercial real estate loans. These credit products enable small businesses to invest, expand, and manage their operations effectively.</w:t>
      </w:r>
    </w:p>
    <w:p w14:paraId="6AC7340A" w14:textId="471DAFFB" w:rsidR="001F7860" w:rsidRPr="001F7860" w:rsidRDefault="001F7860" w:rsidP="001F7860">
      <w:pPr>
        <w:rPr>
          <w:b/>
          <w:bCs/>
          <w:sz w:val="28"/>
          <w:szCs w:val="28"/>
        </w:rPr>
      </w:pPr>
      <w:r w:rsidRPr="001F7860">
        <w:rPr>
          <w:b/>
          <w:bCs/>
          <w:sz w:val="28"/>
          <w:szCs w:val="28"/>
        </w:rPr>
        <w:t>3. Payment and Cash Management Services</w:t>
      </w:r>
    </w:p>
    <w:p w14:paraId="4670A498" w14:textId="3BC5D384" w:rsidR="001F7860" w:rsidRPr="001F7860" w:rsidRDefault="001F7860" w:rsidP="001F7860">
      <w:pPr>
        <w:rPr>
          <w:sz w:val="28"/>
          <w:szCs w:val="28"/>
        </w:rPr>
      </w:pPr>
      <w:r w:rsidRPr="001F7860">
        <w:rPr>
          <w:sz w:val="28"/>
          <w:szCs w:val="28"/>
        </w:rPr>
        <w:t>Banks offer payment processing, merchant services, and cash management solutions to small businesses. These services help businesses streamline their operations, manage receivables and payables, and optimize their cash flow.</w:t>
      </w:r>
    </w:p>
    <w:p w14:paraId="6A673F3F" w14:textId="4B211EC4" w:rsidR="001F7860" w:rsidRPr="001F7860" w:rsidRDefault="001F7860" w:rsidP="001F7860">
      <w:pPr>
        <w:rPr>
          <w:b/>
          <w:bCs/>
          <w:sz w:val="28"/>
          <w:szCs w:val="28"/>
        </w:rPr>
      </w:pPr>
      <w:r w:rsidRPr="001F7860">
        <w:rPr>
          <w:b/>
          <w:bCs/>
          <w:sz w:val="28"/>
          <w:szCs w:val="28"/>
        </w:rPr>
        <w:t>4. Advisory and Support Services</w:t>
      </w:r>
    </w:p>
    <w:p w14:paraId="15F24089" w14:textId="77777777" w:rsidR="001F7860" w:rsidRPr="001F7860" w:rsidRDefault="001F7860" w:rsidP="001F7860">
      <w:pPr>
        <w:rPr>
          <w:sz w:val="28"/>
          <w:szCs w:val="28"/>
        </w:rPr>
      </w:pPr>
      <w:r w:rsidRPr="001F7860">
        <w:rPr>
          <w:sz w:val="28"/>
          <w:szCs w:val="28"/>
        </w:rPr>
        <w:t>Many banks provide advisory services to small businesses, offering financial planning, tax advice, and business strategy support. These services help small businesses navigate financial challenges and seize growth opportunities.</w:t>
      </w:r>
    </w:p>
    <w:p w14:paraId="09A289C9" w14:textId="77777777" w:rsidR="001F7860" w:rsidRPr="001F7860" w:rsidRDefault="001F7860" w:rsidP="001F7860">
      <w:pPr>
        <w:rPr>
          <w:sz w:val="28"/>
          <w:szCs w:val="28"/>
        </w:rPr>
      </w:pPr>
    </w:p>
    <w:p w14:paraId="344AB956" w14:textId="77777777" w:rsidR="00F164B0" w:rsidRDefault="00F164B0" w:rsidP="001F7860">
      <w:pPr>
        <w:rPr>
          <w:b/>
          <w:bCs/>
          <w:sz w:val="32"/>
          <w:szCs w:val="32"/>
          <w:u w:val="dash"/>
        </w:rPr>
      </w:pPr>
    </w:p>
    <w:p w14:paraId="1BC21321" w14:textId="03060058" w:rsidR="001F7860" w:rsidRPr="00F164B0" w:rsidRDefault="001F7860" w:rsidP="001F7860">
      <w:pPr>
        <w:rPr>
          <w:b/>
          <w:bCs/>
          <w:sz w:val="32"/>
          <w:szCs w:val="32"/>
          <w:u w:val="dash"/>
        </w:rPr>
      </w:pPr>
      <w:r w:rsidRPr="00F164B0">
        <w:rPr>
          <w:b/>
          <w:bCs/>
          <w:sz w:val="32"/>
          <w:szCs w:val="32"/>
          <w:u w:val="dash"/>
        </w:rPr>
        <w:lastRenderedPageBreak/>
        <w:t>Regulatory and Policy Framework</w:t>
      </w:r>
      <w:r w:rsidR="00F164B0">
        <w:rPr>
          <w:b/>
          <w:bCs/>
          <w:sz w:val="32"/>
          <w:szCs w:val="32"/>
          <w:u w:val="dash"/>
        </w:rPr>
        <w:t>:</w:t>
      </w:r>
    </w:p>
    <w:p w14:paraId="7F64A32A" w14:textId="10693604" w:rsidR="001F7860" w:rsidRPr="001F7860" w:rsidRDefault="001F7860" w:rsidP="001F7860">
      <w:pPr>
        <w:rPr>
          <w:b/>
          <w:bCs/>
          <w:sz w:val="28"/>
          <w:szCs w:val="28"/>
        </w:rPr>
      </w:pPr>
      <w:r w:rsidRPr="001F7860">
        <w:rPr>
          <w:b/>
          <w:bCs/>
          <w:sz w:val="28"/>
          <w:szCs w:val="28"/>
        </w:rPr>
        <w:t>1. Regulatory Compliance</w:t>
      </w:r>
    </w:p>
    <w:p w14:paraId="3C9B0641" w14:textId="1847DA9B" w:rsidR="001F7860" w:rsidRPr="001F7860" w:rsidRDefault="001F7860" w:rsidP="001F7860">
      <w:pPr>
        <w:rPr>
          <w:sz w:val="28"/>
          <w:szCs w:val="28"/>
        </w:rPr>
      </w:pPr>
      <w:r w:rsidRPr="001F7860">
        <w:rPr>
          <w:sz w:val="28"/>
          <w:szCs w:val="28"/>
        </w:rPr>
        <w:t>Banks must adhere to regulatory requirements set by federal and state agencies, such as the Federal Reserve, the Office of the Comptroller of the Currency (OCC), and the Federal Deposit Insurance Corporation (FDIC). Compliance with these regulations ensures the safety and soundness of the banking system and protects small business customers.</w:t>
      </w:r>
    </w:p>
    <w:p w14:paraId="224BBF3C" w14:textId="4278B61D" w:rsidR="001F7860" w:rsidRPr="001F7860" w:rsidRDefault="001F7860" w:rsidP="001F7860">
      <w:pPr>
        <w:rPr>
          <w:b/>
          <w:bCs/>
          <w:sz w:val="28"/>
          <w:szCs w:val="28"/>
        </w:rPr>
      </w:pPr>
      <w:r w:rsidRPr="001F7860">
        <w:rPr>
          <w:b/>
          <w:bCs/>
          <w:sz w:val="28"/>
          <w:szCs w:val="28"/>
        </w:rPr>
        <w:t>2. Government Programs and Guarantees</w:t>
      </w:r>
    </w:p>
    <w:p w14:paraId="08D0E408" w14:textId="179A2D5A" w:rsidR="001F7860" w:rsidRPr="001F7860" w:rsidRDefault="001F7860" w:rsidP="001F7860">
      <w:pPr>
        <w:rPr>
          <w:sz w:val="28"/>
          <w:szCs w:val="28"/>
        </w:rPr>
      </w:pPr>
      <w:r w:rsidRPr="001F7860">
        <w:rPr>
          <w:sz w:val="28"/>
          <w:szCs w:val="28"/>
        </w:rPr>
        <w:t>Programs like those offered by the Small Business Administration (SBA) provide loan guarantees, reducing the risk for banks and encouraging them to lend to small businesses. These programs help bridge the gap for businesses that may not qualify for traditional loans due to lack of collateral or credit history.</w:t>
      </w:r>
    </w:p>
    <w:p w14:paraId="50C8B609" w14:textId="18CE2ED3" w:rsidR="001F7860" w:rsidRPr="001F7860" w:rsidRDefault="001F7860" w:rsidP="001F7860">
      <w:pPr>
        <w:rPr>
          <w:b/>
          <w:bCs/>
          <w:sz w:val="28"/>
          <w:szCs w:val="28"/>
        </w:rPr>
      </w:pPr>
      <w:r w:rsidRPr="001F7860">
        <w:rPr>
          <w:b/>
          <w:bCs/>
          <w:sz w:val="28"/>
          <w:szCs w:val="28"/>
        </w:rPr>
        <w:t>3. Monetary Policy</w:t>
      </w:r>
    </w:p>
    <w:p w14:paraId="3EFC5AC6" w14:textId="77777777" w:rsidR="001F7860" w:rsidRPr="001F7860" w:rsidRDefault="001F7860" w:rsidP="001F7860">
      <w:pPr>
        <w:rPr>
          <w:sz w:val="28"/>
          <w:szCs w:val="28"/>
        </w:rPr>
      </w:pPr>
      <w:r w:rsidRPr="001F7860">
        <w:rPr>
          <w:sz w:val="28"/>
          <w:szCs w:val="28"/>
        </w:rPr>
        <w:t>Monetary policy, set by the Federal Reserve, influences interest rates and credit conditions in the banking system. Changes in monetary policy impact the cost and availability of credit for small businesses, affecting their borrowing and investment decisions.</w:t>
      </w:r>
    </w:p>
    <w:p w14:paraId="72334028" w14:textId="77777777" w:rsidR="001F7860" w:rsidRPr="001F7860" w:rsidRDefault="001F7860" w:rsidP="001F7860">
      <w:pPr>
        <w:rPr>
          <w:sz w:val="28"/>
          <w:szCs w:val="28"/>
        </w:rPr>
      </w:pPr>
    </w:p>
    <w:p w14:paraId="04011B75" w14:textId="41CE94D5" w:rsidR="001F7860" w:rsidRPr="00F164B0" w:rsidRDefault="001F7860" w:rsidP="001F7860">
      <w:pPr>
        <w:rPr>
          <w:b/>
          <w:bCs/>
          <w:sz w:val="32"/>
          <w:szCs w:val="32"/>
          <w:u w:val="dash"/>
        </w:rPr>
      </w:pPr>
      <w:r w:rsidRPr="00F164B0">
        <w:rPr>
          <w:b/>
          <w:bCs/>
          <w:sz w:val="32"/>
          <w:szCs w:val="32"/>
          <w:u w:val="dash"/>
        </w:rPr>
        <w:t>Challenges and Opportunities</w:t>
      </w:r>
      <w:r w:rsidR="00F164B0">
        <w:rPr>
          <w:b/>
          <w:bCs/>
          <w:sz w:val="32"/>
          <w:szCs w:val="32"/>
          <w:u w:val="dash"/>
        </w:rPr>
        <w:t>:</w:t>
      </w:r>
    </w:p>
    <w:p w14:paraId="398710E6" w14:textId="11D96F8B" w:rsidR="001F7860" w:rsidRPr="001F7860" w:rsidRDefault="001F7860" w:rsidP="001F7860">
      <w:pPr>
        <w:rPr>
          <w:b/>
          <w:bCs/>
          <w:sz w:val="28"/>
          <w:szCs w:val="28"/>
        </w:rPr>
      </w:pPr>
      <w:r w:rsidRPr="001F7860">
        <w:rPr>
          <w:b/>
          <w:bCs/>
          <w:sz w:val="28"/>
          <w:szCs w:val="28"/>
        </w:rPr>
        <w:t>1. Access to Credit</w:t>
      </w:r>
    </w:p>
    <w:p w14:paraId="53F7284F" w14:textId="2D309270" w:rsidR="001F7860" w:rsidRPr="001F7860" w:rsidRDefault="001F7860" w:rsidP="001F7860">
      <w:pPr>
        <w:rPr>
          <w:sz w:val="28"/>
          <w:szCs w:val="28"/>
        </w:rPr>
      </w:pPr>
      <w:r w:rsidRPr="001F7860">
        <w:rPr>
          <w:sz w:val="28"/>
          <w:szCs w:val="28"/>
        </w:rPr>
        <w:t>While small businesses are crucial to the economy, they often face challenges in accessing credit. Banks need to balance the risk of lending to small businesses with the potential rewards. Innovations in credit assessment, such as the use of big data and AI, are helping banks better evaluate the creditworthiness of small businesses.</w:t>
      </w:r>
    </w:p>
    <w:p w14:paraId="4BD24A85" w14:textId="4D4BC629" w:rsidR="001F7860" w:rsidRPr="001F7860" w:rsidRDefault="001F7860" w:rsidP="001F7860">
      <w:pPr>
        <w:rPr>
          <w:b/>
          <w:bCs/>
          <w:sz w:val="28"/>
          <w:szCs w:val="28"/>
        </w:rPr>
      </w:pPr>
      <w:r w:rsidRPr="001F7860">
        <w:rPr>
          <w:b/>
          <w:bCs/>
          <w:sz w:val="28"/>
          <w:szCs w:val="28"/>
        </w:rPr>
        <w:t>2. Competition and Innovation</w:t>
      </w:r>
    </w:p>
    <w:p w14:paraId="5D81B8C4" w14:textId="77777777" w:rsidR="001F7860" w:rsidRPr="001F7860" w:rsidRDefault="001F7860" w:rsidP="001F7860">
      <w:pPr>
        <w:rPr>
          <w:sz w:val="28"/>
          <w:szCs w:val="28"/>
        </w:rPr>
      </w:pPr>
      <w:r w:rsidRPr="001F7860">
        <w:rPr>
          <w:sz w:val="28"/>
          <w:szCs w:val="28"/>
        </w:rPr>
        <w:t>The rise of fintech companies and alternative lenders presents both challenges and opportunities for traditional banks. Banks are adopting new technologies and partnering with fintech firms to enhance their service offerings and improve the customer experience for small businesses.</w:t>
      </w:r>
    </w:p>
    <w:p w14:paraId="549A18FC" w14:textId="77777777" w:rsidR="001F7860" w:rsidRPr="001F7860" w:rsidRDefault="001F7860" w:rsidP="001F7860">
      <w:pPr>
        <w:rPr>
          <w:sz w:val="28"/>
          <w:szCs w:val="28"/>
        </w:rPr>
      </w:pPr>
    </w:p>
    <w:p w14:paraId="36BD56F6" w14:textId="20A8E05D" w:rsidR="001F7860" w:rsidRPr="001F7860" w:rsidRDefault="001F7860" w:rsidP="001F7860">
      <w:pPr>
        <w:rPr>
          <w:b/>
          <w:bCs/>
          <w:sz w:val="28"/>
          <w:szCs w:val="28"/>
        </w:rPr>
      </w:pPr>
      <w:r w:rsidRPr="001F7860">
        <w:rPr>
          <w:b/>
          <w:bCs/>
          <w:sz w:val="28"/>
          <w:szCs w:val="28"/>
        </w:rPr>
        <w:lastRenderedPageBreak/>
        <w:t>3. Economic Fluctuations</w:t>
      </w:r>
    </w:p>
    <w:p w14:paraId="18BDE5EC" w14:textId="77777777" w:rsidR="001F7860" w:rsidRPr="001F7860" w:rsidRDefault="001F7860" w:rsidP="001F7860">
      <w:pPr>
        <w:rPr>
          <w:sz w:val="28"/>
          <w:szCs w:val="28"/>
        </w:rPr>
      </w:pPr>
      <w:r w:rsidRPr="001F7860">
        <w:rPr>
          <w:sz w:val="28"/>
          <w:szCs w:val="28"/>
        </w:rPr>
        <w:t>Economic downturns and uncertainties can affect small business lending. Banks must manage credit risk carefully and support small businesses through economic cycles. Government initiatives and stimulus programs can provide crucial support during challenging times.</w:t>
      </w:r>
    </w:p>
    <w:p w14:paraId="482A5E4F" w14:textId="77777777" w:rsidR="001F7860" w:rsidRPr="001F7860" w:rsidRDefault="001F7860" w:rsidP="001F7860">
      <w:pPr>
        <w:rPr>
          <w:sz w:val="28"/>
          <w:szCs w:val="28"/>
        </w:rPr>
      </w:pPr>
    </w:p>
    <w:p w14:paraId="0FDB3F53" w14:textId="0B11280F" w:rsidR="001F7860" w:rsidRPr="00F164B0" w:rsidRDefault="001F7860" w:rsidP="001F7860">
      <w:pPr>
        <w:rPr>
          <w:b/>
          <w:bCs/>
          <w:sz w:val="32"/>
          <w:szCs w:val="32"/>
          <w:u w:val="dash"/>
        </w:rPr>
      </w:pPr>
      <w:r w:rsidRPr="00F164B0">
        <w:rPr>
          <w:b/>
          <w:bCs/>
          <w:sz w:val="32"/>
          <w:szCs w:val="32"/>
          <w:u w:val="dash"/>
        </w:rPr>
        <w:t>Conclusion</w:t>
      </w:r>
      <w:r w:rsidR="00F164B0">
        <w:rPr>
          <w:b/>
          <w:bCs/>
          <w:sz w:val="32"/>
          <w:szCs w:val="32"/>
          <w:u w:val="dash"/>
        </w:rPr>
        <w:t>:</w:t>
      </w:r>
    </w:p>
    <w:p w14:paraId="5DAB2A85" w14:textId="0FE0DF51" w:rsidR="001F7860" w:rsidRPr="001F7860" w:rsidRDefault="00F164B0" w:rsidP="001F7860">
      <w:pPr>
        <w:rPr>
          <w:sz w:val="28"/>
          <w:szCs w:val="28"/>
        </w:rPr>
      </w:pPr>
      <w:r>
        <w:rPr>
          <w:sz w:val="28"/>
          <w:szCs w:val="28"/>
        </w:rPr>
        <w:tab/>
      </w:r>
      <w:r w:rsidR="001F7860" w:rsidRPr="001F7860">
        <w:rPr>
          <w:sz w:val="28"/>
          <w:szCs w:val="28"/>
        </w:rPr>
        <w:t>Small Business Banking and small business lending are essential for the growth and sustainability of small businesses in the U.S. The banking sector provides a wide range of services and financial products to support these businesses. However, access to credit remains a significant challenge, and evolving trends such as fintech innovations are reshaping the landscape. Ensuring that small businesses have the financial support they need is crucial for the overall health and dynamism of the U.S. economy.</w:t>
      </w:r>
    </w:p>
    <w:sectPr w:rsidR="001F7860" w:rsidRPr="001F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60"/>
    <w:rsid w:val="001F7860"/>
    <w:rsid w:val="004022D4"/>
    <w:rsid w:val="0052122A"/>
    <w:rsid w:val="00A41409"/>
    <w:rsid w:val="00B91E94"/>
    <w:rsid w:val="00F16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0129"/>
  <w15:chartTrackingRefBased/>
  <w15:docId w15:val="{824BEA92-34E5-46C2-9BE1-A01441C7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2024-07-10T16:23:00Z</dcterms:created>
  <dcterms:modified xsi:type="dcterms:W3CDTF">2024-07-10T16:49:00Z</dcterms:modified>
</cp:coreProperties>
</file>