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353AC" w14:textId="62D0CEA5" w:rsidR="00415F10" w:rsidRPr="00415F10" w:rsidRDefault="00247A74" w:rsidP="00415F10">
      <w:pPr>
        <w:pStyle w:val="Heading1"/>
      </w:pPr>
      <w:r w:rsidRPr="00415F10">
        <w:t xml:space="preserve">Chapter 5 </w:t>
      </w:r>
      <w:r w:rsidR="00415F10" w:rsidRPr="00415F10">
        <w:t>Ideate</w:t>
      </w:r>
    </w:p>
    <w:p w14:paraId="30FF9AA0" w14:textId="11B4DEB7" w:rsidR="0095433B" w:rsidRDefault="00415F10" w:rsidP="00415F10">
      <w:pPr>
        <w:pStyle w:val="NormalWeb"/>
        <w:spacing w:line="360" w:lineRule="auto"/>
        <w:jc w:val="both"/>
      </w:pPr>
      <w:r w:rsidRPr="00415F10">
        <w:t>The ideation phase served as a creative foundation for designing the structure, layout, and key workflows of the P.A.C.E. platform. This phase involved wireframing, sitemap generation, and the creation of a detailed product backlog. It allowed for visualizing the core functionality and refining user navigation before technical implementation.</w:t>
      </w:r>
    </w:p>
    <w:p w14:paraId="1A9FB9EC" w14:textId="4D359408" w:rsidR="00C44E56" w:rsidRDefault="00C44E56" w:rsidP="00C44E56">
      <w:pPr>
        <w:pStyle w:val="Heading2"/>
      </w:pPr>
      <w:r>
        <w:t>5.1 Wireframes</w:t>
      </w:r>
    </w:p>
    <w:p w14:paraId="3C6C01F2" w14:textId="6D4BEA93" w:rsidR="00C44E56" w:rsidRPr="00C44E56" w:rsidRDefault="00C44E56" w:rsidP="00C44E56">
      <w:pPr>
        <w:spacing w:line="360" w:lineRule="auto"/>
        <w:jc w:val="both"/>
        <w:rPr>
          <w:rFonts w:ascii="Times New Roman" w:hAnsi="Times New Roman" w:cs="Times New Roman"/>
        </w:rPr>
      </w:pPr>
      <w:r w:rsidRPr="00C44E56">
        <w:rPr>
          <w:rFonts w:ascii="Times New Roman" w:hAnsi="Times New Roman" w:cs="Times New Roman"/>
        </w:rPr>
        <w:t>Initial wireframes were hand-drawn to</w:t>
      </w:r>
      <w:r w:rsidRPr="00C44E56">
        <w:rPr>
          <w:rFonts w:ascii="Times New Roman" w:hAnsi="Times New Roman" w:cs="Times New Roman"/>
        </w:rPr>
        <w:t xml:space="preserve"> </w:t>
      </w:r>
      <w:r w:rsidRPr="00C44E56">
        <w:rPr>
          <w:rFonts w:ascii="Times New Roman" w:hAnsi="Times New Roman" w:cs="Times New Roman"/>
        </w:rPr>
        <w:t xml:space="preserve">show both the User and </w:t>
      </w:r>
      <w:r w:rsidRPr="00C44E56">
        <w:rPr>
          <w:rFonts w:ascii="Times New Roman" w:hAnsi="Times New Roman" w:cs="Times New Roman"/>
        </w:rPr>
        <w:t>Organization</w:t>
      </w:r>
      <w:r w:rsidRPr="00C44E56">
        <w:rPr>
          <w:rFonts w:ascii="Times New Roman" w:hAnsi="Times New Roman" w:cs="Times New Roman"/>
        </w:rPr>
        <w:t xml:space="preserve"> sides of the platform. These were sketches for:</w:t>
      </w:r>
    </w:p>
    <w:p w14:paraId="4CB25612" w14:textId="78077331" w:rsidR="00C44E56" w:rsidRDefault="00C44E56" w:rsidP="00C44E5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777FF6">
        <w:rPr>
          <w:rFonts w:ascii="Times New Roman" w:hAnsi="Times New Roman" w:cs="Times New Roman"/>
        </w:rPr>
        <w:t>User Login Page:</w:t>
      </w:r>
      <w:r w:rsidRPr="00777FF6">
        <w:rPr>
          <w:rFonts w:ascii="Times New Roman" w:hAnsi="Times New Roman" w:cs="Times New Roman"/>
        </w:rPr>
        <w:t xml:space="preserve"> </w:t>
      </w:r>
      <w:r w:rsidRPr="00777FF6">
        <w:rPr>
          <w:rFonts w:ascii="Times New Roman" w:hAnsi="Times New Roman" w:cs="Times New Roman"/>
        </w:rPr>
        <w:t>A simple login form with two fields and the option</w:t>
      </w:r>
      <w:r w:rsidRPr="00777FF6">
        <w:rPr>
          <w:rFonts w:ascii="Times New Roman" w:hAnsi="Times New Roman" w:cs="Times New Roman"/>
        </w:rPr>
        <w:t xml:space="preserve"> to ask users if they Don’t have an account already so they can redirect to registration page </w:t>
      </w:r>
      <w:r w:rsidRPr="00777FF6">
        <w:rPr>
          <w:rFonts w:ascii="Times New Roman" w:hAnsi="Times New Roman" w:cs="Times New Roman"/>
        </w:rPr>
        <w:t>. Clear access points for current users</w:t>
      </w:r>
      <w:r w:rsidRPr="00777FF6">
        <w:rPr>
          <w:rFonts w:ascii="Times New Roman" w:hAnsi="Times New Roman" w:cs="Times New Roman"/>
        </w:rPr>
        <w:t xml:space="preserve"> and new users.</w:t>
      </w:r>
    </w:p>
    <w:p w14:paraId="34292E55" w14:textId="238264C0" w:rsidR="003F77F2" w:rsidRPr="003F77F2" w:rsidRDefault="003F77F2" w:rsidP="003F77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(Pic-1)</w:t>
      </w:r>
    </w:p>
    <w:p w14:paraId="0BBED05E" w14:textId="734B6164" w:rsidR="00C44E56" w:rsidRDefault="00C44E56" w:rsidP="00C44E5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777FF6">
        <w:rPr>
          <w:rFonts w:ascii="Times New Roman" w:hAnsi="Times New Roman" w:cs="Times New Roman"/>
        </w:rPr>
        <w:t xml:space="preserve">User Registration Page: A simple form with fields for </w:t>
      </w:r>
      <w:r w:rsidR="00777FF6" w:rsidRPr="00777FF6">
        <w:rPr>
          <w:rFonts w:ascii="Times New Roman" w:hAnsi="Times New Roman" w:cs="Times New Roman"/>
        </w:rPr>
        <w:t xml:space="preserve">email, </w:t>
      </w:r>
      <w:r w:rsidRPr="00777FF6">
        <w:rPr>
          <w:rFonts w:ascii="Times New Roman" w:hAnsi="Times New Roman" w:cs="Times New Roman"/>
        </w:rPr>
        <w:t>password</w:t>
      </w:r>
      <w:r w:rsidR="00777FF6" w:rsidRPr="00777FF6">
        <w:rPr>
          <w:rFonts w:ascii="Times New Roman" w:hAnsi="Times New Roman" w:cs="Times New Roman"/>
        </w:rPr>
        <w:t xml:space="preserve"> and confirm password option to make sure they typed same password as above</w:t>
      </w:r>
      <w:r w:rsidRPr="00777FF6">
        <w:rPr>
          <w:rFonts w:ascii="Times New Roman" w:hAnsi="Times New Roman" w:cs="Times New Roman"/>
        </w:rPr>
        <w:t>. Field validations were added later, like making sure that the email address has a "@" sign and that the password is at least six characters long.</w:t>
      </w:r>
    </w:p>
    <w:p w14:paraId="6B8378FA" w14:textId="202FA73B" w:rsidR="003F77F2" w:rsidRPr="003F77F2" w:rsidRDefault="003F77F2" w:rsidP="003F77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F77F2">
        <w:rPr>
          <w:rFonts w:ascii="Times New Roman" w:hAnsi="Times New Roman" w:cs="Times New Roman"/>
        </w:rPr>
        <w:t>(Pic-</w:t>
      </w:r>
      <w:r>
        <w:rPr>
          <w:rFonts w:ascii="Times New Roman" w:hAnsi="Times New Roman" w:cs="Times New Roman"/>
        </w:rPr>
        <w:t>2</w:t>
      </w:r>
      <w:r w:rsidRPr="003F77F2">
        <w:rPr>
          <w:rFonts w:ascii="Times New Roman" w:hAnsi="Times New Roman" w:cs="Times New Roman"/>
        </w:rPr>
        <w:t>)</w:t>
      </w:r>
    </w:p>
    <w:p w14:paraId="426EAB3B" w14:textId="26C321D1" w:rsidR="00C44E56" w:rsidRDefault="00C44E56" w:rsidP="00C44E5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777FF6">
        <w:rPr>
          <w:rFonts w:ascii="Times New Roman" w:hAnsi="Times New Roman" w:cs="Times New Roman"/>
        </w:rPr>
        <w:t>User Dashboard:</w:t>
      </w:r>
      <w:r w:rsidRPr="00777FF6">
        <w:rPr>
          <w:rFonts w:ascii="Times New Roman" w:hAnsi="Times New Roman" w:cs="Times New Roman"/>
        </w:rPr>
        <w:t xml:space="preserve"> </w:t>
      </w:r>
      <w:r w:rsidR="00777FF6" w:rsidRPr="00777FF6">
        <w:rPr>
          <w:rFonts w:ascii="Times New Roman" w:hAnsi="Times New Roman" w:cs="Times New Roman"/>
        </w:rPr>
        <w:t xml:space="preserve">It is designed with </w:t>
      </w:r>
      <w:r w:rsidR="00777FF6" w:rsidRPr="00777FF6">
        <w:rPr>
          <w:rFonts w:ascii="Times New Roman" w:hAnsi="Times New Roman" w:cs="Times New Roman"/>
        </w:rPr>
        <w:t>donut charts, progress indicators, and leaderboards</w:t>
      </w:r>
      <w:r w:rsidR="00777FF6" w:rsidRPr="00777FF6">
        <w:rPr>
          <w:rFonts w:ascii="Times New Roman" w:hAnsi="Times New Roman" w:cs="Times New Roman"/>
        </w:rPr>
        <w:t xml:space="preserve"> </w:t>
      </w:r>
      <w:r w:rsidR="00777FF6" w:rsidRPr="00777FF6">
        <w:rPr>
          <w:rFonts w:ascii="Times New Roman" w:hAnsi="Times New Roman" w:cs="Times New Roman"/>
        </w:rPr>
        <w:t>to make the user experience more interactive and data-driven</w:t>
      </w:r>
      <w:r w:rsidR="00777FF6" w:rsidRPr="00777FF6">
        <w:rPr>
          <w:rFonts w:ascii="Times New Roman" w:hAnsi="Times New Roman" w:cs="Times New Roman"/>
        </w:rPr>
        <w:t xml:space="preserve"> , instead of giving buttons for all. </w:t>
      </w:r>
    </w:p>
    <w:p w14:paraId="35950AE1" w14:textId="36A80634" w:rsidR="003F77F2" w:rsidRPr="003F77F2" w:rsidRDefault="003F77F2" w:rsidP="003F77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F77F2">
        <w:rPr>
          <w:rFonts w:ascii="Times New Roman" w:hAnsi="Times New Roman" w:cs="Times New Roman"/>
        </w:rPr>
        <w:t>(Pic-</w:t>
      </w:r>
      <w:r>
        <w:rPr>
          <w:rFonts w:ascii="Times New Roman" w:hAnsi="Times New Roman" w:cs="Times New Roman"/>
        </w:rPr>
        <w:t>3</w:t>
      </w:r>
      <w:r w:rsidRPr="003F77F2">
        <w:rPr>
          <w:rFonts w:ascii="Times New Roman" w:hAnsi="Times New Roman" w:cs="Times New Roman"/>
        </w:rPr>
        <w:t>)</w:t>
      </w:r>
    </w:p>
    <w:p w14:paraId="7C15F058" w14:textId="57981E22" w:rsidR="00C44E56" w:rsidRDefault="00C44E56" w:rsidP="00C44E5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777FF6">
        <w:rPr>
          <w:rFonts w:ascii="Times New Roman" w:hAnsi="Times New Roman" w:cs="Times New Roman"/>
        </w:rPr>
        <w:t xml:space="preserve">Organization Login Page: </w:t>
      </w:r>
      <w:r w:rsidRPr="00777FF6">
        <w:rPr>
          <w:rFonts w:ascii="Times New Roman" w:hAnsi="Times New Roman" w:cs="Times New Roman"/>
        </w:rPr>
        <w:t xml:space="preserve">It </w:t>
      </w:r>
      <w:r w:rsidRPr="00777FF6">
        <w:rPr>
          <w:rFonts w:ascii="Times New Roman" w:hAnsi="Times New Roman" w:cs="Times New Roman"/>
        </w:rPr>
        <w:t>had a field for the organization's ID, which is given safely after approval.</w:t>
      </w:r>
    </w:p>
    <w:p w14:paraId="70361A4E" w14:textId="022BCD2A" w:rsidR="003F77F2" w:rsidRPr="003F77F2" w:rsidRDefault="003F77F2" w:rsidP="003F77F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F77F2">
        <w:rPr>
          <w:rFonts w:ascii="Times New Roman" w:hAnsi="Times New Roman" w:cs="Times New Roman"/>
        </w:rPr>
        <w:t>(Pic-</w:t>
      </w:r>
      <w:r>
        <w:rPr>
          <w:rFonts w:ascii="Times New Roman" w:hAnsi="Times New Roman" w:cs="Times New Roman"/>
        </w:rPr>
        <w:t>4</w:t>
      </w:r>
      <w:r w:rsidRPr="003F77F2">
        <w:rPr>
          <w:rFonts w:ascii="Times New Roman" w:hAnsi="Times New Roman" w:cs="Times New Roman"/>
        </w:rPr>
        <w:t>)</w:t>
      </w:r>
    </w:p>
    <w:p w14:paraId="14C0D772" w14:textId="05E799F1" w:rsidR="00C44E56" w:rsidRDefault="00C44E56" w:rsidP="00C44E5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777FF6">
        <w:rPr>
          <w:rFonts w:ascii="Times New Roman" w:hAnsi="Times New Roman" w:cs="Times New Roman"/>
        </w:rPr>
        <w:lastRenderedPageBreak/>
        <w:t xml:space="preserve">Organization Dashboard: </w:t>
      </w:r>
      <w:r w:rsidRPr="00777FF6">
        <w:rPr>
          <w:rFonts w:ascii="Times New Roman" w:hAnsi="Times New Roman" w:cs="Times New Roman"/>
        </w:rPr>
        <w:t xml:space="preserve">It </w:t>
      </w:r>
      <w:r w:rsidRPr="00777FF6">
        <w:rPr>
          <w:rFonts w:ascii="Times New Roman" w:hAnsi="Times New Roman" w:cs="Times New Roman"/>
        </w:rPr>
        <w:t xml:space="preserve">was all about showing data in a clear way. </w:t>
      </w:r>
      <w:r w:rsidR="00777FF6" w:rsidRPr="00777FF6">
        <w:rPr>
          <w:rFonts w:ascii="Times New Roman" w:hAnsi="Times New Roman" w:cs="Times New Roman"/>
        </w:rPr>
        <w:t>So,</w:t>
      </w:r>
      <w:r w:rsidRPr="00777FF6">
        <w:rPr>
          <w:rFonts w:ascii="Times New Roman" w:hAnsi="Times New Roman" w:cs="Times New Roman"/>
        </w:rPr>
        <w:t xml:space="preserve"> </w:t>
      </w:r>
      <w:r w:rsidR="00777FF6" w:rsidRPr="00777FF6">
        <w:rPr>
          <w:rFonts w:ascii="Times New Roman" w:hAnsi="Times New Roman" w:cs="Times New Roman"/>
        </w:rPr>
        <w:t>it is designed with</w:t>
      </w:r>
      <w:r w:rsidRPr="00777FF6">
        <w:rPr>
          <w:rFonts w:ascii="Times New Roman" w:hAnsi="Times New Roman" w:cs="Times New Roman"/>
        </w:rPr>
        <w:t xml:space="preserve"> charts,</w:t>
      </w:r>
      <w:r w:rsidR="00777FF6" w:rsidRPr="00777FF6">
        <w:rPr>
          <w:rFonts w:ascii="Times New Roman" w:hAnsi="Times New Roman" w:cs="Times New Roman"/>
        </w:rPr>
        <w:t xml:space="preserve"> mini trends, </w:t>
      </w:r>
      <w:r w:rsidRPr="00777FF6">
        <w:rPr>
          <w:rFonts w:ascii="Times New Roman" w:hAnsi="Times New Roman" w:cs="Times New Roman"/>
        </w:rPr>
        <w:t xml:space="preserve"> downloadable SDG reports, and engagement statistics.</w:t>
      </w:r>
    </w:p>
    <w:p w14:paraId="3D753C05" w14:textId="37C2162E" w:rsidR="003F77F2" w:rsidRPr="003F77F2" w:rsidRDefault="003F77F2" w:rsidP="00B7349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F77F2">
        <w:rPr>
          <w:rFonts w:ascii="Times New Roman" w:hAnsi="Times New Roman" w:cs="Times New Roman"/>
        </w:rPr>
        <w:t>(Pic-</w:t>
      </w:r>
      <w:r>
        <w:rPr>
          <w:rFonts w:ascii="Times New Roman" w:hAnsi="Times New Roman" w:cs="Times New Roman"/>
        </w:rPr>
        <w:t>5</w:t>
      </w:r>
      <w:r w:rsidRPr="003F77F2">
        <w:rPr>
          <w:rFonts w:ascii="Times New Roman" w:hAnsi="Times New Roman" w:cs="Times New Roman"/>
        </w:rPr>
        <w:t>)</w:t>
      </w:r>
    </w:p>
    <w:p w14:paraId="0BDEB5EA" w14:textId="6F067CAC" w:rsidR="00C44E56" w:rsidRDefault="00C44E56" w:rsidP="00601157">
      <w:pPr>
        <w:spacing w:line="360" w:lineRule="auto"/>
        <w:jc w:val="both"/>
        <w:rPr>
          <w:rFonts w:ascii="Times New Roman" w:hAnsi="Times New Roman" w:cs="Times New Roman"/>
        </w:rPr>
      </w:pPr>
      <w:r w:rsidRPr="00C44E56">
        <w:rPr>
          <w:rFonts w:ascii="Times New Roman" w:hAnsi="Times New Roman" w:cs="Times New Roman"/>
        </w:rPr>
        <w:t xml:space="preserve">These sketches </w:t>
      </w:r>
      <w:r w:rsidR="00601157">
        <w:rPr>
          <w:rFonts w:ascii="Times New Roman" w:hAnsi="Times New Roman" w:cs="Times New Roman"/>
        </w:rPr>
        <w:t xml:space="preserve">are final </w:t>
      </w:r>
      <w:r w:rsidRPr="00C44E56">
        <w:rPr>
          <w:rFonts w:ascii="Times New Roman" w:hAnsi="Times New Roman" w:cs="Times New Roman"/>
        </w:rPr>
        <w:t>refin</w:t>
      </w:r>
      <w:r w:rsidR="00601157">
        <w:rPr>
          <w:rFonts w:ascii="Times New Roman" w:hAnsi="Times New Roman" w:cs="Times New Roman"/>
        </w:rPr>
        <w:t>ed</w:t>
      </w:r>
      <w:r w:rsidRPr="00C44E56">
        <w:rPr>
          <w:rFonts w:ascii="Times New Roman" w:hAnsi="Times New Roman" w:cs="Times New Roman"/>
        </w:rPr>
        <w:t xml:space="preserve"> after internal feedback and user testing. </w:t>
      </w:r>
    </w:p>
    <w:p w14:paraId="5D80C944" w14:textId="01A7B293" w:rsidR="00601157" w:rsidRDefault="00601157" w:rsidP="00601157">
      <w:pPr>
        <w:pStyle w:val="Heading2"/>
      </w:pPr>
      <w:r>
        <w:t>5.2 Website Map</w:t>
      </w:r>
    </w:p>
    <w:p w14:paraId="3ECC00AB" w14:textId="50DEA540" w:rsidR="00601157" w:rsidRDefault="00601157" w:rsidP="00601157">
      <w:pPr>
        <w:pStyle w:val="NormalWeb"/>
        <w:spacing w:line="360" w:lineRule="auto"/>
        <w:jc w:val="both"/>
      </w:pPr>
      <w:r>
        <w:t xml:space="preserve">The updated layout was translated into </w:t>
      </w:r>
      <w:r w:rsidRPr="00601157">
        <w:t>a</w:t>
      </w:r>
      <w:r w:rsidRPr="00601157">
        <w:rPr>
          <w:b/>
          <w:bCs/>
        </w:rPr>
        <w:t xml:space="preserve"> </w:t>
      </w:r>
      <w:r w:rsidRPr="00601157">
        <w:rPr>
          <w:rStyle w:val="Strong"/>
          <w:rFonts w:eastAsiaTheme="majorEastAsia"/>
          <w:b w:val="0"/>
          <w:bCs w:val="0"/>
        </w:rPr>
        <w:t>Lucidchart-based sitemap</w:t>
      </w:r>
      <w:r>
        <w:t xml:space="preserve"> that mapped the </w:t>
      </w:r>
      <w:r>
        <w:t>navigation,</w:t>
      </w:r>
      <w:r>
        <w:t xml:space="preserve"> and interaction flows between all pages. This clarified how a user or organization would move from login to engagement.</w:t>
      </w:r>
      <w:r>
        <w:t xml:space="preserve"> Lucidchart is an online tool which lets anyone to create all shaped structures/architecture for multiple purposes.</w:t>
      </w:r>
    </w:p>
    <w:p w14:paraId="33427504" w14:textId="77777777" w:rsidR="00601157" w:rsidRPr="00601157" w:rsidRDefault="00601157" w:rsidP="00601157">
      <w:pPr>
        <w:pStyle w:val="NormalWeb"/>
        <w:spacing w:line="360" w:lineRule="auto"/>
        <w:jc w:val="both"/>
        <w:rPr>
          <w:b/>
          <w:bCs/>
        </w:rPr>
      </w:pPr>
      <w:r w:rsidRPr="00601157">
        <w:rPr>
          <w:rStyle w:val="Strong"/>
          <w:rFonts w:eastAsiaTheme="majorEastAsia"/>
          <w:b w:val="0"/>
          <w:bCs w:val="0"/>
        </w:rPr>
        <w:t>User-Side Website Map Includes:</w:t>
      </w:r>
    </w:p>
    <w:p w14:paraId="7E7E372C" w14:textId="77777777" w:rsidR="00601157" w:rsidRDefault="00601157" w:rsidP="00601157">
      <w:pPr>
        <w:pStyle w:val="NormalWeb"/>
        <w:numPr>
          <w:ilvl w:val="0"/>
          <w:numId w:val="26"/>
        </w:numPr>
        <w:spacing w:line="360" w:lineRule="auto"/>
        <w:jc w:val="both"/>
      </w:pPr>
      <w:r>
        <w:t xml:space="preserve">Landing Page </w:t>
      </w:r>
    </w:p>
    <w:p w14:paraId="002CB7D6" w14:textId="77777777" w:rsidR="00601157" w:rsidRDefault="00601157" w:rsidP="00601157">
      <w:pPr>
        <w:pStyle w:val="NormalWeb"/>
        <w:numPr>
          <w:ilvl w:val="0"/>
          <w:numId w:val="26"/>
        </w:numPr>
        <w:spacing w:line="360" w:lineRule="auto"/>
        <w:jc w:val="both"/>
      </w:pPr>
      <w:r>
        <w:t xml:space="preserve">Login/Register </w:t>
      </w:r>
    </w:p>
    <w:p w14:paraId="178FEC94" w14:textId="5E44ACA7" w:rsidR="00601157" w:rsidRDefault="00601157" w:rsidP="00601157">
      <w:pPr>
        <w:pStyle w:val="NormalWeb"/>
        <w:numPr>
          <w:ilvl w:val="0"/>
          <w:numId w:val="26"/>
        </w:numPr>
        <w:spacing w:line="360" w:lineRule="auto"/>
        <w:jc w:val="both"/>
      </w:pPr>
      <w:r>
        <w:t xml:space="preserve">Dashboard </w:t>
      </w:r>
      <w:r>
        <w:t>Overview</w:t>
      </w:r>
    </w:p>
    <w:p w14:paraId="258A908D" w14:textId="53100F51" w:rsidR="00601157" w:rsidRDefault="00601157" w:rsidP="00601157">
      <w:pPr>
        <w:pStyle w:val="NormalWeb"/>
        <w:numPr>
          <w:ilvl w:val="0"/>
          <w:numId w:val="26"/>
        </w:numPr>
        <w:spacing w:line="360" w:lineRule="auto"/>
        <w:jc w:val="both"/>
      </w:pPr>
      <w:r>
        <w:t xml:space="preserve">Buttons </w:t>
      </w:r>
      <w:r>
        <w:t>→</w:t>
      </w:r>
      <w:r>
        <w:t xml:space="preserve"> Donate Page,</w:t>
      </w:r>
      <w:r w:rsidR="001D7BAE">
        <w:t xml:space="preserve"> Daily Challenges, </w:t>
      </w:r>
      <w:proofErr w:type="gramStart"/>
      <w:r w:rsidR="001D7BAE">
        <w:t>How</w:t>
      </w:r>
      <w:proofErr w:type="gramEnd"/>
      <w:r w:rsidR="001D7BAE">
        <w:t xml:space="preserve"> do you Feel, Activity List, Assistance.</w:t>
      </w:r>
    </w:p>
    <w:p w14:paraId="1DC387C8" w14:textId="4B9CB407" w:rsidR="00601157" w:rsidRPr="00601157" w:rsidRDefault="00601157" w:rsidP="00601157">
      <w:pPr>
        <w:pStyle w:val="NormalWeb"/>
        <w:spacing w:line="360" w:lineRule="auto"/>
        <w:jc w:val="both"/>
        <w:rPr>
          <w:rFonts w:eastAsiaTheme="majorEastAsia"/>
        </w:rPr>
      </w:pPr>
      <w:r w:rsidRPr="00601157">
        <w:rPr>
          <w:rStyle w:val="Strong"/>
          <w:rFonts w:eastAsiaTheme="majorEastAsia"/>
          <w:b w:val="0"/>
          <w:bCs w:val="0"/>
        </w:rPr>
        <w:t>Organization-Side Website Map Includes:</w:t>
      </w:r>
    </w:p>
    <w:p w14:paraId="7A3B2F91" w14:textId="77777777" w:rsidR="00601157" w:rsidRDefault="00601157" w:rsidP="00601157">
      <w:pPr>
        <w:pStyle w:val="NormalWeb"/>
        <w:numPr>
          <w:ilvl w:val="0"/>
          <w:numId w:val="27"/>
        </w:numPr>
        <w:spacing w:line="360" w:lineRule="auto"/>
        <w:jc w:val="both"/>
      </w:pPr>
      <w:r>
        <w:t xml:space="preserve">Landing Page </w:t>
      </w:r>
    </w:p>
    <w:p w14:paraId="2104D755" w14:textId="270B5EA9" w:rsidR="00601157" w:rsidRDefault="00601157" w:rsidP="00601157">
      <w:pPr>
        <w:pStyle w:val="NormalWeb"/>
        <w:numPr>
          <w:ilvl w:val="0"/>
          <w:numId w:val="27"/>
        </w:numPr>
        <w:spacing w:line="360" w:lineRule="auto"/>
        <w:jc w:val="both"/>
      </w:pPr>
      <w:r>
        <w:t>Org Login → Dashboard  Analytic</w:t>
      </w:r>
      <w:r>
        <w:t>al</w:t>
      </w:r>
      <w:r>
        <w:t xml:space="preserve"> Overview </w:t>
      </w:r>
    </w:p>
    <w:p w14:paraId="79D72005" w14:textId="1CBC45C8" w:rsidR="00601157" w:rsidRDefault="00601157" w:rsidP="00601157">
      <w:pPr>
        <w:pStyle w:val="NormalWeb"/>
        <w:numPr>
          <w:ilvl w:val="0"/>
          <w:numId w:val="27"/>
        </w:numPr>
        <w:spacing w:line="360" w:lineRule="auto"/>
        <w:jc w:val="both"/>
      </w:pPr>
      <w:r>
        <w:t>SDG Report</w:t>
      </w:r>
      <w:r>
        <w:t xml:space="preserve"> Download Button</w:t>
      </w:r>
    </w:p>
    <w:p w14:paraId="4CF4542E" w14:textId="17F924C8" w:rsidR="00601157" w:rsidRDefault="00601157" w:rsidP="00601157">
      <w:pPr>
        <w:pStyle w:val="NormalWeb"/>
        <w:spacing w:line="360" w:lineRule="auto"/>
        <w:jc w:val="both"/>
      </w:pPr>
      <w:r>
        <w:t xml:space="preserve">The sitemap ensured clear UX logic and allowed the build process for frontend and backend </w:t>
      </w:r>
      <w:r w:rsidR="001D7BAE">
        <w:t>more efficient and understandable.</w:t>
      </w:r>
    </w:p>
    <w:p w14:paraId="09C7A178" w14:textId="7D65ADA3" w:rsidR="00C44E56" w:rsidRDefault="001D7BAE" w:rsidP="001D7BAE">
      <w:pPr>
        <w:pStyle w:val="Heading2"/>
      </w:pPr>
      <w:r>
        <w:t>5.3 Project Backlog</w:t>
      </w:r>
    </w:p>
    <w:p w14:paraId="2F7F8B42" w14:textId="37EEEB0C" w:rsidR="001D7BAE" w:rsidRDefault="005231DC" w:rsidP="005231DC">
      <w:pPr>
        <w:spacing w:line="360" w:lineRule="auto"/>
        <w:jc w:val="both"/>
        <w:rPr>
          <w:rFonts w:ascii="Times New Roman" w:hAnsi="Times New Roman" w:cs="Times New Roman"/>
        </w:rPr>
      </w:pPr>
      <w:r w:rsidRPr="005231DC">
        <w:rPr>
          <w:rFonts w:ascii="Times New Roman" w:hAnsi="Times New Roman" w:cs="Times New Roman"/>
        </w:rPr>
        <w:t xml:space="preserve">The project backlog is a comprehensive and structured plan that outlines all tasks, user stories, technical requirements, and anticipated challenges throughout the development of the P.A.C.E platform. It served as a central reference point during the development lifecycle, ensuring clarity in feature development, prioritization, and sprint planning. The backlog was carefully divided into </w:t>
      </w:r>
      <w:r w:rsidRPr="005231DC">
        <w:rPr>
          <w:rFonts w:ascii="Times New Roman" w:hAnsi="Times New Roman" w:cs="Times New Roman"/>
        </w:rPr>
        <w:lastRenderedPageBreak/>
        <w:t xml:space="preserve">multiple categories including User Stories, Corporate Stories, Technical Tasks, Expected Bugs, Research Areas, Prioritization, and Definitions. Each section was created based on functional and non-functional requirements identified during earlier research and design phases. This organized backlog enabled  to manage workflow efficiently, track progress, and adapt quickly to any changes, making the project execution more </w:t>
      </w:r>
      <w:r w:rsidRPr="005231DC">
        <w:rPr>
          <w:rFonts w:ascii="Times New Roman" w:hAnsi="Times New Roman" w:cs="Times New Roman"/>
        </w:rPr>
        <w:t>goal oriented</w:t>
      </w:r>
      <w:r w:rsidRPr="005231DC">
        <w:rPr>
          <w:rFonts w:ascii="Times New Roman" w:hAnsi="Times New Roman" w:cs="Times New Roman"/>
        </w:rPr>
        <w:t>.</w:t>
      </w:r>
    </w:p>
    <w:p w14:paraId="500EE227" w14:textId="77777777" w:rsidR="005231DC" w:rsidRDefault="005231DC" w:rsidP="005231DC">
      <w:pPr>
        <w:spacing w:after="0"/>
        <w:ind w:left="-5" w:hanging="10"/>
        <w:rPr>
          <w:rFonts w:ascii="Calibri" w:eastAsia="Calibri" w:hAnsi="Calibri" w:cs="Calibri"/>
          <w:b/>
          <w:sz w:val="32"/>
          <w:u w:val="single" w:color="000000"/>
        </w:rPr>
      </w:pPr>
    </w:p>
    <w:p w14:paraId="05C06484" w14:textId="77777777" w:rsidR="005231DC" w:rsidRDefault="005231DC" w:rsidP="005231DC">
      <w:pPr>
        <w:spacing w:after="0"/>
        <w:ind w:left="-5" w:hanging="10"/>
        <w:rPr>
          <w:rFonts w:ascii="Calibri" w:eastAsia="Calibri" w:hAnsi="Calibri" w:cs="Calibri"/>
          <w:b/>
          <w:sz w:val="32"/>
          <w:u w:val="single" w:color="000000"/>
        </w:rPr>
      </w:pPr>
    </w:p>
    <w:p w14:paraId="5D5B9383" w14:textId="77777777" w:rsidR="005231DC" w:rsidRDefault="005231DC" w:rsidP="005231DC">
      <w:pPr>
        <w:spacing w:after="0"/>
        <w:ind w:left="-5" w:hanging="10"/>
        <w:rPr>
          <w:rFonts w:ascii="Calibri" w:eastAsia="Calibri" w:hAnsi="Calibri" w:cs="Calibri"/>
          <w:b/>
          <w:sz w:val="32"/>
          <w:u w:val="single" w:color="000000"/>
        </w:rPr>
      </w:pPr>
    </w:p>
    <w:p w14:paraId="41423379" w14:textId="6ECD845B" w:rsidR="005231DC" w:rsidRPr="005231DC" w:rsidRDefault="005231DC" w:rsidP="005231DC">
      <w:pPr>
        <w:spacing w:after="0"/>
        <w:ind w:left="-5" w:hanging="10"/>
        <w:rPr>
          <w:rFonts w:ascii="Times New Roman" w:hAnsi="Times New Roman" w:cs="Times New Roman"/>
        </w:rPr>
      </w:pPr>
      <w:r w:rsidRPr="005231DC">
        <w:rPr>
          <w:rFonts w:ascii="Times New Roman" w:eastAsia="Calibri" w:hAnsi="Times New Roman" w:cs="Times New Roman"/>
          <w:b/>
          <w:sz w:val="32"/>
          <w:u w:val="single" w:color="000000"/>
        </w:rPr>
        <w:t>1.User Stories:</w:t>
      </w:r>
      <w:r w:rsidRPr="005231DC">
        <w:rPr>
          <w:rFonts w:ascii="Times New Roman" w:eastAsia="Calibri" w:hAnsi="Times New Roman" w:cs="Times New Roman"/>
          <w:b/>
          <w:sz w:val="32"/>
        </w:rPr>
        <w:t xml:space="preserve"> </w:t>
      </w:r>
    </w:p>
    <w:tbl>
      <w:tblPr>
        <w:tblStyle w:val="TableGrid0"/>
        <w:tblW w:w="10373" w:type="dxa"/>
        <w:tblInd w:w="-255" w:type="dxa"/>
        <w:tblCellMar>
          <w:top w:w="50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669"/>
        <w:gridCol w:w="2202"/>
        <w:gridCol w:w="926"/>
        <w:gridCol w:w="1963"/>
        <w:gridCol w:w="749"/>
        <w:gridCol w:w="2485"/>
        <w:gridCol w:w="1379"/>
      </w:tblGrid>
      <w:tr w:rsidR="005231DC" w:rsidRPr="005231DC" w14:paraId="418DEFBE" w14:textId="77777777" w:rsidTr="005231DC">
        <w:trPr>
          <w:trHeight w:val="50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7023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ID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AFFA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User Story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EBAE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Priority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2E3B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Acceptance </w:t>
            </w:r>
          </w:p>
          <w:p w14:paraId="11B253DF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Criteria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83B9A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Story Points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2F27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Notes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CB74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Est.Duration </w:t>
            </w:r>
          </w:p>
        </w:tc>
      </w:tr>
      <w:tr w:rsidR="005231DC" w:rsidRPr="005231DC" w14:paraId="1C540184" w14:textId="77777777" w:rsidTr="005231DC">
        <w:trPr>
          <w:trHeight w:val="994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1440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US01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DF5A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As a visitor, I want to Sign Up &amp; login to explore more about website.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3C2A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E123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Displays Login &amp; </w:t>
            </w:r>
            <w:proofErr w:type="gramStart"/>
            <w:r w:rsidRPr="005231DC">
              <w:rPr>
                <w:rFonts w:ascii="Times New Roman" w:eastAsia="Calibri" w:hAnsi="Times New Roman" w:cs="Times New Roman"/>
                <w:sz w:val="22"/>
              </w:rPr>
              <w:t>Sign up</w:t>
            </w:r>
            <w:proofErr w:type="gramEnd"/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Form.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D94D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3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33CB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Output to Database: - 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Stores user credentials into database.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BDE6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1Day </w:t>
            </w:r>
          </w:p>
        </w:tc>
      </w:tr>
      <w:tr w:rsidR="005231DC" w:rsidRPr="005231DC" w14:paraId="5B00067F" w14:textId="77777777" w:rsidTr="005231DC">
        <w:trPr>
          <w:trHeight w:val="124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DA13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US02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D02CA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As a visitor, I want to check my analytics on dashboard page to view my performance.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CAD6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4A35" w14:textId="6CED29E1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proofErr w:type="gramStart"/>
            <w:r w:rsidRPr="005231DC">
              <w:rPr>
                <w:rFonts w:ascii="Times New Roman" w:eastAsia="Calibri" w:hAnsi="Times New Roman" w:cs="Times New Roman"/>
                <w:sz w:val="22"/>
              </w:rPr>
              <w:t>Consists</w:t>
            </w:r>
            <w:proofErr w:type="gramEnd"/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 dashboard that change dynamically without changing page.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C49E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21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DADB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>Input from Database: -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Displays user overall progress from the database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EE55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5 Days </w:t>
            </w:r>
          </w:p>
        </w:tc>
      </w:tr>
      <w:tr w:rsidR="005231DC" w:rsidRPr="005231DC" w14:paraId="6FEDECD0" w14:textId="77777777" w:rsidTr="005231DC">
        <w:trPr>
          <w:trHeight w:val="124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2B40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US03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60C6B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As a visitor, I want to check the leaderboard on dashboard page to compare my progress with other top users.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3A5E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E549" w14:textId="118413A7" w:rsidR="005231DC" w:rsidRPr="005231DC" w:rsidRDefault="005231DC" w:rsidP="005231DC">
            <w:pPr>
              <w:ind w:right="258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Displays Top </w:t>
            </w:r>
            <w:r>
              <w:rPr>
                <w:rFonts w:ascii="Times New Roman" w:eastAsia="Calibri" w:hAnsi="Times New Roman" w:cs="Times New Roman"/>
                <w:sz w:val="22"/>
              </w:rPr>
              <w:t>3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user progress.  Consist of user’s name &amp; </w:t>
            </w:r>
            <w:r>
              <w:rPr>
                <w:rFonts w:ascii="Times New Roman" w:eastAsia="Calibri" w:hAnsi="Times New Roman" w:cs="Times New Roman"/>
                <w:sz w:val="22"/>
              </w:rPr>
              <w:t>total points.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2A1E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13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77978" w14:textId="77777777" w:rsidR="005231DC" w:rsidRPr="005231DC" w:rsidRDefault="005231DC" w:rsidP="005231DC">
            <w:pPr>
              <w:ind w:right="59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>Input from Database: -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Display top user’s data from the database 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BCFC0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4 Days </w:t>
            </w:r>
          </w:p>
        </w:tc>
      </w:tr>
      <w:tr w:rsidR="005231DC" w:rsidRPr="005231DC" w14:paraId="4E191AD5" w14:textId="77777777" w:rsidTr="005231DC">
        <w:trPr>
          <w:trHeight w:val="1236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CF44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US04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262B" w14:textId="41E7E9B0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>As a visitor, I want to check “Donate“ on service page to donate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F784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7021" w14:textId="77777777" w:rsidR="005231DC" w:rsidRPr="005231DC" w:rsidRDefault="005231DC" w:rsidP="005231DC">
            <w:pPr>
              <w:ind w:right="7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The page </w:t>
            </w:r>
            <w:proofErr w:type="gramStart"/>
            <w:r w:rsidRPr="005231DC">
              <w:rPr>
                <w:rFonts w:ascii="Times New Roman" w:eastAsia="Calibri" w:hAnsi="Times New Roman" w:cs="Times New Roman"/>
                <w:sz w:val="22"/>
              </w:rPr>
              <w:t>should</w:t>
            </w:r>
            <w:proofErr w:type="gramEnd"/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able to take the donations through online transactions.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04821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13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DEEC" w14:textId="77777777" w:rsidR="005231DC" w:rsidRPr="005231DC" w:rsidRDefault="005231DC" w:rsidP="005231DC">
            <w:pPr>
              <w:ind w:right="53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>Output to Database: -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Store details of person donating, Total amount donated and Transaction ID into database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E1C4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4 Days </w:t>
            </w:r>
          </w:p>
        </w:tc>
      </w:tr>
      <w:tr w:rsidR="005231DC" w:rsidRPr="005231DC" w14:paraId="401133BC" w14:textId="77777777" w:rsidTr="005231DC">
        <w:trPr>
          <w:trHeight w:val="124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362C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US05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F2D3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As a visitor, I want to check “volunteer &amp; lead” on service page to participate in volunteering activities.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755F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42440" w14:textId="3BA5E743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>It</w:t>
            </w:r>
            <w:r>
              <w:rPr>
                <w:rFonts w:ascii="Times New Roman" w:eastAsia="Calibri" w:hAnsi="Times New Roman" w:cs="Times New Roman"/>
                <w:sz w:val="22"/>
              </w:rPr>
              <w:t xml:space="preserve">’s available in Activity list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8B3C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3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4A6C" w14:textId="77777777" w:rsidR="005231DC" w:rsidRPr="005231DC" w:rsidRDefault="005231DC" w:rsidP="005231DC">
            <w:pPr>
              <w:spacing w:after="2" w:line="237" w:lineRule="auto"/>
              <w:ind w:right="2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>Output to Database: -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Users registration details like name, age, gender &amp; </w:t>
            </w:r>
          </w:p>
          <w:p w14:paraId="229CF1F8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Email will be stored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7DAC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2 Days </w:t>
            </w:r>
          </w:p>
        </w:tc>
      </w:tr>
      <w:tr w:rsidR="005231DC" w:rsidRPr="005231DC" w14:paraId="0BEE681F" w14:textId="77777777" w:rsidTr="005231DC">
        <w:trPr>
          <w:trHeight w:val="1487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7DB3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US06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2408" w14:textId="77777777" w:rsidR="005231DC" w:rsidRPr="005231DC" w:rsidRDefault="005231DC" w:rsidP="005231DC">
            <w:pPr>
              <w:ind w:left="5" w:right="28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As a visitor, I want to check “Protect land, sea, wildlife” for special opportunities to participate in activities to protect. 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3FEE1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Medium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CB84" w14:textId="2F7162A4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Displays </w:t>
            </w:r>
            <w:r>
              <w:rPr>
                <w:rFonts w:ascii="Times New Roman" w:eastAsia="Calibri" w:hAnsi="Times New Roman" w:cs="Times New Roman"/>
                <w:sz w:val="22"/>
              </w:rPr>
              <w:t xml:space="preserve">activity 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>information about how to save land, sea, wildlife</w:t>
            </w:r>
            <w:r>
              <w:rPr>
                <w:rFonts w:ascii="Times New Roman" w:eastAsia="Calibri" w:hAnsi="Times New Roman" w:cs="Times New Roman"/>
                <w:sz w:val="22"/>
              </w:rPr>
              <w:t xml:space="preserve"> on Activity list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4F43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2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67BAF" w14:textId="77777777" w:rsidR="005231DC" w:rsidRPr="005231DC" w:rsidRDefault="005231DC" w:rsidP="005231DC">
            <w:pPr>
              <w:ind w:right="31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>Output to Database: -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 Total no of people used this page will be stored to database.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A0D8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1 day </w:t>
            </w:r>
          </w:p>
        </w:tc>
      </w:tr>
      <w:tr w:rsidR="005231DC" w:rsidRPr="005231DC" w14:paraId="00C3FDD7" w14:textId="77777777" w:rsidTr="005231DC">
        <w:trPr>
          <w:trHeight w:val="748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2515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lastRenderedPageBreak/>
              <w:t xml:space="preserve">US07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7CD4" w14:textId="48BD6203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>As a visitor, I want to check “</w:t>
            </w:r>
            <w:r>
              <w:rPr>
                <w:rFonts w:ascii="Times New Roman" w:eastAsia="Calibri" w:hAnsi="Times New Roman" w:cs="Times New Roman"/>
                <w:sz w:val="22"/>
              </w:rPr>
              <w:t>Need Assistance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” page to </w:t>
            </w:r>
            <w:r>
              <w:rPr>
                <w:rFonts w:ascii="Times New Roman" w:eastAsia="Calibri" w:hAnsi="Times New Roman" w:cs="Times New Roman"/>
                <w:sz w:val="22"/>
              </w:rPr>
              <w:t xml:space="preserve">support 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.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C7EC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Medium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B320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Display Contact Form </w:t>
            </w:r>
          </w:p>
          <w:p w14:paraId="32DBBF59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to fill details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8250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2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0DC0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>Output to Database: -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Stores the user filled data into database.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8505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1 day </w:t>
            </w:r>
          </w:p>
        </w:tc>
      </w:tr>
      <w:tr w:rsidR="005231DC" w:rsidRPr="005231DC" w14:paraId="5843500E" w14:textId="77777777" w:rsidTr="005231DC">
        <w:trPr>
          <w:trHeight w:val="1734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DFAB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US08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BA38" w14:textId="723122F6" w:rsidR="005231DC" w:rsidRPr="005231DC" w:rsidRDefault="005231DC" w:rsidP="005231DC">
            <w:pPr>
              <w:spacing w:line="239" w:lineRule="auto"/>
              <w:ind w:left="5" w:right="206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As a visitor, I want to check “Advocate &amp; Empower” page to see services about </w:t>
            </w:r>
          </w:p>
          <w:p w14:paraId="228ED49B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empowerment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F051D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Medium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807C" w14:textId="3CF29C84" w:rsidR="005231DC" w:rsidRPr="005231DC" w:rsidRDefault="005231DC" w:rsidP="005231DC">
            <w:pPr>
              <w:ind w:right="128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Displays </w:t>
            </w:r>
            <w:r>
              <w:rPr>
                <w:rFonts w:ascii="Times New Roman" w:eastAsia="Calibri" w:hAnsi="Times New Roman" w:cs="Times New Roman"/>
                <w:sz w:val="22"/>
              </w:rPr>
              <w:t xml:space="preserve">activity 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>information about</w:t>
            </w:r>
            <w:r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sz w:val="22"/>
              </w:rPr>
              <w:t>it</w:t>
            </w:r>
            <w:proofErr w:type="gramEnd"/>
            <w:r>
              <w:rPr>
                <w:rFonts w:ascii="Times New Roman" w:eastAsia="Calibri" w:hAnsi="Times New Roman" w:cs="Times New Roman"/>
                <w:sz w:val="22"/>
              </w:rPr>
              <w:t xml:space="preserve"> Activity List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D0D7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2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9FFF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>Output to Database: -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</w:p>
          <w:p w14:paraId="0F1ED5F4" w14:textId="77777777" w:rsidR="005231DC" w:rsidRPr="005231DC" w:rsidRDefault="005231DC" w:rsidP="005231DC">
            <w:pPr>
              <w:ind w:right="48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Stores Users input scale of 1 to 10 and what question asked to database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9CBA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2 Days </w:t>
            </w:r>
          </w:p>
        </w:tc>
      </w:tr>
      <w:tr w:rsidR="005231DC" w:rsidRPr="005231DC" w14:paraId="2ACD8D74" w14:textId="77777777" w:rsidTr="005231DC">
        <w:trPr>
          <w:trHeight w:val="124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03AD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US09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CE7A" w14:textId="61F461FA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>As a visitor, I want to check” Reuse-</w:t>
            </w:r>
            <w:r w:rsidR="0064151D" w:rsidRPr="005231DC">
              <w:rPr>
                <w:rFonts w:ascii="Times New Roman" w:eastAsia="Calibri" w:hAnsi="Times New Roman" w:cs="Times New Roman"/>
                <w:sz w:val="22"/>
              </w:rPr>
              <w:t>Reduce Recycle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” page for more information on this service offered by app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F4DE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low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9442" w14:textId="77777777" w:rsidR="005231DC" w:rsidRPr="005231DC" w:rsidRDefault="005231DC" w:rsidP="005231DC">
            <w:pPr>
              <w:spacing w:line="239" w:lineRule="auto"/>
              <w:ind w:right="69"/>
              <w:rPr>
                <w:rFonts w:ascii="Times New Roman" w:hAnsi="Times New Roman" w:cs="Times New Roman"/>
              </w:rPr>
            </w:pPr>
            <w:proofErr w:type="gramStart"/>
            <w:r w:rsidRPr="005231DC">
              <w:rPr>
                <w:rFonts w:ascii="Times New Roman" w:eastAsia="Calibri" w:hAnsi="Times New Roman" w:cs="Times New Roman"/>
                <w:sz w:val="22"/>
              </w:rPr>
              <w:t>Consists</w:t>
            </w:r>
            <w:proofErr w:type="gramEnd"/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information about the service and mentions user to download the </w:t>
            </w:r>
          </w:p>
          <w:p w14:paraId="0EBF76E1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P.A.C.E mobile app.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537A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2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62EF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>Output to Database: -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Stores number of users downloaded the app from the web reference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4F15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1 Day </w:t>
            </w:r>
          </w:p>
        </w:tc>
      </w:tr>
      <w:tr w:rsidR="005231DC" w:rsidRPr="005231DC" w14:paraId="346B6CB3" w14:textId="77777777" w:rsidTr="005231DC">
        <w:trPr>
          <w:trHeight w:val="1236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87727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US10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EF1C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As a visitor, I want to check” Strengthen body-mind-sprit” page for motivation &amp; health guidance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B3C7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low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B262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proofErr w:type="gramStart"/>
            <w:r w:rsidRPr="005231DC">
              <w:rPr>
                <w:rFonts w:ascii="Times New Roman" w:eastAsia="Calibri" w:hAnsi="Times New Roman" w:cs="Times New Roman"/>
                <w:sz w:val="22"/>
              </w:rPr>
              <w:t>Consists</w:t>
            </w:r>
            <w:proofErr w:type="gramEnd"/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an emoji scale of 5 asks user how they are feeling.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4952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3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A1F5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>Output to Database: -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</w:p>
          <w:p w14:paraId="311425AC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Stores user’s current mood 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0003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2 Days </w:t>
            </w:r>
          </w:p>
        </w:tc>
      </w:tr>
    </w:tbl>
    <w:p w14:paraId="1835E160" w14:textId="77777777" w:rsidR="005231DC" w:rsidRPr="005231DC" w:rsidRDefault="005231DC" w:rsidP="005231DC">
      <w:pPr>
        <w:spacing w:after="0"/>
        <w:rPr>
          <w:rFonts w:ascii="Times New Roman" w:hAnsi="Times New Roman" w:cs="Times New Roman"/>
        </w:rPr>
      </w:pPr>
      <w:r w:rsidRPr="005231DC">
        <w:rPr>
          <w:rFonts w:ascii="Times New Roman" w:eastAsia="Calibri" w:hAnsi="Times New Roman" w:cs="Times New Roman"/>
          <w:b/>
          <w:sz w:val="22"/>
        </w:rPr>
        <w:t xml:space="preserve"> </w:t>
      </w:r>
      <w:r w:rsidRPr="005231DC">
        <w:rPr>
          <w:rFonts w:ascii="Times New Roman" w:eastAsia="Calibri" w:hAnsi="Times New Roman" w:cs="Times New Roman"/>
          <w:b/>
          <w:sz w:val="22"/>
        </w:rPr>
        <w:tab/>
        <w:t xml:space="preserve"> </w:t>
      </w:r>
    </w:p>
    <w:p w14:paraId="6613EB40" w14:textId="77777777" w:rsidR="005231DC" w:rsidRPr="005231DC" w:rsidRDefault="005231DC" w:rsidP="005231DC">
      <w:pPr>
        <w:spacing w:after="66"/>
        <w:ind w:left="-5" w:hanging="10"/>
        <w:rPr>
          <w:rFonts w:ascii="Times New Roman" w:hAnsi="Times New Roman" w:cs="Times New Roman"/>
        </w:rPr>
      </w:pPr>
      <w:r w:rsidRPr="005231DC">
        <w:rPr>
          <w:rFonts w:ascii="Times New Roman" w:eastAsia="Calibri" w:hAnsi="Times New Roman" w:cs="Times New Roman"/>
          <w:b/>
          <w:sz w:val="32"/>
          <w:u w:val="single" w:color="000000"/>
        </w:rPr>
        <w:t>1.Corporate Stories:</w:t>
      </w:r>
      <w:r w:rsidRPr="005231DC">
        <w:rPr>
          <w:rFonts w:ascii="Times New Roman" w:eastAsia="Calibri" w:hAnsi="Times New Roman" w:cs="Times New Roman"/>
          <w:b/>
          <w:sz w:val="32"/>
        </w:rPr>
        <w:t xml:space="preserve"> </w:t>
      </w:r>
    </w:p>
    <w:tbl>
      <w:tblPr>
        <w:tblStyle w:val="TableGrid0"/>
        <w:tblW w:w="10260" w:type="dxa"/>
        <w:tblInd w:w="-185" w:type="dxa"/>
        <w:tblCellMar>
          <w:top w:w="50" w:type="dxa"/>
          <w:left w:w="106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868"/>
        <w:gridCol w:w="2151"/>
        <w:gridCol w:w="975"/>
        <w:gridCol w:w="1892"/>
        <w:gridCol w:w="829"/>
        <w:gridCol w:w="2210"/>
        <w:gridCol w:w="1335"/>
      </w:tblGrid>
      <w:tr w:rsidR="005231DC" w:rsidRPr="005231DC" w14:paraId="64F20642" w14:textId="77777777" w:rsidTr="005231DC">
        <w:trPr>
          <w:trHeight w:val="547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EC1D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ID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E3A8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Corporate Story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9D0A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Priority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6FF6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Acceptance </w:t>
            </w:r>
          </w:p>
          <w:p w14:paraId="2588F65A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Criteria 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A733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Story Points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1475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Notes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D0E8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Est.Duration </w:t>
            </w:r>
          </w:p>
        </w:tc>
      </w:tr>
      <w:tr w:rsidR="005231DC" w:rsidRPr="005231DC" w14:paraId="26D7BEC9" w14:textId="77777777" w:rsidTr="005231DC">
        <w:trPr>
          <w:trHeight w:val="1085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F1BC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CS01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9862" w14:textId="77777777" w:rsidR="005231DC" w:rsidRPr="005231DC" w:rsidRDefault="005231DC" w:rsidP="005231DC">
            <w:pPr>
              <w:ind w:right="14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As a company, I want to Sign Up &amp; login to explore more about website.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AE56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DEB3" w14:textId="46488183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Displays Login &amp; </w:t>
            </w:r>
            <w:proofErr w:type="gramStart"/>
            <w:r w:rsidRPr="005231DC">
              <w:rPr>
                <w:rFonts w:ascii="Times New Roman" w:eastAsia="Calibri" w:hAnsi="Times New Roman" w:cs="Times New Roman"/>
                <w:sz w:val="22"/>
              </w:rPr>
              <w:t>Sign up</w:t>
            </w:r>
            <w:proofErr w:type="gramEnd"/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Form</w:t>
            </w:r>
            <w:r>
              <w:rPr>
                <w:rFonts w:ascii="Times New Roman" w:eastAsia="Calibri" w:hAnsi="Times New Roman" w:cs="Times New Roman"/>
                <w:sz w:val="22"/>
              </w:rPr>
              <w:t>(Org-ID)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. 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617A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3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671A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Output to Database: - 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company credentials </w:t>
            </w:r>
          </w:p>
          <w:p w14:paraId="67F62BEE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will be stored in database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4158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1Day </w:t>
            </w:r>
          </w:p>
        </w:tc>
      </w:tr>
      <w:tr w:rsidR="005231DC" w:rsidRPr="005231DC" w14:paraId="537F93EA" w14:textId="77777777" w:rsidTr="005231DC">
        <w:trPr>
          <w:trHeight w:val="189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EFB7D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CS02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B569" w14:textId="0502CB59" w:rsidR="005231DC" w:rsidRPr="005231DC" w:rsidRDefault="005231DC" w:rsidP="005231DC">
            <w:pPr>
              <w:ind w:right="87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As a company, I want to check organizational analytics on dashboard page to view </w:t>
            </w:r>
            <w:r>
              <w:rPr>
                <w:rFonts w:ascii="Times New Roman" w:eastAsia="Calibri" w:hAnsi="Times New Roman" w:cs="Times New Roman"/>
                <w:sz w:val="22"/>
              </w:rPr>
              <w:t xml:space="preserve">overall 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performance 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67687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FCC7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Displays overall progress and no of contributions towards respective areas. 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708B4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5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B3E3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>Input from Database: -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Display’s company analytics from database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E4C7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4 Days </w:t>
            </w:r>
          </w:p>
        </w:tc>
      </w:tr>
      <w:tr w:rsidR="005231DC" w:rsidRPr="005231DC" w14:paraId="5A541EDD" w14:textId="77777777" w:rsidTr="005231DC">
        <w:trPr>
          <w:trHeight w:val="189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A47F4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CS03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5494" w14:textId="573FCC41" w:rsidR="005231DC" w:rsidRPr="005231DC" w:rsidRDefault="005231DC" w:rsidP="005231DC">
            <w:pPr>
              <w:ind w:right="39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As a company, I want to check the leaderboard on the dashboard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6BB0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0214" w14:textId="0998BFD9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Compares with top 5 </w:t>
            </w:r>
            <w:r>
              <w:rPr>
                <w:rFonts w:ascii="Times New Roman" w:eastAsia="Calibri" w:hAnsi="Times New Roman" w:cs="Times New Roman"/>
                <w:sz w:val="22"/>
              </w:rPr>
              <w:t xml:space="preserve">users 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>and can see profile, name &amp; p</w:t>
            </w:r>
            <w:r>
              <w:rPr>
                <w:rFonts w:ascii="Times New Roman" w:eastAsia="Calibri" w:hAnsi="Times New Roman" w:cs="Times New Roman"/>
                <w:sz w:val="22"/>
              </w:rPr>
              <w:t>oints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7A28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3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0F8C" w14:textId="77777777" w:rsidR="005231DC" w:rsidRPr="005231DC" w:rsidRDefault="005231DC" w:rsidP="005231DC">
            <w:pPr>
              <w:spacing w:after="1" w:line="239" w:lineRule="auto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>Input from Database: -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Top 5 company’s profile </w:t>
            </w:r>
          </w:p>
          <w:p w14:paraId="30A03E7C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&amp; data will be displayed  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DF9C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2 Days </w:t>
            </w:r>
          </w:p>
        </w:tc>
      </w:tr>
      <w:tr w:rsidR="005231DC" w:rsidRPr="005231DC" w14:paraId="757D7732" w14:textId="77777777" w:rsidTr="005231DC">
        <w:trPr>
          <w:trHeight w:val="16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F127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lastRenderedPageBreak/>
              <w:t xml:space="preserve">CS04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06273" w14:textId="58B57228" w:rsidR="005231DC" w:rsidRPr="005231DC" w:rsidRDefault="005231DC" w:rsidP="005231DC">
            <w:pPr>
              <w:spacing w:after="1" w:line="238" w:lineRule="auto"/>
              <w:ind w:right="251"/>
              <w:rPr>
                <w:rFonts w:ascii="Times New Roman" w:eastAsia="Calibri" w:hAnsi="Times New Roman" w:cs="Times New Roman"/>
                <w:sz w:val="22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As a company, I want to </w:t>
            </w:r>
            <w:r>
              <w:rPr>
                <w:rFonts w:ascii="Times New Roman" w:eastAsia="Calibri" w:hAnsi="Times New Roman" w:cs="Times New Roman"/>
                <w:sz w:val="22"/>
              </w:rPr>
              <w:t xml:space="preserve">download the overall SDG report dynamically </w:t>
            </w:r>
          </w:p>
          <w:p w14:paraId="7BEDA439" w14:textId="209491A5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25BA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368C" w14:textId="1DB676A5" w:rsidR="005231DC" w:rsidRPr="005231DC" w:rsidRDefault="00854954" w:rsidP="00523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A download button with Ai-Engine in backend which generates report with data .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7ADE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3 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4A32" w14:textId="77777777" w:rsidR="005231DC" w:rsidRDefault="00854954" w:rsidP="005231DC">
            <w:pPr>
              <w:ind w:right="83"/>
              <w:rPr>
                <w:rFonts w:ascii="Times New Roman" w:eastAsia="Calibri" w:hAnsi="Times New Roman" w:cs="Times New Roman"/>
                <w:b/>
                <w:sz w:val="22"/>
              </w:rPr>
            </w:pPr>
            <w:r>
              <w:rPr>
                <w:rFonts w:ascii="Times New Roman" w:eastAsia="Calibri" w:hAnsi="Times New Roman" w:cs="Times New Roman"/>
                <w:b/>
                <w:sz w:val="22"/>
              </w:rPr>
              <w:t>Input</w:t>
            </w:r>
            <w:r w:rsidR="005231DC"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 to Database: </w:t>
            </w:r>
          </w:p>
          <w:p w14:paraId="1249609B" w14:textId="39E59773" w:rsidR="00854954" w:rsidRPr="005231DC" w:rsidRDefault="00854954" w:rsidP="005231DC">
            <w:pPr>
              <w:ind w:right="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Generates the document and produce it in screen to download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D880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2 Days </w:t>
            </w:r>
          </w:p>
        </w:tc>
      </w:tr>
    </w:tbl>
    <w:p w14:paraId="6C6FB420" w14:textId="77777777" w:rsidR="005231DC" w:rsidRDefault="005231DC" w:rsidP="005231DC">
      <w:pPr>
        <w:spacing w:after="157"/>
        <w:rPr>
          <w:rFonts w:ascii="Times New Roman" w:eastAsia="Calibri" w:hAnsi="Times New Roman" w:cs="Times New Roman"/>
          <w:sz w:val="32"/>
        </w:rPr>
      </w:pPr>
    </w:p>
    <w:p w14:paraId="6D481B80" w14:textId="1FD5E99B" w:rsidR="005231DC" w:rsidRPr="005231DC" w:rsidRDefault="005231DC" w:rsidP="005231DC">
      <w:pPr>
        <w:spacing w:after="157"/>
        <w:rPr>
          <w:rFonts w:ascii="Times New Roman" w:hAnsi="Times New Roman" w:cs="Times New Roman"/>
        </w:rPr>
      </w:pPr>
      <w:r w:rsidRPr="005231DC">
        <w:rPr>
          <w:rFonts w:ascii="Times New Roman" w:eastAsia="Calibri" w:hAnsi="Times New Roman" w:cs="Times New Roman"/>
          <w:sz w:val="32"/>
        </w:rPr>
        <w:t xml:space="preserve"> </w:t>
      </w:r>
    </w:p>
    <w:p w14:paraId="5DCA2153" w14:textId="4B2AA391" w:rsidR="005231DC" w:rsidRPr="005231DC" w:rsidRDefault="005231DC" w:rsidP="005231DC">
      <w:pPr>
        <w:spacing w:after="157"/>
        <w:rPr>
          <w:rFonts w:ascii="Times New Roman" w:hAnsi="Times New Roman" w:cs="Times New Roman"/>
        </w:rPr>
      </w:pPr>
      <w:r w:rsidRPr="005231DC">
        <w:rPr>
          <w:rFonts w:ascii="Times New Roman" w:eastAsia="Calibri" w:hAnsi="Times New Roman" w:cs="Times New Roman"/>
          <w:sz w:val="32"/>
        </w:rPr>
        <w:t xml:space="preserve"> </w:t>
      </w:r>
      <w:r w:rsidRPr="005231DC">
        <w:rPr>
          <w:rFonts w:ascii="Times New Roman" w:eastAsia="Calibri" w:hAnsi="Times New Roman" w:cs="Times New Roman"/>
          <w:sz w:val="32"/>
        </w:rPr>
        <w:tab/>
        <w:t xml:space="preserve"> </w:t>
      </w:r>
    </w:p>
    <w:p w14:paraId="2E6D542E" w14:textId="77777777" w:rsidR="005231DC" w:rsidRPr="005231DC" w:rsidRDefault="005231DC" w:rsidP="005231DC">
      <w:pPr>
        <w:spacing w:after="0"/>
        <w:ind w:left="-5" w:hanging="10"/>
        <w:rPr>
          <w:rFonts w:ascii="Times New Roman" w:hAnsi="Times New Roman" w:cs="Times New Roman"/>
        </w:rPr>
      </w:pPr>
      <w:r w:rsidRPr="005231DC">
        <w:rPr>
          <w:rFonts w:ascii="Times New Roman" w:eastAsia="Calibri" w:hAnsi="Times New Roman" w:cs="Times New Roman"/>
          <w:b/>
          <w:sz w:val="32"/>
          <w:u w:val="single" w:color="000000"/>
        </w:rPr>
        <w:t>2.Technical Tasks:</w:t>
      </w:r>
      <w:r w:rsidRPr="005231DC">
        <w:rPr>
          <w:rFonts w:ascii="Times New Roman" w:eastAsia="Calibri" w:hAnsi="Times New Roman" w:cs="Times New Roman"/>
          <w:sz w:val="32"/>
        </w:rPr>
        <w:t xml:space="preserve"> </w:t>
      </w:r>
    </w:p>
    <w:tbl>
      <w:tblPr>
        <w:tblStyle w:val="TableGrid0"/>
        <w:tblW w:w="10313" w:type="dxa"/>
        <w:tblInd w:w="-185" w:type="dxa"/>
        <w:tblCellMar>
          <w:top w:w="37" w:type="dxa"/>
          <w:left w:w="106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871"/>
        <w:gridCol w:w="2148"/>
        <w:gridCol w:w="888"/>
        <w:gridCol w:w="1739"/>
        <w:gridCol w:w="1855"/>
        <w:gridCol w:w="785"/>
        <w:gridCol w:w="2027"/>
      </w:tblGrid>
      <w:tr w:rsidR="005231DC" w:rsidRPr="005231DC" w14:paraId="3C27625F" w14:textId="77777777" w:rsidTr="005231DC">
        <w:trPr>
          <w:trHeight w:val="781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392F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ID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9D10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Task Description 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7323F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Related Story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8702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Priority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35B0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Acceptance </w:t>
            </w:r>
          </w:p>
          <w:p w14:paraId="6667723C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Criteria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44B6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Story Points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B697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Notes </w:t>
            </w:r>
          </w:p>
        </w:tc>
      </w:tr>
      <w:tr w:rsidR="005231DC" w:rsidRPr="005231DC" w14:paraId="509330F1" w14:textId="77777777" w:rsidTr="005231DC">
        <w:trPr>
          <w:trHeight w:val="1167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5B419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>T01</w:t>
            </w:r>
            <w:r w:rsidRPr="005231DC">
              <w:rPr>
                <w:rFonts w:ascii="Times New Roman" w:eastAsia="Calibri" w:hAnsi="Times New Roman" w:cs="Times New Roman"/>
                <w:sz w:val="32"/>
              </w:rPr>
              <w:t xml:space="preserve">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F7E6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Create &amp; </w:t>
            </w:r>
            <w:proofErr w:type="gramStart"/>
            <w:r w:rsidRPr="005231DC">
              <w:rPr>
                <w:rFonts w:ascii="Times New Roman" w:eastAsia="Calibri" w:hAnsi="Times New Roman" w:cs="Times New Roman"/>
                <w:sz w:val="22"/>
              </w:rPr>
              <w:t>Set</w:t>
            </w:r>
            <w:proofErr w:type="gramEnd"/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up database. 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2412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US01 &amp; CS01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A780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8EA1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User Credentials must save into database.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61A5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3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E8C2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</w:p>
        </w:tc>
      </w:tr>
      <w:tr w:rsidR="005231DC" w:rsidRPr="005231DC" w14:paraId="0CAC8A57" w14:textId="77777777" w:rsidTr="005231DC">
        <w:trPr>
          <w:trHeight w:val="1165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7EEB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T02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6D065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Data retrieval from database. 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700F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US02 &amp; </w:t>
            </w:r>
          </w:p>
          <w:p w14:paraId="42E8C039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CS02 </w:t>
            </w:r>
          </w:p>
          <w:p w14:paraId="76233434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A581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80E06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Displays User Analytics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AC95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21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B702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</w:p>
        </w:tc>
      </w:tr>
      <w:tr w:rsidR="005231DC" w:rsidRPr="005231DC" w14:paraId="6315DCAB" w14:textId="77777777" w:rsidTr="005231DC">
        <w:trPr>
          <w:trHeight w:val="1549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F170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T03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3A9E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Set up Transaction Backend. 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8C92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US04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C0AF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FF52" w14:textId="77777777" w:rsidR="005231DC" w:rsidRPr="005231DC" w:rsidRDefault="005231DC" w:rsidP="005231DC">
            <w:pPr>
              <w:spacing w:line="239" w:lineRule="auto"/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Able to take the donations through </w:t>
            </w:r>
          </w:p>
          <w:p w14:paraId="1D2BCF79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online transactions.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10E7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13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2D62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</w:p>
        </w:tc>
      </w:tr>
      <w:tr w:rsidR="005231DC" w:rsidRPr="005231DC" w14:paraId="387EB0D2" w14:textId="77777777" w:rsidTr="005231DC">
        <w:trPr>
          <w:trHeight w:val="781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84AE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T04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EB04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Generate a details form. 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D032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US05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DC89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73D2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Take user details through form.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2976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3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7C8A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</w:p>
        </w:tc>
      </w:tr>
      <w:tr w:rsidR="005231DC" w:rsidRPr="005231DC" w14:paraId="6D0CEE13" w14:textId="77777777" w:rsidTr="005231DC">
        <w:trPr>
          <w:trHeight w:val="781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3756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T05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1D049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Set up a review scale of 1 to 10. 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04587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US08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310B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Medium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6D81" w14:textId="77777777" w:rsidR="005231DC" w:rsidRPr="005231DC" w:rsidRDefault="005231DC" w:rsidP="005231DC">
            <w:pPr>
              <w:ind w:left="5" w:right="10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User </w:t>
            </w:r>
            <w:proofErr w:type="gramStart"/>
            <w:r w:rsidRPr="005231DC">
              <w:rPr>
                <w:rFonts w:ascii="Times New Roman" w:eastAsia="Calibri" w:hAnsi="Times New Roman" w:cs="Times New Roman"/>
                <w:sz w:val="22"/>
              </w:rPr>
              <w:t>should</w:t>
            </w:r>
            <w:proofErr w:type="gramEnd"/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able to review.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C71A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2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1719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</w:p>
        </w:tc>
      </w:tr>
      <w:tr w:rsidR="005231DC" w:rsidRPr="005231DC" w14:paraId="7C438C5B" w14:textId="77777777" w:rsidTr="005231DC">
        <w:trPr>
          <w:trHeight w:val="1167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407F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T06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09B4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Link the P.A.C.E </w:t>
            </w:r>
          </w:p>
          <w:p w14:paraId="3041EF65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Mobile App to </w:t>
            </w:r>
          </w:p>
          <w:p w14:paraId="6C89C796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Download  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B3C9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US09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0E3F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Low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53D7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User </w:t>
            </w:r>
            <w:proofErr w:type="gramStart"/>
            <w:r w:rsidRPr="005231DC">
              <w:rPr>
                <w:rFonts w:ascii="Times New Roman" w:eastAsia="Calibri" w:hAnsi="Times New Roman" w:cs="Times New Roman"/>
                <w:sz w:val="22"/>
              </w:rPr>
              <w:t>can</w:t>
            </w:r>
            <w:proofErr w:type="gramEnd"/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able to download app through web.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277C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2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ABB9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</w:p>
        </w:tc>
      </w:tr>
      <w:tr w:rsidR="005231DC" w:rsidRPr="005231DC" w14:paraId="2CDD6A06" w14:textId="77777777" w:rsidTr="005231DC">
        <w:trPr>
          <w:trHeight w:val="1934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6915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lastRenderedPageBreak/>
              <w:t xml:space="preserve">T07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8255E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Set up backend links to redirect user. 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5FB6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US10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BDC8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Low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7473" w14:textId="25E20866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User can </w:t>
            </w:r>
            <w:r w:rsidR="0064151D">
              <w:rPr>
                <w:rFonts w:ascii="Times New Roman" w:eastAsia="Calibri" w:hAnsi="Times New Roman" w:cs="Times New Roman"/>
                <w:sz w:val="22"/>
              </w:rPr>
              <w:t xml:space="preserve">redirect to 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respective area by going through those links.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54F8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3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64DE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</w:p>
        </w:tc>
      </w:tr>
      <w:tr w:rsidR="005231DC" w:rsidRPr="005231DC" w14:paraId="2D5CCDE2" w14:textId="77777777" w:rsidTr="005231DC">
        <w:trPr>
          <w:trHeight w:val="1165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25B2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T08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FC60" w14:textId="77777777" w:rsidR="005231DC" w:rsidRPr="005231DC" w:rsidRDefault="005231DC" w:rsidP="005231DC">
            <w:pPr>
              <w:ind w:right="30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Store company targets for ESG’s into database. 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B920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CS04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010E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364D" w14:textId="6F0EEAAE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Company </w:t>
            </w:r>
            <w:proofErr w:type="gramStart"/>
            <w:r w:rsidRPr="005231DC">
              <w:rPr>
                <w:rFonts w:ascii="Times New Roman" w:eastAsia="Calibri" w:hAnsi="Times New Roman" w:cs="Times New Roman"/>
                <w:sz w:val="22"/>
              </w:rPr>
              <w:t>can</w:t>
            </w:r>
            <w:proofErr w:type="gramEnd"/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able to set their </w:t>
            </w:r>
            <w:r w:rsidR="0064151D">
              <w:rPr>
                <w:rFonts w:ascii="Times New Roman" w:eastAsia="Calibri" w:hAnsi="Times New Roman" w:cs="Times New Roman"/>
                <w:sz w:val="22"/>
              </w:rPr>
              <w:t>progress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  <w:r w:rsidR="0064151D">
              <w:rPr>
                <w:rFonts w:ascii="Times New Roman" w:eastAsia="Calibri" w:hAnsi="Times New Roman" w:cs="Times New Roman"/>
                <w:sz w:val="22"/>
              </w:rPr>
              <w:t>and contributions</w:t>
            </w: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.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F500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3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D05A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</w:p>
        </w:tc>
      </w:tr>
    </w:tbl>
    <w:p w14:paraId="5C5331FD" w14:textId="77777777" w:rsidR="005231DC" w:rsidRPr="005231DC" w:rsidRDefault="005231DC" w:rsidP="005231DC">
      <w:pPr>
        <w:spacing w:after="157"/>
        <w:rPr>
          <w:rFonts w:ascii="Times New Roman" w:hAnsi="Times New Roman" w:cs="Times New Roman"/>
        </w:rPr>
      </w:pPr>
      <w:r w:rsidRPr="005231DC">
        <w:rPr>
          <w:rFonts w:ascii="Times New Roman" w:eastAsia="Calibri" w:hAnsi="Times New Roman" w:cs="Times New Roman"/>
          <w:sz w:val="32"/>
        </w:rPr>
        <w:t xml:space="preserve">  </w:t>
      </w:r>
    </w:p>
    <w:p w14:paraId="0CFABEE7" w14:textId="77777777" w:rsidR="0064151D" w:rsidRDefault="0064151D" w:rsidP="005231DC">
      <w:pPr>
        <w:spacing w:after="0"/>
        <w:ind w:left="-5" w:hanging="10"/>
        <w:rPr>
          <w:rFonts w:ascii="Times New Roman" w:eastAsia="Calibri" w:hAnsi="Times New Roman" w:cs="Times New Roman"/>
          <w:b/>
          <w:sz w:val="32"/>
          <w:u w:val="single" w:color="000000"/>
        </w:rPr>
      </w:pPr>
    </w:p>
    <w:p w14:paraId="1115FF46" w14:textId="77777777" w:rsidR="0064151D" w:rsidRDefault="0064151D" w:rsidP="005231DC">
      <w:pPr>
        <w:spacing w:after="0"/>
        <w:ind w:left="-5" w:hanging="10"/>
        <w:rPr>
          <w:rFonts w:ascii="Times New Roman" w:eastAsia="Calibri" w:hAnsi="Times New Roman" w:cs="Times New Roman"/>
          <w:b/>
          <w:sz w:val="32"/>
          <w:u w:val="single" w:color="000000"/>
        </w:rPr>
      </w:pPr>
    </w:p>
    <w:p w14:paraId="7EB1AB3C" w14:textId="0A7A4E2E" w:rsidR="005231DC" w:rsidRPr="005231DC" w:rsidRDefault="005231DC" w:rsidP="005231DC">
      <w:pPr>
        <w:spacing w:after="0"/>
        <w:ind w:left="-5" w:hanging="10"/>
        <w:rPr>
          <w:rFonts w:ascii="Times New Roman" w:hAnsi="Times New Roman" w:cs="Times New Roman"/>
        </w:rPr>
      </w:pPr>
      <w:r w:rsidRPr="005231DC">
        <w:rPr>
          <w:rFonts w:ascii="Times New Roman" w:eastAsia="Calibri" w:hAnsi="Times New Roman" w:cs="Times New Roman"/>
          <w:b/>
          <w:sz w:val="32"/>
          <w:u w:val="single" w:color="000000"/>
        </w:rPr>
        <w:t>3.Bugs/Defects (Expected):</w:t>
      </w:r>
      <w:r w:rsidRPr="005231DC">
        <w:rPr>
          <w:rFonts w:ascii="Times New Roman" w:eastAsia="Calibri" w:hAnsi="Times New Roman" w:cs="Times New Roman"/>
          <w:b/>
          <w:sz w:val="32"/>
        </w:rPr>
        <w:t xml:space="preserve"> </w:t>
      </w:r>
    </w:p>
    <w:tbl>
      <w:tblPr>
        <w:tblStyle w:val="TableGrid0"/>
        <w:tblW w:w="10288" w:type="dxa"/>
        <w:tblInd w:w="-18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2656"/>
        <w:gridCol w:w="1683"/>
        <w:gridCol w:w="1683"/>
        <w:gridCol w:w="1683"/>
        <w:gridCol w:w="1683"/>
      </w:tblGrid>
      <w:tr w:rsidR="005231DC" w:rsidRPr="005231DC" w14:paraId="072983FF" w14:textId="77777777" w:rsidTr="005231DC">
        <w:trPr>
          <w:trHeight w:val="53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09BF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ID 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9BE8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Bug Description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03F9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Related Story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5407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Priority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71F3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Status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5635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Resolution </w:t>
            </w:r>
          </w:p>
          <w:p w14:paraId="49C434C7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 </w:t>
            </w:r>
          </w:p>
        </w:tc>
      </w:tr>
      <w:tr w:rsidR="005231DC" w:rsidRPr="005231DC" w14:paraId="46E810A7" w14:textId="77777777" w:rsidTr="005231DC">
        <w:trPr>
          <w:trHeight w:val="79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8EF9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B01 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ECF49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Login page may not redirect to home page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DB6B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US01 &amp; CS01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5EAE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05A3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228B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Check the page links carefully. </w:t>
            </w:r>
          </w:p>
        </w:tc>
      </w:tr>
      <w:tr w:rsidR="005231DC" w:rsidRPr="005231DC" w14:paraId="425760ED" w14:textId="77777777" w:rsidTr="005231DC">
        <w:trPr>
          <w:trHeight w:val="7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AE8F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B02 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C8044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Dashboard does not </w:t>
            </w:r>
            <w:proofErr w:type="gramStart"/>
            <w:r w:rsidRPr="005231DC">
              <w:rPr>
                <w:rFonts w:ascii="Times New Roman" w:eastAsia="Calibri" w:hAnsi="Times New Roman" w:cs="Times New Roman"/>
                <w:sz w:val="22"/>
              </w:rPr>
              <w:t>showing</w:t>
            </w:r>
            <w:proofErr w:type="gramEnd"/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proper data.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5BC9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US02 &amp; CS02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18DF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D73C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09CA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Check weather database is linked properly. </w:t>
            </w:r>
          </w:p>
        </w:tc>
      </w:tr>
      <w:tr w:rsidR="005231DC" w:rsidRPr="005231DC" w14:paraId="726A652A" w14:textId="77777777" w:rsidTr="005231DC">
        <w:trPr>
          <w:trHeight w:val="10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3612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B03 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D1F70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Transaction Errors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EFCB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US04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0BFF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19E5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1B03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Make </w:t>
            </w:r>
          </w:p>
          <w:p w14:paraId="19D74478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Transaction configuration properly. </w:t>
            </w:r>
          </w:p>
        </w:tc>
      </w:tr>
      <w:tr w:rsidR="005231DC" w:rsidRPr="005231DC" w14:paraId="38949D19" w14:textId="77777777" w:rsidTr="005231DC">
        <w:trPr>
          <w:trHeight w:val="79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F796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B04 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34F3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Details form not saving the data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00B5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US05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DC99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9FF1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A989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Connect the database properly. </w:t>
            </w:r>
          </w:p>
        </w:tc>
      </w:tr>
      <w:tr w:rsidR="005231DC" w:rsidRPr="005231DC" w14:paraId="418264E1" w14:textId="77777777" w:rsidTr="005231DC">
        <w:trPr>
          <w:trHeight w:val="79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A7FE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B05 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81EF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Contact form not sending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6C51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US07 &amp; CS06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25A3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Medium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9942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57E9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Check the backend for Contact page </w:t>
            </w:r>
          </w:p>
        </w:tc>
      </w:tr>
    </w:tbl>
    <w:p w14:paraId="4264E068" w14:textId="77777777" w:rsidR="005231DC" w:rsidRPr="005231DC" w:rsidRDefault="005231DC" w:rsidP="005231DC">
      <w:pPr>
        <w:spacing w:after="157"/>
        <w:rPr>
          <w:rFonts w:ascii="Times New Roman" w:hAnsi="Times New Roman" w:cs="Times New Roman"/>
        </w:rPr>
      </w:pPr>
      <w:r w:rsidRPr="005231DC">
        <w:rPr>
          <w:rFonts w:ascii="Times New Roman" w:eastAsia="Calibri" w:hAnsi="Times New Roman" w:cs="Times New Roman"/>
          <w:b/>
          <w:sz w:val="32"/>
        </w:rPr>
        <w:t xml:space="preserve"> </w:t>
      </w:r>
    </w:p>
    <w:p w14:paraId="3301D95D" w14:textId="77777777" w:rsidR="005231DC" w:rsidRPr="005231DC" w:rsidRDefault="005231DC" w:rsidP="005231DC">
      <w:pPr>
        <w:spacing w:after="0"/>
        <w:rPr>
          <w:rFonts w:ascii="Times New Roman" w:hAnsi="Times New Roman" w:cs="Times New Roman"/>
        </w:rPr>
      </w:pPr>
      <w:r w:rsidRPr="005231DC">
        <w:rPr>
          <w:rFonts w:ascii="Times New Roman" w:eastAsia="Calibri" w:hAnsi="Times New Roman" w:cs="Times New Roman"/>
          <w:sz w:val="32"/>
        </w:rPr>
        <w:t xml:space="preserve"> </w:t>
      </w:r>
    </w:p>
    <w:p w14:paraId="564EC1BF" w14:textId="77777777" w:rsidR="005231DC" w:rsidRPr="005231DC" w:rsidRDefault="005231DC" w:rsidP="005231DC">
      <w:pPr>
        <w:spacing w:after="0"/>
        <w:ind w:left="-5" w:hanging="10"/>
        <w:rPr>
          <w:rFonts w:ascii="Times New Roman" w:eastAsia="Calibri" w:hAnsi="Times New Roman" w:cs="Times New Roman"/>
          <w:b/>
          <w:sz w:val="32"/>
          <w:u w:val="single" w:color="000000"/>
        </w:rPr>
      </w:pPr>
    </w:p>
    <w:p w14:paraId="68FC879E" w14:textId="5E50A174" w:rsidR="005231DC" w:rsidRPr="005231DC" w:rsidRDefault="005231DC" w:rsidP="005231DC">
      <w:pPr>
        <w:spacing w:after="0"/>
        <w:ind w:left="-5" w:hanging="10"/>
        <w:rPr>
          <w:rFonts w:ascii="Times New Roman" w:hAnsi="Times New Roman" w:cs="Times New Roman"/>
        </w:rPr>
      </w:pPr>
      <w:r w:rsidRPr="005231DC">
        <w:rPr>
          <w:rFonts w:ascii="Times New Roman" w:eastAsia="Calibri" w:hAnsi="Times New Roman" w:cs="Times New Roman"/>
          <w:b/>
          <w:sz w:val="32"/>
          <w:u w:val="single" w:color="000000"/>
        </w:rPr>
        <w:t>4.Research/Exploration:</w:t>
      </w:r>
      <w:r w:rsidRPr="005231DC">
        <w:rPr>
          <w:rFonts w:ascii="Times New Roman" w:eastAsia="Calibri" w:hAnsi="Times New Roman" w:cs="Times New Roman"/>
          <w:b/>
          <w:sz w:val="32"/>
        </w:rPr>
        <w:t xml:space="preserve"> </w:t>
      </w:r>
    </w:p>
    <w:tbl>
      <w:tblPr>
        <w:tblStyle w:val="TableGrid0"/>
        <w:tblW w:w="10467" w:type="dxa"/>
        <w:tblInd w:w="-365" w:type="dxa"/>
        <w:tblCellMar>
          <w:top w:w="50" w:type="dxa"/>
          <w:left w:w="106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2391"/>
        <w:gridCol w:w="2017"/>
        <w:gridCol w:w="2021"/>
        <w:gridCol w:w="2021"/>
        <w:gridCol w:w="2017"/>
      </w:tblGrid>
      <w:tr w:rsidR="005231DC" w:rsidRPr="005231DC" w14:paraId="7EC5A1A5" w14:textId="77777777" w:rsidTr="005231DC">
        <w:trPr>
          <w:trHeight w:val="27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B980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ID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83C12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Topic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267B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Priority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E90B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Objective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213B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Notes </w:t>
            </w:r>
          </w:p>
        </w:tc>
      </w:tr>
      <w:tr w:rsidR="005231DC" w:rsidRPr="005231DC" w14:paraId="008C2F06" w14:textId="77777777" w:rsidTr="005231DC">
        <w:trPr>
          <w:trHeight w:val="792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2AE4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lastRenderedPageBreak/>
              <w:t xml:space="preserve">R01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5D4C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Research more about React Technology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8F8D0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12FC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To develop entire website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3C11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Learn the most useful features that can included  </w:t>
            </w:r>
          </w:p>
        </w:tc>
      </w:tr>
      <w:tr w:rsidR="005231DC" w:rsidRPr="005231DC" w14:paraId="04627088" w14:textId="77777777" w:rsidTr="005231DC">
        <w:trPr>
          <w:trHeight w:val="1054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9A4D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R02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3A63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Research more about proper connection between web and database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D912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5564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To get data from database accurately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AC9B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Focus on complex queries </w:t>
            </w:r>
          </w:p>
        </w:tc>
      </w:tr>
      <w:tr w:rsidR="005231DC" w:rsidRPr="005231DC" w14:paraId="761B3AC6" w14:textId="77777777" w:rsidTr="005231DC">
        <w:trPr>
          <w:trHeight w:val="53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CA0D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R03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3ADA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Research more on Transactions 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86C7" w14:textId="77777777" w:rsidR="005231DC" w:rsidRPr="005231DC" w:rsidRDefault="005231DC" w:rsidP="005231DC">
            <w:pPr>
              <w:ind w:left="5"/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4202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To make user transactions flexible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05AB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Focus on backend most. </w:t>
            </w:r>
          </w:p>
        </w:tc>
      </w:tr>
    </w:tbl>
    <w:p w14:paraId="0DAAACFA" w14:textId="77777777" w:rsidR="005231DC" w:rsidRPr="005231DC" w:rsidRDefault="005231DC" w:rsidP="005231DC">
      <w:pPr>
        <w:spacing w:after="157"/>
        <w:rPr>
          <w:rFonts w:ascii="Times New Roman" w:hAnsi="Times New Roman" w:cs="Times New Roman"/>
        </w:rPr>
      </w:pPr>
      <w:r w:rsidRPr="005231DC">
        <w:rPr>
          <w:rFonts w:ascii="Times New Roman" w:eastAsia="Calibri" w:hAnsi="Times New Roman" w:cs="Times New Roman"/>
          <w:sz w:val="32"/>
        </w:rPr>
        <w:t xml:space="preserve"> </w:t>
      </w:r>
    </w:p>
    <w:p w14:paraId="67BAADA3" w14:textId="77777777" w:rsidR="005231DC" w:rsidRPr="005231DC" w:rsidRDefault="005231DC" w:rsidP="005231DC">
      <w:pPr>
        <w:spacing w:after="0"/>
        <w:ind w:left="-5" w:hanging="10"/>
        <w:rPr>
          <w:rFonts w:ascii="Times New Roman" w:hAnsi="Times New Roman" w:cs="Times New Roman"/>
        </w:rPr>
      </w:pPr>
      <w:r w:rsidRPr="005231DC">
        <w:rPr>
          <w:rFonts w:ascii="Times New Roman" w:eastAsia="Calibri" w:hAnsi="Times New Roman" w:cs="Times New Roman"/>
          <w:b/>
          <w:sz w:val="32"/>
          <w:u w:val="single" w:color="000000"/>
        </w:rPr>
        <w:t>5.Backlog Prioritization:</w:t>
      </w:r>
      <w:r w:rsidRPr="005231DC">
        <w:rPr>
          <w:rFonts w:ascii="Times New Roman" w:eastAsia="Calibri" w:hAnsi="Times New Roman" w:cs="Times New Roman"/>
          <w:b/>
          <w:sz w:val="32"/>
        </w:rPr>
        <w:t xml:space="preserve"> </w:t>
      </w:r>
    </w:p>
    <w:tbl>
      <w:tblPr>
        <w:tblStyle w:val="TableGrid0"/>
        <w:tblW w:w="10533" w:type="dxa"/>
        <w:tblInd w:w="-36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9363"/>
      </w:tblGrid>
      <w:tr w:rsidR="005231DC" w:rsidRPr="005231DC" w14:paraId="12988F09" w14:textId="77777777" w:rsidTr="005231DC">
        <w:trPr>
          <w:trHeight w:val="437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369B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Priority </w:t>
            </w:r>
          </w:p>
        </w:tc>
        <w:tc>
          <w:tcPr>
            <w:tcW w:w="9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C3D4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b/>
                <w:sz w:val="22"/>
              </w:rPr>
              <w:t xml:space="preserve">Description </w:t>
            </w:r>
          </w:p>
        </w:tc>
      </w:tr>
      <w:tr w:rsidR="005231DC" w:rsidRPr="005231DC" w14:paraId="0AE4E503" w14:textId="77777777" w:rsidTr="005231DC">
        <w:trPr>
          <w:trHeight w:val="438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F8C8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High </w:t>
            </w:r>
          </w:p>
        </w:tc>
        <w:tc>
          <w:tcPr>
            <w:tcW w:w="9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C015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Critical ones to develop in project, must be completed first. </w:t>
            </w:r>
          </w:p>
        </w:tc>
      </w:tr>
      <w:tr w:rsidR="005231DC" w:rsidRPr="005231DC" w14:paraId="76A64112" w14:textId="77777777" w:rsidTr="005231DC">
        <w:trPr>
          <w:trHeight w:val="437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6668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Medium </w:t>
            </w:r>
          </w:p>
        </w:tc>
        <w:tc>
          <w:tcPr>
            <w:tcW w:w="9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4DBE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These are important but not that much tough as compared to high so can be deferred if necessary. </w:t>
            </w:r>
          </w:p>
        </w:tc>
      </w:tr>
      <w:tr w:rsidR="005231DC" w:rsidRPr="005231DC" w14:paraId="1AEB41B9" w14:textId="77777777" w:rsidTr="005231DC">
        <w:trPr>
          <w:trHeight w:val="437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4194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Low </w:t>
            </w:r>
          </w:p>
        </w:tc>
        <w:tc>
          <w:tcPr>
            <w:tcW w:w="9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B624" w14:textId="77777777" w:rsidR="005231DC" w:rsidRPr="005231DC" w:rsidRDefault="005231DC" w:rsidP="005231DC">
            <w:pPr>
              <w:rPr>
                <w:rFonts w:ascii="Times New Roman" w:hAnsi="Times New Roman" w:cs="Times New Roman"/>
              </w:rPr>
            </w:pPr>
            <w:r w:rsidRPr="005231DC">
              <w:rPr>
                <w:rFonts w:ascii="Times New Roman" w:eastAsia="Calibri" w:hAnsi="Times New Roman" w:cs="Times New Roman"/>
                <w:sz w:val="22"/>
              </w:rPr>
              <w:t xml:space="preserve">These are low prioritize, can easily done and takes less time to complete. </w:t>
            </w:r>
          </w:p>
        </w:tc>
      </w:tr>
    </w:tbl>
    <w:p w14:paraId="4E4503FD" w14:textId="77777777" w:rsidR="005231DC" w:rsidRPr="005231DC" w:rsidRDefault="005231DC" w:rsidP="005231DC">
      <w:pPr>
        <w:spacing w:after="157"/>
        <w:rPr>
          <w:rFonts w:ascii="Times New Roman" w:hAnsi="Times New Roman" w:cs="Times New Roman"/>
        </w:rPr>
      </w:pPr>
      <w:r w:rsidRPr="005231DC">
        <w:rPr>
          <w:rFonts w:ascii="Times New Roman" w:eastAsia="Calibri" w:hAnsi="Times New Roman" w:cs="Times New Roman"/>
          <w:b/>
          <w:sz w:val="32"/>
        </w:rPr>
        <w:t xml:space="preserve"> </w:t>
      </w:r>
    </w:p>
    <w:p w14:paraId="3FC6FFB3" w14:textId="77777777" w:rsidR="005231DC" w:rsidRPr="005231DC" w:rsidRDefault="005231DC" w:rsidP="005231DC">
      <w:pPr>
        <w:spacing w:line="360" w:lineRule="auto"/>
        <w:jc w:val="both"/>
        <w:rPr>
          <w:rFonts w:ascii="Times New Roman" w:hAnsi="Times New Roman" w:cs="Times New Roman"/>
        </w:rPr>
      </w:pPr>
    </w:p>
    <w:sectPr w:rsidR="005231DC" w:rsidRPr="0052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6F67"/>
    <w:multiLevelType w:val="multilevel"/>
    <w:tmpl w:val="250C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A69CB"/>
    <w:multiLevelType w:val="hybridMultilevel"/>
    <w:tmpl w:val="D944A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7E9"/>
    <w:multiLevelType w:val="hybridMultilevel"/>
    <w:tmpl w:val="6AE6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B51AA"/>
    <w:multiLevelType w:val="hybridMultilevel"/>
    <w:tmpl w:val="5588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53748"/>
    <w:multiLevelType w:val="hybridMultilevel"/>
    <w:tmpl w:val="2B689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D2775"/>
    <w:multiLevelType w:val="hybridMultilevel"/>
    <w:tmpl w:val="CA34A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4320A"/>
    <w:multiLevelType w:val="hybridMultilevel"/>
    <w:tmpl w:val="C3AE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4091C"/>
    <w:multiLevelType w:val="hybridMultilevel"/>
    <w:tmpl w:val="5642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C78C0"/>
    <w:multiLevelType w:val="multilevel"/>
    <w:tmpl w:val="7674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351B75"/>
    <w:multiLevelType w:val="hybridMultilevel"/>
    <w:tmpl w:val="41B66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17D3F"/>
    <w:multiLevelType w:val="multilevel"/>
    <w:tmpl w:val="5A50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B01D2"/>
    <w:multiLevelType w:val="hybridMultilevel"/>
    <w:tmpl w:val="08667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C6F36"/>
    <w:multiLevelType w:val="hybridMultilevel"/>
    <w:tmpl w:val="92BC9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27567"/>
    <w:multiLevelType w:val="multilevel"/>
    <w:tmpl w:val="28EE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4E36CB"/>
    <w:multiLevelType w:val="multilevel"/>
    <w:tmpl w:val="B6E8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930F68"/>
    <w:multiLevelType w:val="hybridMultilevel"/>
    <w:tmpl w:val="6EA29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41F08"/>
    <w:multiLevelType w:val="hybridMultilevel"/>
    <w:tmpl w:val="B002C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D34CA8"/>
    <w:multiLevelType w:val="hybridMultilevel"/>
    <w:tmpl w:val="1FA0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53BCC"/>
    <w:multiLevelType w:val="hybridMultilevel"/>
    <w:tmpl w:val="3F64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44178"/>
    <w:multiLevelType w:val="hybridMultilevel"/>
    <w:tmpl w:val="CF46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B35F8"/>
    <w:multiLevelType w:val="hybridMultilevel"/>
    <w:tmpl w:val="5EE2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B544C"/>
    <w:multiLevelType w:val="hybridMultilevel"/>
    <w:tmpl w:val="448AC9D2"/>
    <w:lvl w:ilvl="0" w:tplc="3920D0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223E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EAF1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AE94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F04A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8A87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FC16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46F2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B6B8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02A680A"/>
    <w:multiLevelType w:val="hybridMultilevel"/>
    <w:tmpl w:val="489E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4141A"/>
    <w:multiLevelType w:val="multilevel"/>
    <w:tmpl w:val="988A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022252"/>
    <w:multiLevelType w:val="hybridMultilevel"/>
    <w:tmpl w:val="790A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52EF7"/>
    <w:multiLevelType w:val="hybridMultilevel"/>
    <w:tmpl w:val="DC1A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B2847"/>
    <w:multiLevelType w:val="multilevel"/>
    <w:tmpl w:val="E2E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D321C"/>
    <w:multiLevelType w:val="hybridMultilevel"/>
    <w:tmpl w:val="4872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051716">
    <w:abstractNumId w:val="12"/>
  </w:num>
  <w:num w:numId="2" w16cid:durableId="2083988704">
    <w:abstractNumId w:val="5"/>
  </w:num>
  <w:num w:numId="3" w16cid:durableId="1482498968">
    <w:abstractNumId w:val="8"/>
  </w:num>
  <w:num w:numId="4" w16cid:durableId="1217350885">
    <w:abstractNumId w:val="14"/>
  </w:num>
  <w:num w:numId="5" w16cid:durableId="1046565216">
    <w:abstractNumId w:val="13"/>
  </w:num>
  <w:num w:numId="6" w16cid:durableId="135152574">
    <w:abstractNumId w:val="1"/>
  </w:num>
  <w:num w:numId="7" w16cid:durableId="1660763845">
    <w:abstractNumId w:val="24"/>
  </w:num>
  <w:num w:numId="8" w16cid:durableId="118494204">
    <w:abstractNumId w:val="25"/>
  </w:num>
  <w:num w:numId="9" w16cid:durableId="336690787">
    <w:abstractNumId w:val="22"/>
  </w:num>
  <w:num w:numId="10" w16cid:durableId="1352339056">
    <w:abstractNumId w:val="4"/>
  </w:num>
  <w:num w:numId="11" w16cid:durableId="116610476">
    <w:abstractNumId w:val="27"/>
  </w:num>
  <w:num w:numId="12" w16cid:durableId="715082682">
    <w:abstractNumId w:val="16"/>
  </w:num>
  <w:num w:numId="13" w16cid:durableId="2126347736">
    <w:abstractNumId w:val="7"/>
  </w:num>
  <w:num w:numId="14" w16cid:durableId="662398360">
    <w:abstractNumId w:val="15"/>
  </w:num>
  <w:num w:numId="15" w16cid:durableId="272058954">
    <w:abstractNumId w:val="17"/>
  </w:num>
  <w:num w:numId="16" w16cid:durableId="1348096869">
    <w:abstractNumId w:val="2"/>
  </w:num>
  <w:num w:numId="17" w16cid:durableId="295988180">
    <w:abstractNumId w:val="23"/>
  </w:num>
  <w:num w:numId="18" w16cid:durableId="2013802506">
    <w:abstractNumId w:val="9"/>
  </w:num>
  <w:num w:numId="19" w16cid:durableId="571358065">
    <w:abstractNumId w:val="6"/>
  </w:num>
  <w:num w:numId="20" w16cid:durableId="2083211780">
    <w:abstractNumId w:val="11"/>
  </w:num>
  <w:num w:numId="21" w16cid:durableId="1430929150">
    <w:abstractNumId w:val="18"/>
  </w:num>
  <w:num w:numId="22" w16cid:durableId="1650867113">
    <w:abstractNumId w:val="3"/>
  </w:num>
  <w:num w:numId="23" w16cid:durableId="509949500">
    <w:abstractNumId w:val="20"/>
  </w:num>
  <w:num w:numId="24" w16cid:durableId="1352102811">
    <w:abstractNumId w:val="0"/>
  </w:num>
  <w:num w:numId="25" w16cid:durableId="1455632485">
    <w:abstractNumId w:val="19"/>
  </w:num>
  <w:num w:numId="26" w16cid:durableId="1255287363">
    <w:abstractNumId w:val="10"/>
  </w:num>
  <w:num w:numId="27" w16cid:durableId="755831145">
    <w:abstractNumId w:val="26"/>
  </w:num>
  <w:num w:numId="28" w16cid:durableId="20980962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74"/>
    <w:rsid w:val="0001323C"/>
    <w:rsid w:val="00042E56"/>
    <w:rsid w:val="00086868"/>
    <w:rsid w:val="00145128"/>
    <w:rsid w:val="0016657C"/>
    <w:rsid w:val="001D568E"/>
    <w:rsid w:val="001D7BAE"/>
    <w:rsid w:val="00223F31"/>
    <w:rsid w:val="00230D48"/>
    <w:rsid w:val="00244D78"/>
    <w:rsid w:val="00247A74"/>
    <w:rsid w:val="00252DE8"/>
    <w:rsid w:val="002937A0"/>
    <w:rsid w:val="002A277E"/>
    <w:rsid w:val="003659EF"/>
    <w:rsid w:val="003F77F2"/>
    <w:rsid w:val="00407615"/>
    <w:rsid w:val="00415F10"/>
    <w:rsid w:val="00453CE6"/>
    <w:rsid w:val="004651E8"/>
    <w:rsid w:val="0051659D"/>
    <w:rsid w:val="005231DC"/>
    <w:rsid w:val="005323E5"/>
    <w:rsid w:val="005B6512"/>
    <w:rsid w:val="005B7D52"/>
    <w:rsid w:val="005C4FC5"/>
    <w:rsid w:val="005D74B0"/>
    <w:rsid w:val="00601157"/>
    <w:rsid w:val="006336A8"/>
    <w:rsid w:val="00634413"/>
    <w:rsid w:val="0064151D"/>
    <w:rsid w:val="006A771C"/>
    <w:rsid w:val="006E21A1"/>
    <w:rsid w:val="006F3244"/>
    <w:rsid w:val="0074091B"/>
    <w:rsid w:val="00777FF6"/>
    <w:rsid w:val="00786E5D"/>
    <w:rsid w:val="007A7941"/>
    <w:rsid w:val="007B05E3"/>
    <w:rsid w:val="00854954"/>
    <w:rsid w:val="008F6421"/>
    <w:rsid w:val="009330FD"/>
    <w:rsid w:val="0095433B"/>
    <w:rsid w:val="0098160A"/>
    <w:rsid w:val="00A03C9B"/>
    <w:rsid w:val="00A53363"/>
    <w:rsid w:val="00AB5466"/>
    <w:rsid w:val="00B73497"/>
    <w:rsid w:val="00C44E56"/>
    <w:rsid w:val="00D36251"/>
    <w:rsid w:val="00D436FD"/>
    <w:rsid w:val="00D81436"/>
    <w:rsid w:val="00E36B2C"/>
    <w:rsid w:val="00EE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757A"/>
  <w15:chartTrackingRefBased/>
  <w15:docId w15:val="{84DF25CF-1017-6547-94DB-FD843F2E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68E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5E3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68E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05E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A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5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36251"/>
    <w:rPr>
      <w:b/>
      <w:bCs/>
    </w:rPr>
  </w:style>
  <w:style w:type="character" w:customStyle="1" w:styleId="mord">
    <w:name w:val="mord"/>
    <w:basedOn w:val="DefaultParagraphFont"/>
    <w:rsid w:val="0095433B"/>
  </w:style>
  <w:style w:type="character" w:customStyle="1" w:styleId="mopen">
    <w:name w:val="mopen"/>
    <w:basedOn w:val="DefaultParagraphFont"/>
    <w:rsid w:val="0095433B"/>
  </w:style>
  <w:style w:type="character" w:customStyle="1" w:styleId="mpunct">
    <w:name w:val="mpunct"/>
    <w:basedOn w:val="DefaultParagraphFont"/>
    <w:rsid w:val="0095433B"/>
  </w:style>
  <w:style w:type="character" w:customStyle="1" w:styleId="mclose">
    <w:name w:val="mclose"/>
    <w:basedOn w:val="DefaultParagraphFont"/>
    <w:rsid w:val="0095433B"/>
  </w:style>
  <w:style w:type="character" w:customStyle="1" w:styleId="mrel">
    <w:name w:val="mrel"/>
    <w:basedOn w:val="DefaultParagraphFont"/>
    <w:rsid w:val="0095433B"/>
  </w:style>
  <w:style w:type="character" w:customStyle="1" w:styleId="mbin">
    <w:name w:val="mbin"/>
    <w:basedOn w:val="DefaultParagraphFont"/>
    <w:rsid w:val="0095433B"/>
  </w:style>
  <w:style w:type="character" w:customStyle="1" w:styleId="mop">
    <w:name w:val="mop"/>
    <w:basedOn w:val="DefaultParagraphFont"/>
    <w:rsid w:val="0095433B"/>
  </w:style>
  <w:style w:type="paragraph" w:styleId="NormalWeb">
    <w:name w:val="Normal (Web)"/>
    <w:basedOn w:val="Normal"/>
    <w:uiPriority w:val="99"/>
    <w:unhideWhenUsed/>
    <w:rsid w:val="00954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95433B"/>
  </w:style>
  <w:style w:type="table" w:customStyle="1" w:styleId="TableGrid0">
    <w:name w:val="TableGrid"/>
    <w:rsid w:val="005231D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45c0f-43ac-457e-837c-672b9df167cf">
      <Terms xmlns="http://schemas.microsoft.com/office/infopath/2007/PartnerControls"/>
    </lcf76f155ced4ddcb4097134ff3c332f>
    <TaxCatchAll xmlns="ca58fdb9-010f-4d37-afe1-932d2c39c54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AA9993E80BA45B545FFCCBE9A6CCD" ma:contentTypeVersion="11" ma:contentTypeDescription="Create a new document." ma:contentTypeScope="" ma:versionID="5e79b02a47a3f4d6ee99e88efd94c77f">
  <xsd:schema xmlns:xsd="http://www.w3.org/2001/XMLSchema" xmlns:xs="http://www.w3.org/2001/XMLSchema" xmlns:p="http://schemas.microsoft.com/office/2006/metadata/properties" xmlns:ns2="b6a45c0f-43ac-457e-837c-672b9df167cf" xmlns:ns3="ca58fdb9-010f-4d37-afe1-932d2c39c546" targetNamespace="http://schemas.microsoft.com/office/2006/metadata/properties" ma:root="true" ma:fieldsID="74762bc0897d9905ab2708ba93902966" ns2:_="" ns3:_="">
    <xsd:import namespace="b6a45c0f-43ac-457e-837c-672b9df167cf"/>
    <xsd:import namespace="ca58fdb9-010f-4d37-afe1-932d2c39c5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45c0f-43ac-457e-837c-672b9df167c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ee92b2f-d444-4214-abdd-12644e6e9e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8fdb9-010f-4d37-afe1-932d2c39c5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bcc0748-be3b-4930-ac86-3dc9b8010ab8}" ma:internalName="TaxCatchAll" ma:showField="CatchAllData" ma:web="ca58fdb9-010f-4d37-afe1-932d2c39c5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02BF4B-039B-4D97-B43F-95DA987A4DFD}">
  <ds:schemaRefs>
    <ds:schemaRef ds:uri="http://schemas.microsoft.com/office/2006/metadata/properties"/>
    <ds:schemaRef ds:uri="http://schemas.microsoft.com/office/infopath/2007/PartnerControls"/>
    <ds:schemaRef ds:uri="b6a45c0f-43ac-457e-837c-672b9df167cf"/>
    <ds:schemaRef ds:uri="ca58fdb9-010f-4d37-afe1-932d2c39c546"/>
  </ds:schemaRefs>
</ds:datastoreItem>
</file>

<file path=customXml/itemProps2.xml><?xml version="1.0" encoding="utf-8"?>
<ds:datastoreItem xmlns:ds="http://schemas.openxmlformats.org/officeDocument/2006/customXml" ds:itemID="{D5F26801-1064-4257-BBDD-1C0290D86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45c0f-43ac-457e-837c-672b9df167cf"/>
    <ds:schemaRef ds:uri="ca58fdb9-010f-4d37-afe1-932d2c39c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0622B-F745-4C62-81FB-DA989908F9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KANCHARAPU</dc:creator>
  <cp:keywords/>
  <dc:description/>
  <cp:lastModifiedBy>VAMSI KRISHNA KANCHARAPU</cp:lastModifiedBy>
  <cp:revision>19</cp:revision>
  <cp:lastPrinted>2025-09-01T15:48:00Z</cp:lastPrinted>
  <dcterms:created xsi:type="dcterms:W3CDTF">2025-06-26T11:26:00Z</dcterms:created>
  <dcterms:modified xsi:type="dcterms:W3CDTF">2025-09-01T15:49:00Z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0x0101004EFAA9993E80BA45B545FFCCBE9A6CCD</vt:lpwstr>
  </property>
  <property fmtid="{D5CDD505-2E9C-101B-9397-08002B2CF9AE}" pid="3" name="MediaServiceImageTags">
    <vt:lpwstr/>
  </property>
</Properties>
</file>