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AE81" w14:textId="77777777" w:rsidR="005C300E" w:rsidRPr="005C300E" w:rsidRDefault="005C300E" w:rsidP="005C300E">
      <w:pPr>
        <w:jc w:val="center"/>
        <w:rPr>
          <w:b/>
          <w:bCs/>
          <w:sz w:val="36"/>
          <w:szCs w:val="36"/>
        </w:rPr>
      </w:pPr>
      <w:r w:rsidRPr="005C300E">
        <w:rPr>
          <w:b/>
          <w:bCs/>
          <w:sz w:val="36"/>
          <w:szCs w:val="36"/>
        </w:rPr>
        <w:t>Problem-Solution Fit</w:t>
      </w:r>
    </w:p>
    <w:p w14:paraId="2113683A" w14:textId="77777777" w:rsidR="005C300E" w:rsidRDefault="005C300E" w:rsidP="005C300E">
      <w:pPr>
        <w:rPr>
          <w:b/>
          <w:bCs/>
        </w:rPr>
      </w:pPr>
    </w:p>
    <w:p w14:paraId="00924A26" w14:textId="77777777" w:rsidR="005C300E" w:rsidRPr="002212D1" w:rsidRDefault="005C300E" w:rsidP="005C300E">
      <w:r w:rsidRPr="002212D1">
        <w:rPr>
          <w:b/>
          <w:bCs/>
        </w:rPr>
        <w:t>Date:</w:t>
      </w:r>
      <w:r w:rsidRPr="002212D1">
        <w:t xml:space="preserve"> 02-07-2026</w:t>
      </w:r>
    </w:p>
    <w:p w14:paraId="07333574" w14:textId="77777777" w:rsidR="005C300E" w:rsidRPr="002212D1" w:rsidRDefault="005C300E" w:rsidP="005C300E">
      <w:r w:rsidRPr="002212D1">
        <w:rPr>
          <w:b/>
          <w:bCs/>
        </w:rPr>
        <w:t>Team ID:</w:t>
      </w:r>
      <w:r w:rsidRPr="002212D1">
        <w:t xml:space="preserve"> Your Team ID</w:t>
      </w:r>
    </w:p>
    <w:p w14:paraId="5296459C" w14:textId="1EBF3239" w:rsidR="005C300E" w:rsidRPr="002212D1" w:rsidRDefault="005C300E" w:rsidP="005C300E">
      <w:r w:rsidRPr="002212D1">
        <w:rPr>
          <w:b/>
          <w:bCs/>
        </w:rPr>
        <w:t>Project Name:</w:t>
      </w:r>
      <w:r w:rsidRPr="002212D1">
        <w:t xml:space="preserve"> </w:t>
      </w:r>
      <w:r w:rsidR="00956048" w:rsidRPr="00956048">
        <w:t>Rising Waters – Flood Prediction Using Machine Learning</w:t>
      </w:r>
    </w:p>
    <w:p w14:paraId="69F945ED" w14:textId="38BDAE11" w:rsidR="005C300E" w:rsidRDefault="005C300E" w:rsidP="005C300E">
      <w:r w:rsidRPr="002212D1">
        <w:rPr>
          <w:b/>
          <w:bCs/>
        </w:rPr>
        <w:t>Maximum Marks:</w:t>
      </w:r>
      <w:r w:rsidRPr="002212D1">
        <w:t xml:space="preserve"> </w:t>
      </w:r>
      <w:r w:rsidR="00904C16">
        <w:t>5</w:t>
      </w:r>
      <w:r w:rsidRPr="002212D1">
        <w:t xml:space="preserve"> Marks</w:t>
      </w:r>
    </w:p>
    <w:p w14:paraId="7827C652" w14:textId="77777777" w:rsidR="002B65BA" w:rsidRDefault="002B65BA"/>
    <w:p w14:paraId="3453D910" w14:textId="7648ADA5" w:rsidR="005C300E" w:rsidRPr="005C300E" w:rsidRDefault="005C300E" w:rsidP="005C300E">
      <w:pPr>
        <w:rPr>
          <w:b/>
          <w:bCs/>
          <w:sz w:val="28"/>
          <w:szCs w:val="28"/>
        </w:rPr>
      </w:pPr>
      <w:r w:rsidRPr="005C300E">
        <w:rPr>
          <w:b/>
          <w:bCs/>
          <w:sz w:val="28"/>
          <w:szCs w:val="28"/>
        </w:rPr>
        <w:t>Problem-Solution Fit</w:t>
      </w:r>
    </w:p>
    <w:p w14:paraId="0FBB031F" w14:textId="77777777" w:rsidR="005C300E" w:rsidRPr="005C300E" w:rsidRDefault="005C300E" w:rsidP="005C300E">
      <w:r w:rsidRPr="005C300E">
        <w:t>Create a table like this.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134"/>
        <w:gridCol w:w="2773"/>
        <w:gridCol w:w="2438"/>
      </w:tblGrid>
      <w:tr w:rsidR="005C300E" w:rsidRPr="005C300E" w14:paraId="13C18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37A9B" w14:textId="77777777" w:rsidR="005C300E" w:rsidRPr="005C300E" w:rsidRDefault="005C300E" w:rsidP="005C300E">
            <w:pPr>
              <w:rPr>
                <w:b/>
                <w:bCs/>
              </w:rPr>
            </w:pPr>
            <w:r w:rsidRPr="005C300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D334495" w14:textId="77777777" w:rsidR="005C300E" w:rsidRPr="005C300E" w:rsidRDefault="005C300E" w:rsidP="005C300E">
            <w:pPr>
              <w:rPr>
                <w:b/>
                <w:bCs/>
              </w:rPr>
            </w:pPr>
            <w:r w:rsidRPr="005C300E">
              <w:rPr>
                <w:b/>
                <w:bCs/>
              </w:rPr>
              <w:t>Existing Challenge</w:t>
            </w:r>
          </w:p>
        </w:tc>
        <w:tc>
          <w:tcPr>
            <w:tcW w:w="0" w:type="auto"/>
            <w:vAlign w:val="center"/>
            <w:hideMark/>
          </w:tcPr>
          <w:p w14:paraId="22DACB6B" w14:textId="77777777" w:rsidR="005C300E" w:rsidRPr="005C300E" w:rsidRDefault="005C300E" w:rsidP="005C300E">
            <w:pPr>
              <w:rPr>
                <w:b/>
                <w:bCs/>
              </w:rPr>
            </w:pPr>
            <w:r w:rsidRPr="005C300E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3EBA7FB1" w14:textId="77777777" w:rsidR="005C300E" w:rsidRPr="005C300E" w:rsidRDefault="005C300E" w:rsidP="005C300E">
            <w:pPr>
              <w:rPr>
                <w:b/>
                <w:bCs/>
              </w:rPr>
            </w:pPr>
            <w:r w:rsidRPr="005C300E">
              <w:rPr>
                <w:b/>
                <w:bCs/>
              </w:rPr>
              <w:t>Expected Benefit</w:t>
            </w:r>
          </w:p>
        </w:tc>
      </w:tr>
      <w:tr w:rsidR="005C300E" w:rsidRPr="005C300E" w14:paraId="3431E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186A" w14:textId="77777777" w:rsidR="005C300E" w:rsidRPr="005C300E" w:rsidRDefault="005C300E" w:rsidP="005C300E">
            <w:r w:rsidRPr="005C300E">
              <w:t>Floods occur unexpectedly</w:t>
            </w:r>
          </w:p>
        </w:tc>
        <w:tc>
          <w:tcPr>
            <w:tcW w:w="0" w:type="auto"/>
            <w:vAlign w:val="center"/>
            <w:hideMark/>
          </w:tcPr>
          <w:p w14:paraId="55D45819" w14:textId="77777777" w:rsidR="005C300E" w:rsidRPr="005C300E" w:rsidRDefault="005C300E" w:rsidP="005C300E">
            <w:r w:rsidRPr="005C300E">
              <w:t>People do not receive timely flood predictions</w:t>
            </w:r>
          </w:p>
        </w:tc>
        <w:tc>
          <w:tcPr>
            <w:tcW w:w="0" w:type="auto"/>
            <w:vAlign w:val="center"/>
            <w:hideMark/>
          </w:tcPr>
          <w:p w14:paraId="4E449CC2" w14:textId="77777777" w:rsidR="005C300E" w:rsidRPr="005C300E" w:rsidRDefault="005C300E" w:rsidP="005C300E">
            <w:r w:rsidRPr="005C300E">
              <w:t>Develop a Machine Learning-based Flood Prediction System</w:t>
            </w:r>
          </w:p>
        </w:tc>
        <w:tc>
          <w:tcPr>
            <w:tcW w:w="0" w:type="auto"/>
            <w:vAlign w:val="center"/>
            <w:hideMark/>
          </w:tcPr>
          <w:p w14:paraId="393EAAF9" w14:textId="77777777" w:rsidR="005C300E" w:rsidRPr="005C300E" w:rsidRDefault="005C300E" w:rsidP="005C300E">
            <w:r w:rsidRPr="005C300E">
              <w:t>Early flood warnings help people take preventive action</w:t>
            </w:r>
          </w:p>
        </w:tc>
      </w:tr>
      <w:tr w:rsidR="005C300E" w:rsidRPr="005C300E" w14:paraId="723C0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F03E" w14:textId="77777777" w:rsidR="005C300E" w:rsidRPr="005C300E" w:rsidRDefault="005C300E" w:rsidP="005C300E">
            <w:r w:rsidRPr="005C300E">
              <w:t>Manual flood monitoring</w:t>
            </w:r>
          </w:p>
        </w:tc>
        <w:tc>
          <w:tcPr>
            <w:tcW w:w="0" w:type="auto"/>
            <w:vAlign w:val="center"/>
            <w:hideMark/>
          </w:tcPr>
          <w:p w14:paraId="67627FAB" w14:textId="77777777" w:rsidR="005C300E" w:rsidRPr="005C300E" w:rsidRDefault="005C300E" w:rsidP="005C300E">
            <w:r w:rsidRPr="005C300E">
              <w:t>Slow and less accurate</w:t>
            </w:r>
          </w:p>
        </w:tc>
        <w:tc>
          <w:tcPr>
            <w:tcW w:w="0" w:type="auto"/>
            <w:vAlign w:val="center"/>
            <w:hideMark/>
          </w:tcPr>
          <w:p w14:paraId="48C8BAC8" w14:textId="77777777" w:rsidR="005C300E" w:rsidRPr="005C300E" w:rsidRDefault="005C300E" w:rsidP="005C300E">
            <w:r w:rsidRPr="005C300E">
              <w:t>Automatic prediction using weather and environmental data</w:t>
            </w:r>
          </w:p>
        </w:tc>
        <w:tc>
          <w:tcPr>
            <w:tcW w:w="0" w:type="auto"/>
            <w:vAlign w:val="center"/>
            <w:hideMark/>
          </w:tcPr>
          <w:p w14:paraId="57B26791" w14:textId="77777777" w:rsidR="005C300E" w:rsidRPr="005C300E" w:rsidRDefault="005C300E" w:rsidP="005C300E">
            <w:r w:rsidRPr="005C300E">
              <w:t>Faster and more accurate predictions</w:t>
            </w:r>
          </w:p>
        </w:tc>
      </w:tr>
      <w:tr w:rsidR="005C300E" w:rsidRPr="005C300E" w14:paraId="54CC6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2D1C" w14:textId="77777777" w:rsidR="005C300E" w:rsidRPr="005C300E" w:rsidRDefault="005C300E" w:rsidP="005C300E">
            <w:r w:rsidRPr="005C300E">
              <w:t>Lack of awareness</w:t>
            </w:r>
          </w:p>
        </w:tc>
        <w:tc>
          <w:tcPr>
            <w:tcW w:w="0" w:type="auto"/>
            <w:vAlign w:val="center"/>
            <w:hideMark/>
          </w:tcPr>
          <w:p w14:paraId="3B12428B" w14:textId="77777777" w:rsidR="005C300E" w:rsidRPr="005C300E" w:rsidRDefault="005C300E" w:rsidP="005C300E">
            <w:r w:rsidRPr="005C300E">
              <w:t>Residents cannot assess flood risk</w:t>
            </w:r>
          </w:p>
        </w:tc>
        <w:tc>
          <w:tcPr>
            <w:tcW w:w="0" w:type="auto"/>
            <w:vAlign w:val="center"/>
            <w:hideMark/>
          </w:tcPr>
          <w:p w14:paraId="468FB140" w14:textId="77777777" w:rsidR="005C300E" w:rsidRPr="005C300E" w:rsidRDefault="005C300E" w:rsidP="005C300E">
            <w:r w:rsidRPr="005C300E">
              <w:t>User-friendly web application with instant prediction</w:t>
            </w:r>
          </w:p>
        </w:tc>
        <w:tc>
          <w:tcPr>
            <w:tcW w:w="0" w:type="auto"/>
            <w:vAlign w:val="center"/>
            <w:hideMark/>
          </w:tcPr>
          <w:p w14:paraId="118FCD87" w14:textId="77777777" w:rsidR="005C300E" w:rsidRPr="005C300E" w:rsidRDefault="005C300E" w:rsidP="005C300E">
            <w:r w:rsidRPr="005C300E">
              <w:t>Easy access for everyone</w:t>
            </w:r>
          </w:p>
        </w:tc>
      </w:tr>
    </w:tbl>
    <w:p w14:paraId="5793C055" w14:textId="77777777" w:rsidR="005C300E" w:rsidRDefault="005C300E"/>
    <w:sectPr w:rsidR="005C3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0E"/>
    <w:rsid w:val="00184F38"/>
    <w:rsid w:val="002B65BA"/>
    <w:rsid w:val="005C300E"/>
    <w:rsid w:val="00835A3F"/>
    <w:rsid w:val="00904C16"/>
    <w:rsid w:val="00956048"/>
    <w:rsid w:val="00CF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FCDD"/>
  <w15:chartTrackingRefBased/>
  <w15:docId w15:val="{AB399B2F-392E-4EB0-A211-A11BBA17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0E"/>
  </w:style>
  <w:style w:type="paragraph" w:styleId="Heading1">
    <w:name w:val="heading 1"/>
    <w:basedOn w:val="Normal"/>
    <w:next w:val="Normal"/>
    <w:link w:val="Heading1Char"/>
    <w:uiPriority w:val="9"/>
    <w:qFormat/>
    <w:rsid w:val="005C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3</cp:revision>
  <dcterms:created xsi:type="dcterms:W3CDTF">2026-07-02T18:01:00Z</dcterms:created>
  <dcterms:modified xsi:type="dcterms:W3CDTF">2026-07-03T11:37:00Z</dcterms:modified>
</cp:coreProperties>
</file>