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OPBM</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Office Productivity Benchmark</w:t>
      </w:r>
    </w:p>
    <w:p w:rsidR="00C81016" w:rsidRPr="002C58A0" w:rsidRDefault="00DC3765">
      <w:pPr>
        <w:spacing w:after="0"/>
        <w:jc w:val="center"/>
        <w:rPr>
          <w:rFonts w:asciiTheme="minorHAnsi" w:hAnsiTheme="minorHAnsi" w:cstheme="minorHAnsi"/>
        </w:rPr>
      </w:pPr>
      <w:r>
        <w:rPr>
          <w:rFonts w:asciiTheme="minorHAnsi" w:hAnsiTheme="minorHAnsi" w:cstheme="minorHAnsi"/>
        </w:rPr>
        <w:t xml:space="preserve">August </w:t>
      </w:r>
      <w:r w:rsidR="00EE017A">
        <w:rPr>
          <w:rFonts w:asciiTheme="minorHAnsi" w:hAnsiTheme="minorHAnsi" w:cstheme="minorHAnsi"/>
        </w:rPr>
        <w:t>31</w:t>
      </w:r>
      <w:bookmarkStart w:id="0" w:name="_GoBack"/>
      <w:bookmarkEnd w:id="0"/>
      <w:r w:rsidR="001D67CE" w:rsidRPr="002C58A0">
        <w:rPr>
          <w:rFonts w:asciiTheme="minorHAnsi" w:hAnsiTheme="minorHAnsi" w:cstheme="minorHAnsi"/>
        </w:rPr>
        <w:t>, 201</w:t>
      </w:r>
      <w:r>
        <w:rPr>
          <w:rFonts w:asciiTheme="minorHAnsi" w:hAnsiTheme="minorHAnsi" w:cstheme="minorHAnsi"/>
        </w:rPr>
        <w:t>1</w:t>
      </w:r>
    </w:p>
    <w:p w:rsidR="00C81016" w:rsidRPr="002C58A0" w:rsidRDefault="00C81016">
      <w:pPr>
        <w:spacing w:after="0"/>
        <w:jc w:val="center"/>
        <w:rPr>
          <w:rFonts w:asciiTheme="minorHAnsi" w:hAnsiTheme="minorHAnsi" w:cstheme="minorHAnsi"/>
        </w:rPr>
      </w:pP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b/>
          <w:sz w:val="32"/>
        </w:rPr>
        <w:t>How to Use OPBM’s Command Line Interface</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By Van Smith and Rick C. Hodgin</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Cossatot Analytics Laboratories, LLC.</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or “Cana Labs”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Overview</w:t>
      </w:r>
    </w:p>
    <w:p w:rsidR="00DC3765" w:rsidRDefault="001D67CE">
      <w:pPr>
        <w:spacing w:after="0"/>
        <w:rPr>
          <w:rFonts w:asciiTheme="minorHAnsi" w:hAnsiTheme="minorHAnsi" w:cstheme="minorHAnsi"/>
        </w:rPr>
      </w:pPr>
      <w:r w:rsidRPr="002C58A0">
        <w:rPr>
          <w:rFonts w:asciiTheme="minorHAnsi" w:hAnsiTheme="minorHAnsi" w:cstheme="minorHAnsi"/>
        </w:rPr>
        <w:br/>
        <w:t>OPBM is a robust GUI application</w:t>
      </w:r>
      <w:r w:rsidR="00DC3765">
        <w:rPr>
          <w:rFonts w:asciiTheme="minorHAnsi" w:hAnsiTheme="minorHAnsi" w:cstheme="minorHAnsi"/>
        </w:rPr>
        <w:t xml:space="preserve"> with a developer interface allowing full editing of entire benchmark suites.  It also contains a simple skinned user interface allowing for streamlined access to Trial Runs, Official Runs and benchmark results viewing</w:t>
      </w:r>
      <w:r w:rsidRPr="002C58A0">
        <w:rPr>
          <w:rFonts w:asciiTheme="minorHAnsi" w:hAnsiTheme="minorHAnsi" w:cstheme="minorHAnsi"/>
        </w:rPr>
        <w:t>.</w:t>
      </w:r>
    </w:p>
    <w:p w:rsidR="00DC3765" w:rsidRDefault="00DC3765">
      <w:pPr>
        <w:spacing w:after="0"/>
        <w:rPr>
          <w:rFonts w:asciiTheme="minorHAnsi" w:hAnsiTheme="minorHAnsi" w:cstheme="minorHAnsi"/>
        </w:rPr>
      </w:pPr>
    </w:p>
    <w:p w:rsidR="00C81016" w:rsidRPr="002C58A0" w:rsidRDefault="00DC3765">
      <w:pPr>
        <w:spacing w:after="0"/>
        <w:rPr>
          <w:rFonts w:asciiTheme="minorHAnsi" w:hAnsiTheme="minorHAnsi" w:cstheme="minorHAnsi"/>
        </w:rPr>
      </w:pPr>
      <w:r>
        <w:rPr>
          <w:rFonts w:asciiTheme="minorHAnsi" w:hAnsiTheme="minorHAnsi" w:cstheme="minorHAnsi"/>
        </w:rPr>
        <w:t>T</w:t>
      </w:r>
      <w:r w:rsidR="001D67CE" w:rsidRPr="002C58A0">
        <w:rPr>
          <w:rFonts w:asciiTheme="minorHAnsi" w:hAnsiTheme="minorHAnsi" w:cstheme="minorHAnsi"/>
        </w:rPr>
        <w:t xml:space="preserve">o facilitate </w:t>
      </w:r>
      <w:r>
        <w:rPr>
          <w:rFonts w:asciiTheme="minorHAnsi" w:hAnsiTheme="minorHAnsi" w:cstheme="minorHAnsi"/>
        </w:rPr>
        <w:t xml:space="preserve">the needs of </w:t>
      </w:r>
      <w:r w:rsidR="001D67CE" w:rsidRPr="002C58A0">
        <w:rPr>
          <w:rFonts w:asciiTheme="minorHAnsi" w:hAnsiTheme="minorHAnsi" w:cstheme="minorHAnsi"/>
        </w:rPr>
        <w:t xml:space="preserve">automated script execution and post-script-execution termination, a command line interface </w:t>
      </w:r>
      <w:r>
        <w:rPr>
          <w:rFonts w:asciiTheme="minorHAnsi" w:hAnsiTheme="minorHAnsi" w:cstheme="minorHAnsi"/>
        </w:rPr>
        <w:t xml:space="preserve">has also been </w:t>
      </w:r>
      <w:r w:rsidR="001D67CE" w:rsidRPr="002C58A0">
        <w:rPr>
          <w:rFonts w:asciiTheme="minorHAnsi" w:hAnsiTheme="minorHAnsi" w:cstheme="minorHAnsi"/>
        </w:rPr>
        <w:t>created.  This allows OPBM to launch, execute a desired workload, and terminate</w:t>
      </w:r>
      <w:r>
        <w:rPr>
          <w:rFonts w:asciiTheme="minorHAnsi" w:hAnsiTheme="minorHAnsi" w:cstheme="minorHAnsi"/>
        </w:rPr>
        <w:t xml:space="preserve"> immediately thereafter, in a self-contained, controlled manner, utilizing all features of the harness directly from the command line or input files.</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is</w:t>
      </w:r>
      <w:r w:rsidR="00DC3765">
        <w:rPr>
          <w:rFonts w:asciiTheme="minorHAnsi" w:hAnsiTheme="minorHAnsi" w:cstheme="minorHAnsi"/>
        </w:rPr>
        <w:t xml:space="preserve"> one of the following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C3765" w:rsidRPr="00DC3765" w:rsidRDefault="001D67CE">
      <w:pPr>
        <w:spacing w:after="0"/>
        <w:rPr>
          <w:rFonts w:ascii="Courier New" w:hAnsi="Courier New" w:cs="Courier New"/>
          <w:b/>
        </w:rPr>
      </w:pPr>
      <w:r w:rsidRPr="002C58A0">
        <w:rPr>
          <w:rFonts w:ascii="Courier New" w:hAnsi="Courier New" w:cs="Courier New"/>
          <w:b/>
        </w:rPr>
        <w:tab/>
      </w:r>
      <w:r w:rsidR="00DC3765">
        <w:rPr>
          <w:rFonts w:ascii="Courier New" w:hAnsi="Courier New" w:cs="Courier New"/>
          <w:b/>
        </w:rPr>
        <w:t xml:space="preserve">1|  </w:t>
      </w:r>
      <w:r w:rsidR="002C6031">
        <w:rPr>
          <w:rFonts w:ascii="Courier New" w:hAnsi="Courier New" w:cs="Courier New"/>
          <w:b/>
        </w:rPr>
        <w:t>cd c:\location\of\jar\</w:t>
      </w:r>
    </w:p>
    <w:p w:rsidR="002C6031" w:rsidRPr="00DC3765" w:rsidRDefault="002C6031" w:rsidP="002C6031">
      <w:pPr>
        <w:spacing w:after="0"/>
        <w:rPr>
          <w:rFonts w:ascii="Courier New" w:hAnsi="Courier New" w:cs="Courier New"/>
          <w:b/>
        </w:rPr>
      </w:pPr>
      <w:r w:rsidRPr="002C58A0">
        <w:rPr>
          <w:rFonts w:ascii="Courier New" w:hAnsi="Courier New" w:cs="Courier New"/>
          <w:b/>
        </w:rPr>
        <w:tab/>
      </w:r>
      <w:r>
        <w:rPr>
          <w:rFonts w:ascii="Courier New" w:hAnsi="Courier New" w:cs="Courier New"/>
          <w:b/>
        </w:rPr>
        <w:t>2|  c:\path\to\</w:t>
      </w:r>
      <w:r w:rsidRPr="002C58A0">
        <w:rPr>
          <w:rFonts w:ascii="Courier New" w:hAnsi="Courier New" w:cs="Courier New"/>
          <w:b/>
        </w:rPr>
        <w:t>java</w:t>
      </w:r>
      <w:r>
        <w:rPr>
          <w:rFonts w:ascii="Courier New" w:hAnsi="Courier New" w:cs="Courier New"/>
          <w:b/>
        </w:rPr>
        <w:t>.exe</w:t>
      </w:r>
      <w:r w:rsidRPr="002C58A0">
        <w:rPr>
          <w:rFonts w:ascii="Courier New" w:hAnsi="Courier New" w:cs="Courier New"/>
          <w:b/>
        </w:rPr>
        <w:t xml:space="preserve"> -jar </w:t>
      </w:r>
      <w:r>
        <w:rPr>
          <w:rFonts w:ascii="Courier New" w:hAnsi="Courier New" w:cs="Courier New"/>
          <w:b/>
        </w:rPr>
        <w:t>o</w:t>
      </w:r>
      <w:r w:rsidRPr="002C58A0">
        <w:rPr>
          <w:rFonts w:ascii="Courier New" w:hAnsi="Courier New" w:cs="Courier New"/>
          <w:b/>
        </w:rPr>
        <w:t>pbm.jar</w:t>
      </w:r>
    </w:p>
    <w:p w:rsidR="00C81016" w:rsidRDefault="00C81016">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or to create a shortcut which has for its executable:</w:t>
      </w:r>
    </w:p>
    <w:p w:rsidR="00DC3765" w:rsidRPr="00DC3765" w:rsidRDefault="00DC3765" w:rsidP="00DC3765">
      <w:pPr>
        <w:spacing w:after="0"/>
        <w:rPr>
          <w:rFonts w:ascii="Courier New" w:hAnsi="Courier New" w:cs="Courier New"/>
          <w:b/>
        </w:rPr>
      </w:pPr>
      <w:r w:rsidRPr="002C58A0">
        <w:rPr>
          <w:rFonts w:ascii="Courier New" w:hAnsi="Courier New" w:cs="Courier New"/>
          <w:b/>
        </w:rPr>
        <w:tab/>
      </w:r>
      <w:r w:rsidR="002C6031">
        <w:rPr>
          <w:rFonts w:ascii="Courier New" w:hAnsi="Courier New" w:cs="Courier New"/>
          <w:b/>
        </w:rPr>
        <w:t>3</w:t>
      </w:r>
      <w:r>
        <w:rPr>
          <w:rFonts w:ascii="Courier New" w:hAnsi="Courier New" w:cs="Courier New"/>
          <w:b/>
        </w:rPr>
        <w:t xml:space="preserve">|  </w:t>
      </w:r>
      <w:r w:rsidRPr="002C58A0">
        <w:rPr>
          <w:rFonts w:ascii="Courier New" w:hAnsi="Courier New" w:cs="Courier New"/>
          <w:b/>
        </w:rPr>
        <w:t>c:\path\to\opbm.jar</w:t>
      </w:r>
    </w:p>
    <w:p w:rsidR="00DC3765" w:rsidRDefault="00DC3765">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The first example will launch a Java debug window, useful for identifying errors or observing periodic notes and debug information generated at startup and runtime automatically by OPBM.</w:t>
      </w:r>
    </w:p>
    <w:p w:rsidR="00DC3765" w:rsidRPr="002C58A0" w:rsidRDefault="00DC3765">
      <w:pPr>
        <w:spacing w:after="0"/>
        <w:rPr>
          <w:rFonts w:asciiTheme="minorHAnsi" w:hAnsiTheme="minorHAnsi" w:cstheme="minorHAnsi"/>
        </w:rPr>
      </w:pPr>
    </w:p>
    <w:p w:rsidR="00DC3765" w:rsidRDefault="001D67CE">
      <w:pPr>
        <w:spacing w:after="0"/>
        <w:rPr>
          <w:rFonts w:asciiTheme="minorHAnsi" w:hAnsiTheme="minorHAnsi" w:cstheme="minorHAnsi"/>
        </w:rPr>
      </w:pPr>
      <w:r w:rsidRPr="002C58A0">
        <w:rPr>
          <w:rFonts w:asciiTheme="minorHAnsi" w:hAnsiTheme="minorHAnsi" w:cstheme="minorHAnsi"/>
        </w:rPr>
        <w:t xml:space="preserve">Command line options are in the form of </w:t>
      </w:r>
      <w:r w:rsidR="00DC3765">
        <w:rPr>
          <w:rFonts w:asciiTheme="minorHAnsi" w:hAnsiTheme="minorHAnsi" w:cstheme="minorHAnsi"/>
        </w:rPr>
        <w:t>single hyphen prefixing the option:</w:t>
      </w:r>
    </w:p>
    <w:p w:rsidR="009F6C36" w:rsidRDefault="009F6C36">
      <w:pPr>
        <w:spacing w:after="0"/>
        <w:rPr>
          <w:rFonts w:asciiTheme="minorHAnsi" w:hAnsiTheme="minorHAnsi" w:cstheme="minorHAnsi"/>
        </w:rPr>
      </w:pPr>
    </w:p>
    <w:p w:rsidR="00DC3765" w:rsidRDefault="00B9568C" w:rsidP="00DC3765">
      <w:pPr>
        <w:spacing w:after="0"/>
        <w:rPr>
          <w:rFonts w:ascii="Courier New" w:hAnsi="Courier New" w:cs="Courier New"/>
          <w:b/>
        </w:rPr>
      </w:pPr>
      <w:r>
        <w:rPr>
          <w:rFonts w:asciiTheme="minorHAnsi" w:hAnsiTheme="minorHAnsi" w:cstheme="minorHAnsi"/>
          <w:b/>
        </w:rPr>
        <w:t>Syntax:</w:t>
      </w:r>
      <w:r>
        <w:rPr>
          <w:rFonts w:asciiTheme="minorHAnsi" w:hAnsiTheme="minorHAnsi" w:cstheme="minorHAnsi"/>
          <w:b/>
        </w:rPr>
        <w:tab/>
      </w:r>
      <w:r w:rsidR="00DC3765">
        <w:rPr>
          <w:rFonts w:ascii="Courier New" w:hAnsi="Courier New" w:cs="Courier New"/>
          <w:b/>
        </w:rPr>
        <w:t>-option</w:t>
      </w:r>
    </w:p>
    <w:p w:rsidR="009F6C36" w:rsidRDefault="009F6C36" w:rsidP="002C6031">
      <w:pPr>
        <w:spacing w:after="0"/>
        <w:rPr>
          <w:rFonts w:asciiTheme="minorHAnsi" w:hAnsiTheme="minorHAnsi" w:cstheme="minorHAnsi"/>
        </w:rPr>
      </w:pPr>
      <w:r>
        <w:rPr>
          <w:rFonts w:ascii="Courier New" w:hAnsi="Courier New" w:cs="Courier New"/>
          <w:b/>
        </w:rPr>
        <w:tab/>
      </w:r>
      <w:r>
        <w:rPr>
          <w:rFonts w:ascii="Courier New" w:hAnsi="Courier New" w:cs="Courier New"/>
          <w:b/>
        </w:rPr>
        <w:tab/>
        <w:t>@filename</w:t>
      </w:r>
      <w:r>
        <w:rPr>
          <w:rFonts w:asciiTheme="minorHAnsi" w:hAnsiTheme="minorHAnsi" w:cstheme="minorHAnsi"/>
        </w:rPr>
        <w:br w:type="page"/>
      </w:r>
    </w:p>
    <w:p w:rsidR="00DC3765" w:rsidRDefault="00DC3765">
      <w:pPr>
        <w:spacing w:after="0"/>
        <w:rPr>
          <w:rFonts w:asciiTheme="minorHAnsi" w:hAnsiTheme="minorHAnsi" w:cstheme="minorHAnsi"/>
        </w:rPr>
      </w:pPr>
      <w:r>
        <w:rPr>
          <w:rFonts w:asciiTheme="minorHAnsi" w:hAnsiTheme="minorHAnsi" w:cstheme="minorHAnsi"/>
        </w:rPr>
        <w:lastRenderedPageBreak/>
        <w:t>The following section outlines the available commands from the command line.</w:t>
      </w:r>
    </w:p>
    <w:p w:rsidR="00D26E92" w:rsidRDefault="00DC3765">
      <w:pPr>
        <w:spacing w:after="0"/>
        <w:rPr>
          <w:rFonts w:asciiTheme="minorHAnsi" w:hAnsiTheme="minorHAnsi" w:cstheme="minorHAnsi"/>
        </w:rPr>
      </w:pPr>
      <w:r>
        <w:rPr>
          <w:rFonts w:asciiTheme="minorHAnsi" w:hAnsiTheme="minorHAnsi" w:cstheme="minorHAnsi"/>
        </w:rPr>
        <w:t>Currently, there are some command-line parameters</w:t>
      </w:r>
      <w:r w:rsidR="00D26E92">
        <w:rPr>
          <w:rFonts w:asciiTheme="minorHAnsi" w:hAnsiTheme="minorHAnsi" w:cstheme="minorHAnsi"/>
        </w:rPr>
        <w:t xml:space="preserve"> defined:</w:t>
      </w:r>
    </w:p>
    <w:p w:rsidR="00D26E92" w:rsidRDefault="00D26E92">
      <w:pPr>
        <w:spacing w:after="0"/>
        <w:rPr>
          <w:rFonts w:asciiTheme="minorHAnsi" w:hAnsiTheme="minorHAnsi" w:cstheme="minorHAnsi"/>
        </w:rPr>
      </w:pP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1|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trial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2|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official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3|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simple</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4|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skin</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5|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developer</w:t>
      </w:r>
    </w:p>
    <w:p w:rsidR="006B4E18" w:rsidRPr="002C58A0" w:rsidRDefault="006B4E18" w:rsidP="006B4E18">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6|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noexit</w:t>
      </w:r>
    </w:p>
    <w:p w:rsidR="006B4E18" w:rsidRPr="002C58A0" w:rsidRDefault="006B4E18" w:rsidP="006B4E18">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 xml:space="preserve">7|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name:</w:t>
      </w:r>
      <w:r w:rsidR="00E61A5A">
        <w:rPr>
          <w:rFonts w:ascii="Courier New" w:hAnsi="Courier New" w:cs="Courier New"/>
          <w:b/>
        </w:rPr>
        <w:t>”</w:t>
      </w:r>
      <w:r>
        <w:rPr>
          <w:rFonts w:ascii="Courier New" w:hAnsi="Courier New" w:cs="Courier New"/>
          <w:b/>
        </w:rPr>
        <w:t>Give the run a name</w:t>
      </w:r>
      <w:r w:rsidR="00E61A5A">
        <w:rPr>
          <w:rFonts w:ascii="Courier New" w:hAnsi="Courier New" w:cs="Courier New"/>
          <w:b/>
        </w:rPr>
        <w:t>”</w:t>
      </w:r>
    </w:p>
    <w:p w:rsidR="00E61A5A" w:rsidRPr="002C58A0" w:rsidRDefault="00E61A5A" w:rsidP="00E61A5A">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8</w:t>
      </w:r>
      <w:r>
        <w:rPr>
          <w:rFonts w:ascii="Courier New" w:hAnsi="Courier New" w:cs="Courier New"/>
          <w:b/>
          <w:sz w:val="20"/>
          <w:szCs w:val="20"/>
        </w:rPr>
        <w:t xml:space="preserve">|  </w:t>
      </w:r>
      <w:r w:rsidRPr="002C58A0">
        <w:rPr>
          <w:rFonts w:ascii="Courier New" w:hAnsi="Courier New" w:cs="Courier New"/>
          <w:b/>
          <w:sz w:val="20"/>
          <w:szCs w:val="20"/>
        </w:rPr>
        <w:t xml:space="preserve">java -jar opbm.jar </w:t>
      </w:r>
      <w:r w:rsidRPr="002C58A0">
        <w:rPr>
          <w:rFonts w:ascii="Courier New" w:hAnsi="Courier New" w:cs="Courier New"/>
          <w:b/>
        </w:rPr>
        <w:t>–</w:t>
      </w:r>
      <w:r>
        <w:rPr>
          <w:rFonts w:ascii="Courier New" w:hAnsi="Courier New" w:cs="Courier New"/>
          <w:b/>
        </w:rPr>
        <w:t>home</w:t>
      </w:r>
      <w:r>
        <w:rPr>
          <w:rFonts w:ascii="Courier New" w:hAnsi="Courier New" w:cs="Courier New"/>
          <w:b/>
        </w:rPr>
        <w:t>:</w:t>
      </w:r>
      <w:r>
        <w:rPr>
          <w:rFonts w:ascii="Courier New" w:hAnsi="Courier New" w:cs="Courier New"/>
          <w:b/>
        </w:rPr>
        <w:t>”c:\full\path\to\java.exe”</w:t>
      </w:r>
    </w:p>
    <w:p w:rsidR="00D26E92" w:rsidRDefault="00D26E92">
      <w:pPr>
        <w:spacing w:after="0"/>
        <w:rPr>
          <w:rFonts w:asciiTheme="minorHAnsi" w:hAnsiTheme="minorHAnsi" w:cstheme="minorHAnsi"/>
        </w:rPr>
      </w:pPr>
    </w:p>
    <w:p w:rsidR="00ED34BF" w:rsidRPr="00ED34BF" w:rsidRDefault="00ED34BF">
      <w:pPr>
        <w:spacing w:after="0"/>
        <w:rPr>
          <w:rFonts w:asciiTheme="minorHAnsi" w:hAnsiTheme="minorHAnsi" w:cstheme="minorHAnsi"/>
          <w:i/>
        </w:rPr>
      </w:pPr>
      <w:r>
        <w:rPr>
          <w:rFonts w:asciiTheme="minorHAnsi" w:hAnsiTheme="minorHAnsi" w:cstheme="minorHAnsi"/>
          <w:i/>
        </w:rPr>
        <w:t xml:space="preserve">Note:  </w:t>
      </w:r>
      <w:r w:rsidR="00B47C50">
        <w:rPr>
          <w:rFonts w:asciiTheme="minorHAnsi" w:hAnsiTheme="minorHAnsi" w:cstheme="minorHAnsi"/>
          <w:i/>
        </w:rPr>
        <w:t>A -</w:t>
      </w:r>
      <w:r>
        <w:rPr>
          <w:rFonts w:asciiTheme="minorHAnsi" w:hAnsiTheme="minorHAnsi" w:cstheme="minorHAnsi"/>
          <w:i/>
        </w:rPr>
        <w:t xml:space="preserve">restart option is </w:t>
      </w:r>
      <w:r w:rsidR="00B47C50">
        <w:rPr>
          <w:rFonts w:asciiTheme="minorHAnsi" w:hAnsiTheme="minorHAnsi" w:cstheme="minorHAnsi"/>
          <w:i/>
        </w:rPr>
        <w:t>also provided (</w:t>
      </w:r>
      <w:r w:rsidR="00B47C50" w:rsidRPr="00B47C50">
        <w:rPr>
          <w:rFonts w:ascii="Courier New" w:hAnsi="Courier New" w:cs="Courier New"/>
          <w:b/>
          <w:i/>
          <w:sz w:val="16"/>
          <w:szCs w:val="20"/>
        </w:rPr>
        <w:t xml:space="preserve">java -jar opbm.jar </w:t>
      </w:r>
      <w:r w:rsidR="00B47C50" w:rsidRPr="00B47C50">
        <w:rPr>
          <w:rFonts w:ascii="Courier New" w:hAnsi="Courier New" w:cs="Courier New"/>
          <w:b/>
          <w:i/>
          <w:sz w:val="16"/>
        </w:rPr>
        <w:t>–restart</w:t>
      </w:r>
      <w:r w:rsidR="00B47C50">
        <w:rPr>
          <w:rFonts w:ascii="Courier New" w:hAnsi="Courier New" w:cs="Courier New"/>
          <w:b/>
          <w:i/>
          <w:sz w:val="16"/>
        </w:rPr>
        <w:t>)</w:t>
      </w:r>
      <w:r w:rsidR="00B47C50">
        <w:rPr>
          <w:rFonts w:asciiTheme="minorHAnsi" w:hAnsiTheme="minorHAnsi" w:cstheme="minorHAnsi"/>
          <w:i/>
        </w:rPr>
        <w:t xml:space="preserve">, but is designed to only be used internally as part of the reboot-and-continue operations of an Official Run three-pass benchmark.  When present, OPBM will attempt to continue processing the manifest.xml file in the c:\users\user\opbm\running\ directory from where it left off at the reboot.  </w:t>
      </w:r>
      <w:r>
        <w:rPr>
          <w:rFonts w:asciiTheme="minorHAnsi" w:hAnsiTheme="minorHAnsi" w:cstheme="minorHAnsi"/>
          <w:i/>
        </w:rPr>
        <w:t xml:space="preserve">To prevent OPBM from re-starting </w:t>
      </w:r>
      <w:r w:rsidR="00B47C50">
        <w:rPr>
          <w:rFonts w:asciiTheme="minorHAnsi" w:hAnsiTheme="minorHAnsi" w:cstheme="minorHAnsi"/>
          <w:i/>
        </w:rPr>
        <w:t xml:space="preserve">a run </w:t>
      </w:r>
      <w:r>
        <w:rPr>
          <w:rFonts w:asciiTheme="minorHAnsi" w:hAnsiTheme="minorHAnsi" w:cstheme="minorHAnsi"/>
          <w:i/>
        </w:rPr>
        <w:t>automatically, clear out all files in the c:\use</w:t>
      </w:r>
      <w:r w:rsidR="00B47C50">
        <w:rPr>
          <w:rFonts w:asciiTheme="minorHAnsi" w:hAnsiTheme="minorHAnsi" w:cstheme="minorHAnsi"/>
          <w:i/>
        </w:rPr>
        <w:t>rs\user\opbm\running\ directory, or do not use the -restart command.</w:t>
      </w:r>
    </w:p>
    <w:p w:rsidR="00ED34BF" w:rsidRDefault="00ED34BF">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 xml:space="preserve">Options 1 and 2 will execute a full Trial Run, or a full Official Run.  Options 3 and 4 are identical, but allow for the choice of name to access the simple, skinned user interface.  Option 5 brings up the developer window.  Early users of Opbm will </w:t>
      </w:r>
      <w:r w:rsidR="006B4E18">
        <w:rPr>
          <w:rFonts w:asciiTheme="minorHAnsi" w:hAnsiTheme="minorHAnsi" w:cstheme="minorHAnsi"/>
        </w:rPr>
        <w:t xml:space="preserve">know </w:t>
      </w:r>
      <w:r>
        <w:rPr>
          <w:rFonts w:asciiTheme="minorHAnsi" w:hAnsiTheme="minorHAnsi" w:cstheme="minorHAnsi"/>
        </w:rPr>
        <w:t>the developer window as the original window that was provided with Opbm.</w:t>
      </w:r>
      <w:r w:rsidR="006B4E18">
        <w:rPr>
          <w:rFonts w:asciiTheme="minorHAnsi" w:hAnsiTheme="minorHAnsi" w:cstheme="minorHAnsi"/>
        </w:rPr>
        <w:t xml:space="preserve">  Option 6 provides a way to allow command-line execution of commands, but OPBM will not terminate once those commands have completed (as is its default behavior).  Using option 6 and executing a run from the command line will allow the Results Viewer to appear at the end of a run as well.  Option 7 allows the run name to be assigned from the command line.  This item can also appear in the @filename files explained below.</w:t>
      </w:r>
      <w:r w:rsidR="00E61A5A">
        <w:rPr>
          <w:rFonts w:asciiTheme="minorHAnsi" w:hAnsiTheme="minorHAnsi" w:cstheme="minorHAnsi"/>
        </w:rPr>
        <w:t xml:space="preserve">  Option 8 allows the manual specification of the location of java.exe.  This will override the default Oracle system property for “java.home”. </w:t>
      </w:r>
    </w:p>
    <w:p w:rsidR="00575487" w:rsidRDefault="00575487">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From the simple, skinned interface, an option is provided near the bottom called “Developer Inte</w:t>
      </w:r>
      <w:r w:rsidR="00B9568C">
        <w:rPr>
          <w:rFonts w:asciiTheme="minorHAnsi" w:hAnsiTheme="minorHAnsi" w:cstheme="minorHAnsi"/>
        </w:rPr>
        <w:t>rface” which allows switching to the developer window.  And on the developer window’s main navigation pane (click “Home” to go to the main navigation pane if on a sub-menu), there is a new “Skin” option, which takes the user to the simple, skinned interface.  In this way, the user can move back-and-forth between the interfaces for demonstration purposes, or when developing new scripts.</w:t>
      </w:r>
    </w:p>
    <w:p w:rsidR="00B9568C" w:rsidRDefault="00B9568C">
      <w:pPr>
        <w:spacing w:after="0"/>
        <w:rPr>
          <w:rFonts w:asciiTheme="minorHAnsi" w:hAnsiTheme="minorHAnsi" w:cstheme="minorHAnsi"/>
        </w:rPr>
      </w:pPr>
    </w:p>
    <w:p w:rsidR="00E61A5A" w:rsidRDefault="00E61A5A">
      <w:pPr>
        <w:tabs>
          <w:tab w:val="clear" w:pos="720"/>
        </w:tabs>
        <w:suppressAutoHyphens w:val="0"/>
        <w:rPr>
          <w:rFonts w:asciiTheme="minorHAnsi" w:hAnsiTheme="minorHAnsi" w:cstheme="minorHAnsi"/>
          <w:b/>
        </w:rPr>
      </w:pPr>
      <w:r>
        <w:rPr>
          <w:rFonts w:asciiTheme="minorHAnsi" w:hAnsiTheme="minorHAnsi" w:cstheme="minorHAnsi"/>
          <w:b/>
        </w:rPr>
        <w:br w:type="page"/>
      </w:r>
    </w:p>
    <w:p w:rsidR="00B9568C" w:rsidRPr="00B9568C" w:rsidRDefault="00B9568C">
      <w:pPr>
        <w:spacing w:after="0"/>
        <w:rPr>
          <w:rFonts w:asciiTheme="minorHAnsi" w:hAnsiTheme="minorHAnsi" w:cstheme="minorHAnsi"/>
          <w:b/>
        </w:rPr>
      </w:pPr>
      <w:r>
        <w:rPr>
          <w:rFonts w:asciiTheme="minorHAnsi" w:hAnsiTheme="minorHAnsi" w:cstheme="minorHAnsi"/>
          <w:b/>
        </w:rPr>
        <w:lastRenderedPageBreak/>
        <w:t>Script Execution</w:t>
      </w:r>
    </w:p>
    <w:p w:rsidR="00575487" w:rsidRDefault="00575487">
      <w:pPr>
        <w:spacing w:after="0"/>
        <w:rPr>
          <w:rFonts w:asciiTheme="minorHAnsi" w:hAnsiTheme="minorHAnsi" w:cstheme="minorHAnsi"/>
        </w:rPr>
      </w:pPr>
    </w:p>
    <w:p w:rsidR="00C81016" w:rsidRPr="002C58A0" w:rsidRDefault="00D26E92">
      <w:pPr>
        <w:spacing w:after="0"/>
        <w:rPr>
          <w:rFonts w:asciiTheme="minorHAnsi" w:hAnsiTheme="minorHAnsi" w:cstheme="minorHAnsi"/>
        </w:rPr>
      </w:pPr>
      <w:r>
        <w:rPr>
          <w:rFonts w:asciiTheme="minorHAnsi" w:hAnsiTheme="minorHAnsi" w:cstheme="minorHAnsi"/>
        </w:rPr>
        <w:t xml:space="preserve">In terms of script execution, </w:t>
      </w:r>
      <w:r w:rsidR="00B9568C">
        <w:rPr>
          <w:rFonts w:asciiTheme="minorHAnsi" w:hAnsiTheme="minorHAnsi" w:cstheme="minorHAnsi"/>
        </w:rPr>
        <w:t xml:space="preserve">in this release </w:t>
      </w:r>
      <w:r w:rsidR="00DC3765">
        <w:rPr>
          <w:rFonts w:asciiTheme="minorHAnsi" w:hAnsiTheme="minorHAnsi" w:cstheme="minorHAnsi"/>
        </w:rPr>
        <w:t xml:space="preserve">only </w:t>
      </w:r>
      <w:r w:rsidR="001D67CE" w:rsidRPr="002C58A0">
        <w:rPr>
          <w:rFonts w:asciiTheme="minorHAnsi" w:hAnsiTheme="minorHAnsi" w:cstheme="minorHAnsi"/>
        </w:rPr>
        <w:t>Atom</w:t>
      </w:r>
      <w:r w:rsidR="00DC3765">
        <w:rPr>
          <w:rFonts w:asciiTheme="minorHAnsi" w:hAnsiTheme="minorHAnsi" w:cstheme="minorHAnsi"/>
        </w:rPr>
        <w:t xml:space="preserve">s can be </w:t>
      </w:r>
      <w:r w:rsidR="001D67CE" w:rsidRPr="002C58A0">
        <w:rPr>
          <w:rFonts w:asciiTheme="minorHAnsi" w:hAnsiTheme="minorHAnsi" w:cstheme="minorHAnsi"/>
        </w:rPr>
        <w:t xml:space="preserve">run (an Atom is the smallest workload currently supported for </w:t>
      </w:r>
      <w:r w:rsidR="00DC3765">
        <w:rPr>
          <w:rFonts w:asciiTheme="minorHAnsi" w:hAnsiTheme="minorHAnsi" w:cstheme="minorHAnsi"/>
        </w:rPr>
        <w:t xml:space="preserve">direct </w:t>
      </w:r>
      <w:r w:rsidR="001D67CE" w:rsidRPr="002C58A0">
        <w:rPr>
          <w:rFonts w:asciiTheme="minorHAnsi" w:hAnsiTheme="minorHAnsi" w:cstheme="minorHAnsi"/>
        </w:rPr>
        <w:t>execution within OPBM</w:t>
      </w:r>
      <w:r w:rsidR="00DC3765">
        <w:rPr>
          <w:rFonts w:asciiTheme="minorHAnsi" w:hAnsiTheme="minorHAnsi" w:cstheme="minorHAnsi"/>
        </w:rPr>
        <w:t>, though worklets are known to OPBM as “data points” within a single Atom</w:t>
      </w:r>
      <w:r w:rsidR="00B9568C">
        <w:rPr>
          <w:rFonts w:asciiTheme="minorHAnsi" w:hAnsiTheme="minorHAnsi" w:cstheme="minorHAnsi"/>
        </w:rPr>
        <w:t>, visible in the Results Viewer</w:t>
      </w:r>
      <w:r w:rsidR="001D67CE" w:rsidRPr="002C58A0">
        <w:rPr>
          <w:rFonts w:asciiTheme="minorHAnsi" w:hAnsiTheme="minorHAnsi" w:cstheme="minorHAnsi"/>
        </w:rPr>
        <w:t>)</w:t>
      </w:r>
      <w:r w:rsidR="00DC3765">
        <w:rPr>
          <w:rFonts w:asciiTheme="minorHAnsi" w:hAnsiTheme="minorHAnsi" w:cstheme="minorHAnsi"/>
        </w:rPr>
        <w:t xml:space="preserve">.  </w:t>
      </w:r>
      <w:r w:rsidR="00B9568C">
        <w:rPr>
          <w:rFonts w:asciiTheme="minorHAnsi" w:hAnsiTheme="minorHAnsi" w:cstheme="minorHAnsi"/>
        </w:rPr>
        <w:t xml:space="preserve">Atoms can be </w:t>
      </w:r>
      <w:r w:rsidR="001D67CE" w:rsidRPr="002C58A0">
        <w:rPr>
          <w:rFonts w:asciiTheme="minorHAnsi" w:hAnsiTheme="minorHAnsi" w:cstheme="minorHAnsi"/>
        </w:rPr>
        <w:t xml:space="preserve">repeated </w:t>
      </w:r>
      <w:r w:rsidR="00B9568C">
        <w:rPr>
          <w:rFonts w:asciiTheme="minorHAnsi" w:hAnsiTheme="minorHAnsi" w:cstheme="minorHAnsi"/>
        </w:rPr>
        <w:t xml:space="preserve">in succession </w:t>
      </w:r>
      <w:r w:rsidR="001D67CE" w:rsidRPr="002C58A0">
        <w:rPr>
          <w:rFonts w:asciiTheme="minorHAnsi" w:hAnsiTheme="minorHAnsi" w:cstheme="minorHAnsi"/>
        </w:rPr>
        <w:t>as needed</w:t>
      </w:r>
      <w:r w:rsidR="00B9568C">
        <w:rPr>
          <w:rFonts w:asciiTheme="minorHAnsi" w:hAnsiTheme="minorHAnsi" w:cstheme="minorHAnsi"/>
        </w:rPr>
        <w:t xml:space="preserve"> by extending the command line syntax slightly</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Of the sample scripts provided by </w:t>
      </w:r>
      <w:r w:rsidRPr="002C58A0">
        <w:rPr>
          <w:rFonts w:asciiTheme="minorHAnsi" w:hAnsiTheme="minorHAnsi" w:cstheme="minorHAnsi"/>
          <w:i/>
        </w:rPr>
        <w:t>Cana Labs</w:t>
      </w:r>
      <w:r w:rsidRPr="002C58A0">
        <w:rPr>
          <w:rFonts w:asciiTheme="minorHAnsi" w:hAnsiTheme="minorHAnsi" w:cstheme="minorHAnsi"/>
        </w:rPr>
        <w:t>, one Atom has been called “</w:t>
      </w:r>
      <w:r w:rsidR="00DC3765">
        <w:rPr>
          <w:rFonts w:asciiTheme="minorHAnsi" w:hAnsiTheme="minorHAnsi" w:cstheme="minorHAnsi"/>
        </w:rPr>
        <w:t xml:space="preserve">Word </w:t>
      </w:r>
      <w:r w:rsidRPr="002C58A0">
        <w:rPr>
          <w:rFonts w:asciiTheme="minorHAnsi" w:hAnsiTheme="minorHAnsi" w:cstheme="minorHAnsi"/>
        </w:rPr>
        <w:t xml:space="preserve">Alice”.  This script will launch </w:t>
      </w:r>
      <w:r w:rsidR="00DC3765">
        <w:rPr>
          <w:rFonts w:asciiTheme="minorHAnsi" w:hAnsiTheme="minorHAnsi" w:cstheme="minorHAnsi"/>
        </w:rPr>
        <w:t xml:space="preserve">Internet Explorer 9 </w:t>
      </w:r>
      <w:r w:rsidR="00B9568C">
        <w:rPr>
          <w:rFonts w:asciiTheme="minorHAnsi" w:hAnsiTheme="minorHAnsi" w:cstheme="minorHAnsi"/>
        </w:rPr>
        <w:t xml:space="preserve">and </w:t>
      </w:r>
      <w:r w:rsidR="00DC3765">
        <w:rPr>
          <w:rFonts w:asciiTheme="minorHAnsi" w:hAnsiTheme="minorHAnsi" w:cstheme="minorHAnsi"/>
        </w:rPr>
        <w:t xml:space="preserve">perform several operations on an Alice in Wonderland html web-book, </w:t>
      </w:r>
      <w:r w:rsidR="00B9568C">
        <w:rPr>
          <w:rFonts w:asciiTheme="minorHAnsi" w:hAnsiTheme="minorHAnsi" w:cstheme="minorHAnsi"/>
        </w:rPr>
        <w:t xml:space="preserve">copy-and-paste into Microsoft Word, </w:t>
      </w:r>
      <w:r w:rsidRPr="002C58A0">
        <w:rPr>
          <w:rFonts w:asciiTheme="minorHAnsi" w:hAnsiTheme="minorHAnsi" w:cstheme="minorHAnsi"/>
        </w:rPr>
        <w:t>perform several steps such as navigate through pages</w:t>
      </w:r>
      <w:r w:rsidR="00B9568C">
        <w:rPr>
          <w:rFonts w:asciiTheme="minorHAnsi" w:hAnsiTheme="minorHAnsi" w:cstheme="minorHAnsi"/>
        </w:rPr>
        <w:t>, change formatting, fonts</w:t>
      </w:r>
      <w:r w:rsidRPr="002C58A0">
        <w:rPr>
          <w:rFonts w:asciiTheme="minorHAnsi" w:hAnsiTheme="minorHAnsi" w:cstheme="minorHAnsi"/>
        </w:rPr>
        <w:t xml:space="preserve">, </w:t>
      </w:r>
      <w:r w:rsidR="00B9568C">
        <w:rPr>
          <w:rFonts w:asciiTheme="minorHAnsi" w:hAnsiTheme="minorHAnsi" w:cstheme="minorHAnsi"/>
        </w:rPr>
        <w:t xml:space="preserve">and will </w:t>
      </w:r>
      <w:r w:rsidRPr="002C58A0">
        <w:rPr>
          <w:rFonts w:asciiTheme="minorHAnsi" w:hAnsiTheme="minorHAnsi" w:cstheme="minorHAnsi"/>
        </w:rPr>
        <w:t xml:space="preserve">write the document to an Adobe PDF format, </w:t>
      </w:r>
      <w:r w:rsidR="00DC3765">
        <w:rPr>
          <w:rFonts w:asciiTheme="minorHAnsi" w:hAnsiTheme="minorHAnsi" w:cstheme="minorHAnsi"/>
        </w:rPr>
        <w:t xml:space="preserve">manipulate in Acrobat Reader, </w:t>
      </w:r>
      <w:r w:rsidRPr="002C58A0">
        <w:rPr>
          <w:rFonts w:asciiTheme="minorHAnsi" w:hAnsiTheme="minorHAnsi" w:cstheme="minorHAnsi"/>
        </w:rPr>
        <w:t xml:space="preserve">and then exit </w:t>
      </w:r>
      <w:r w:rsidR="00DC3765">
        <w:rPr>
          <w:rFonts w:asciiTheme="minorHAnsi" w:hAnsiTheme="minorHAnsi" w:cstheme="minorHAnsi"/>
        </w:rPr>
        <w:t>all launched apps.</w:t>
      </w:r>
    </w:p>
    <w:p w:rsidR="00C81016" w:rsidRPr="002C58A0" w:rsidRDefault="00C81016">
      <w:pPr>
        <w:spacing w:after="0"/>
        <w:rPr>
          <w:rFonts w:asciiTheme="minorHAnsi" w:hAnsiTheme="minorHAnsi" w:cstheme="minorHAnsi"/>
        </w:rPr>
      </w:pPr>
    </w:p>
    <w:p w:rsidR="00C81016" w:rsidRPr="00B9568C" w:rsidRDefault="001D67CE">
      <w:pPr>
        <w:spacing w:after="0"/>
        <w:rPr>
          <w:rFonts w:asciiTheme="minorHAnsi" w:hAnsiTheme="minorHAnsi" w:cstheme="minorHAnsi"/>
          <w:b/>
        </w:rPr>
      </w:pPr>
      <w:r w:rsidRPr="00B9568C">
        <w:rPr>
          <w:rFonts w:asciiTheme="minorHAnsi" w:hAnsiTheme="minorHAnsi" w:cstheme="minorHAnsi"/>
          <w:b/>
        </w:rPr>
        <w:t xml:space="preserve">To execute this </w:t>
      </w:r>
      <w:r w:rsidR="00B9568C" w:rsidRPr="00B9568C">
        <w:rPr>
          <w:rFonts w:asciiTheme="minorHAnsi" w:hAnsiTheme="minorHAnsi" w:cstheme="minorHAnsi"/>
          <w:b/>
        </w:rPr>
        <w:t xml:space="preserve">sample </w:t>
      </w:r>
      <w:r w:rsidRPr="00B9568C">
        <w:rPr>
          <w:rFonts w:asciiTheme="minorHAnsi" w:hAnsiTheme="minorHAnsi" w:cstheme="minorHAnsi"/>
          <w:b/>
        </w:rPr>
        <w:t>Atom automatically from the command line:</w:t>
      </w:r>
    </w:p>
    <w:p w:rsidR="00C81016" w:rsidRPr="002C58A0" w:rsidRDefault="00C81016">
      <w:pPr>
        <w:spacing w:after="0"/>
        <w:rPr>
          <w:rFonts w:asciiTheme="minorHAnsi" w:hAnsiTheme="minorHAnsi" w:cstheme="minorHAnsi"/>
        </w:rPr>
      </w:pP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Strip the spaces from the name, “</w:t>
      </w:r>
      <w:r w:rsidR="00DC3765">
        <w:rPr>
          <w:rFonts w:asciiTheme="minorHAnsi" w:hAnsiTheme="minorHAnsi" w:cstheme="minorHAnsi"/>
        </w:rPr>
        <w:t xml:space="preserve">Word </w:t>
      </w:r>
      <w:r w:rsidRPr="002C58A0">
        <w:rPr>
          <w:rFonts w:asciiTheme="minorHAnsi" w:hAnsiTheme="minorHAnsi" w:cstheme="minorHAnsi"/>
        </w:rPr>
        <w:t>Alice” becomes “</w:t>
      </w:r>
      <w:r w:rsidR="00DC3765">
        <w:rPr>
          <w:rFonts w:asciiTheme="minorHAnsi" w:hAnsiTheme="minorHAnsi" w:cstheme="minorHAnsi"/>
        </w:rPr>
        <w:t>Word</w:t>
      </w:r>
      <w:r w:rsidRPr="002C58A0">
        <w:rPr>
          <w:rFonts w:asciiTheme="minorHAnsi" w:hAnsiTheme="minorHAnsi" w:cstheme="minorHAnsi"/>
        </w:rPr>
        <w:t>Alice” (not case sensitive)</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Prefix with the text “-atom:”, as in “-atom:</w:t>
      </w:r>
      <w:r w:rsidR="00DC3765">
        <w:rPr>
          <w:rFonts w:asciiTheme="minorHAnsi" w:hAnsiTheme="minorHAnsi" w:cstheme="minorHAnsi"/>
        </w:rPr>
        <w:t>word</w:t>
      </w:r>
      <w:r w:rsidRPr="002C58A0">
        <w:rPr>
          <w:rFonts w:asciiTheme="minorHAnsi" w:hAnsiTheme="minorHAnsi" w:cstheme="minorHAnsi"/>
        </w:rPr>
        <w:t>alice”</w:t>
      </w:r>
    </w:p>
    <w:p w:rsidR="00C81016"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If iterations are needed, use “-atom(5):</w:t>
      </w:r>
      <w:r w:rsidR="00DC3765">
        <w:rPr>
          <w:rFonts w:asciiTheme="minorHAnsi" w:hAnsiTheme="minorHAnsi" w:cstheme="minorHAnsi"/>
        </w:rPr>
        <w:t>word</w:t>
      </w:r>
      <w:r w:rsidRPr="002C58A0">
        <w:rPr>
          <w:rFonts w:asciiTheme="minorHAnsi" w:hAnsiTheme="minorHAnsi" w:cstheme="minorHAnsi"/>
        </w:rPr>
        <w:t>alice” to iterate five times, for example.</w:t>
      </w:r>
    </w:p>
    <w:p w:rsidR="006B4E18" w:rsidRDefault="006B4E18" w:rsidP="006B4E18">
      <w:pPr>
        <w:pStyle w:val="ListParagraph"/>
        <w:spacing w:after="0"/>
        <w:ind w:left="0"/>
        <w:rPr>
          <w:rFonts w:asciiTheme="minorHAnsi" w:hAnsiTheme="minorHAnsi" w:cstheme="minorHAnsi"/>
        </w:rPr>
      </w:pP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 xml:space="preserve">The same syntax is used for molecules, scenarios and suites, </w:t>
      </w:r>
      <w:r w:rsidR="00D641E5">
        <w:rPr>
          <w:rFonts w:asciiTheme="minorHAnsi" w:hAnsiTheme="minorHAnsi" w:cstheme="minorHAnsi"/>
        </w:rPr>
        <w:t>for example</w:t>
      </w:r>
      <w:r>
        <w:rPr>
          <w:rFonts w:asciiTheme="minorHAnsi" w:hAnsiTheme="minorHAnsi" w:cstheme="minorHAnsi"/>
        </w:rPr>
        <w:t>:</w:t>
      </w: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ab/>
        <w:t>-molecule:name</w:t>
      </w:r>
      <w:r>
        <w:rPr>
          <w:rFonts w:asciiTheme="minorHAnsi" w:hAnsiTheme="minorHAnsi" w:cstheme="minorHAnsi"/>
        </w:rPr>
        <w:tab/>
      </w:r>
      <w:r>
        <w:rPr>
          <w:rFonts w:asciiTheme="minorHAnsi" w:hAnsiTheme="minorHAnsi" w:cstheme="minorHAnsi"/>
        </w:rPr>
        <w:tab/>
        <w:t>-OR-</w:t>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-molecule(N):name</w:t>
      </w: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ab/>
        <w:t>-scenario:name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-scenario(N):name</w:t>
      </w:r>
    </w:p>
    <w:p w:rsidR="006B4E18" w:rsidRPr="002C58A0" w:rsidRDefault="006B4E18" w:rsidP="006B4E18">
      <w:pPr>
        <w:pStyle w:val="ListParagraph"/>
        <w:spacing w:after="0"/>
        <w:ind w:left="0"/>
        <w:rPr>
          <w:rFonts w:asciiTheme="minorHAnsi" w:hAnsiTheme="minorHAnsi" w:cstheme="minorHAnsi"/>
        </w:rPr>
      </w:pPr>
      <w:r>
        <w:rPr>
          <w:rFonts w:asciiTheme="minorHAnsi" w:hAnsiTheme="minorHAnsi" w:cstheme="minorHAnsi"/>
        </w:rPr>
        <w:tab/>
        <w:t>-suite:name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-suite(N):name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with a command line option is:</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t xml:space="preserve">java -jar opbm.jar </w:t>
      </w:r>
      <w:r w:rsidRPr="002C58A0">
        <w:rPr>
          <w:rFonts w:ascii="Courier New" w:hAnsi="Courier New" w:cs="Courier New"/>
          <w:b/>
        </w:rPr>
        <w:t>–atom:</w:t>
      </w:r>
      <w:r w:rsidR="00DC3765">
        <w:rPr>
          <w:rFonts w:ascii="Courier New" w:hAnsi="Courier New" w:cs="Courier New"/>
          <w:b/>
        </w:rPr>
        <w:t>word</w:t>
      </w:r>
      <w:r w:rsidRPr="002C58A0">
        <w:rPr>
          <w:rFonts w:ascii="Courier New" w:hAnsi="Courier New" w:cs="Courier New"/>
          <w:b/>
        </w:rPr>
        <w:t>alice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Multiple Atoms can be specified on a single input line, as in: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t>java -jar opbm.jar -atom:</w:t>
      </w:r>
      <w:r w:rsidR="00DC3765">
        <w:rPr>
          <w:rFonts w:ascii="Courier New" w:hAnsi="Courier New" w:cs="Courier New"/>
          <w:b/>
          <w:sz w:val="20"/>
          <w:szCs w:val="20"/>
        </w:rPr>
        <w:t>word</w:t>
      </w:r>
      <w:r w:rsidRPr="002C58A0">
        <w:rPr>
          <w:rFonts w:ascii="Courier New" w:hAnsi="Courier New" w:cs="Courier New"/>
          <w:b/>
          <w:sz w:val="20"/>
          <w:szCs w:val="20"/>
        </w:rPr>
        <w:t>alice -atom:</w:t>
      </w:r>
      <w:r w:rsidR="00DC3765">
        <w:rPr>
          <w:rFonts w:ascii="Courier New" w:hAnsi="Courier New" w:cs="Courier New"/>
          <w:b/>
          <w:sz w:val="20"/>
          <w:szCs w:val="20"/>
        </w:rPr>
        <w:t>anotheratom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execute each script 10 times in iteration: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t>java -jar opbm.jar -atom(10):</w:t>
      </w:r>
      <w:r w:rsidR="00DC3765">
        <w:rPr>
          <w:rFonts w:ascii="Courier New" w:hAnsi="Courier New" w:cs="Courier New"/>
          <w:b/>
          <w:sz w:val="20"/>
          <w:szCs w:val="20"/>
        </w:rPr>
        <w:t>word</w:t>
      </w:r>
      <w:r w:rsidRPr="002C58A0">
        <w:rPr>
          <w:rFonts w:ascii="Courier New" w:hAnsi="Courier New" w:cs="Courier New"/>
          <w:b/>
          <w:sz w:val="20"/>
          <w:szCs w:val="20"/>
        </w:rPr>
        <w:t>alice -atom(10):a</w:t>
      </w:r>
      <w:r w:rsidR="00DC3765">
        <w:rPr>
          <w:rFonts w:ascii="Courier New" w:hAnsi="Courier New" w:cs="Courier New"/>
          <w:b/>
          <w:sz w:val="20"/>
          <w:szCs w:val="20"/>
        </w:rPr>
        <w:t>notheratom</w:t>
      </w:r>
    </w:p>
    <w:p w:rsidR="00C81016" w:rsidRDefault="00C81016">
      <w:pPr>
        <w:spacing w:after="0"/>
        <w:rPr>
          <w:rFonts w:asciiTheme="minorHAnsi" w:hAnsiTheme="minorHAnsi" w:cstheme="minorHAnsi"/>
        </w:rPr>
      </w:pPr>
    </w:p>
    <w:p w:rsidR="00D641E5" w:rsidRDefault="00D641E5" w:rsidP="00D641E5">
      <w:pPr>
        <w:spacing w:after="0"/>
        <w:rPr>
          <w:rFonts w:asciiTheme="minorHAnsi" w:hAnsiTheme="minorHAnsi" w:cstheme="minorHAnsi"/>
        </w:rPr>
      </w:pPr>
      <w:r w:rsidRPr="00D641E5">
        <w:rPr>
          <w:rFonts w:asciiTheme="minorHAnsi" w:hAnsiTheme="minorHAnsi" w:cstheme="minorHAnsi"/>
          <w:b/>
        </w:rPr>
        <w:t>Note:</w:t>
      </w:r>
      <w:r w:rsidRPr="00D641E5">
        <w:rPr>
          <w:rFonts w:asciiTheme="minorHAnsi" w:hAnsiTheme="minorHAnsi" w:cstheme="minorHAnsi"/>
        </w:rPr>
        <w:t xml:space="preserve">  </w:t>
      </w:r>
      <w:r>
        <w:rPr>
          <w:rFonts w:asciiTheme="minorHAnsi" w:hAnsiTheme="minorHAnsi" w:cstheme="minorHAnsi"/>
        </w:rPr>
        <w:t xml:space="preserve">As an alternative </w:t>
      </w:r>
      <w:r w:rsidRPr="00D641E5">
        <w:rPr>
          <w:rFonts w:asciiTheme="minorHAnsi" w:hAnsiTheme="minorHAnsi" w:cstheme="minorHAnsi"/>
        </w:rPr>
        <w:t xml:space="preserve">to running OPBM using the java executable and its created console window, OPBM can also be launched in a more “silent” mode by simply launching the JAR file </w:t>
      </w:r>
      <w:r>
        <w:rPr>
          <w:rFonts w:asciiTheme="minorHAnsi" w:hAnsiTheme="minorHAnsi" w:cstheme="minorHAnsi"/>
        </w:rPr>
        <w:t xml:space="preserve">directly </w:t>
      </w:r>
      <w:r w:rsidRPr="00D641E5">
        <w:rPr>
          <w:rFonts w:asciiTheme="minorHAnsi" w:hAnsiTheme="minorHAnsi" w:cstheme="minorHAnsi"/>
        </w:rPr>
        <w:t>without specifying the java executable</w:t>
      </w:r>
      <w:r>
        <w:rPr>
          <w:rFonts w:asciiTheme="minorHAnsi" w:hAnsiTheme="minorHAnsi" w:cstheme="minorHAnsi"/>
        </w:rPr>
        <w:t>.</w:t>
      </w:r>
    </w:p>
    <w:p w:rsidR="00D641E5" w:rsidRDefault="00D641E5" w:rsidP="00D641E5">
      <w:pPr>
        <w:spacing w:after="0"/>
        <w:rPr>
          <w:rFonts w:asciiTheme="minorHAnsi" w:hAnsiTheme="minorHAnsi" w:cstheme="minorHAnsi"/>
        </w:rPr>
      </w:pPr>
    </w:p>
    <w:p w:rsidR="00D641E5" w:rsidRDefault="00405A2F" w:rsidP="00D641E5">
      <w:pPr>
        <w:spacing w:after="0"/>
        <w:rPr>
          <w:rFonts w:asciiTheme="minorHAnsi" w:hAnsiTheme="minorHAnsi" w:cstheme="minorHAnsi"/>
        </w:rPr>
      </w:pPr>
      <w:r>
        <w:rPr>
          <w:rFonts w:asciiTheme="minorHAnsi" w:hAnsiTheme="minorHAnsi" w:cstheme="minorHAnsi"/>
        </w:rPr>
        <w:t>For e</w:t>
      </w:r>
      <w:r w:rsidR="00D641E5" w:rsidRPr="00D641E5">
        <w:rPr>
          <w:rFonts w:asciiTheme="minorHAnsi" w:hAnsiTheme="minorHAnsi" w:cstheme="minorHAnsi"/>
        </w:rPr>
        <w:t>xample</w:t>
      </w:r>
      <w:r>
        <w:rPr>
          <w:rFonts w:asciiTheme="minorHAnsi" w:hAnsiTheme="minorHAnsi" w:cstheme="minorHAnsi"/>
        </w:rPr>
        <w:t>, remove the “c:\path\to\java.exe -jar” portion, and simply use</w:t>
      </w:r>
      <w:r w:rsidR="00D641E5" w:rsidRPr="00D641E5">
        <w:rPr>
          <w:rFonts w:asciiTheme="minorHAnsi" w:hAnsiTheme="minorHAnsi" w:cstheme="minorHAnsi"/>
        </w:rPr>
        <w:t>:</w:t>
      </w:r>
    </w:p>
    <w:p w:rsidR="00D641E5" w:rsidRPr="00D641E5" w:rsidRDefault="00D641E5" w:rsidP="00D641E5">
      <w:pPr>
        <w:spacing w:after="0"/>
        <w:rPr>
          <w:rFonts w:ascii="Courier New" w:hAnsi="Courier New" w:cs="Courier New"/>
          <w:sz w:val="20"/>
        </w:rPr>
      </w:pPr>
      <w:r w:rsidRPr="00D641E5">
        <w:rPr>
          <w:rFonts w:ascii="Courier New" w:hAnsi="Courier New" w:cs="Courier New"/>
          <w:b/>
          <w:sz w:val="20"/>
          <w:szCs w:val="20"/>
        </w:rPr>
        <w:lastRenderedPageBreak/>
        <w:tab/>
        <w:t xml:space="preserve">opbm.jar </w:t>
      </w:r>
      <w:r w:rsidRPr="00D641E5">
        <w:rPr>
          <w:rFonts w:ascii="Courier New" w:hAnsi="Courier New" w:cs="Courier New"/>
          <w:b/>
          <w:sz w:val="20"/>
        </w:rPr>
        <w:t>–atom:wordalice</w:t>
      </w:r>
    </w:p>
    <w:p w:rsidR="00D641E5" w:rsidRPr="00D641E5" w:rsidRDefault="00D641E5" w:rsidP="00D641E5">
      <w:pPr>
        <w:spacing w:after="0"/>
        <w:rPr>
          <w:rFonts w:ascii="Courier New" w:hAnsi="Courier New" w:cs="Courier New"/>
        </w:rPr>
      </w:pPr>
      <w:r w:rsidRPr="00D641E5">
        <w:rPr>
          <w:rFonts w:ascii="Courier New" w:hAnsi="Courier New" w:cs="Courier New"/>
          <w:b/>
          <w:sz w:val="20"/>
          <w:szCs w:val="20"/>
        </w:rPr>
        <w:tab/>
        <w:t>opbm.jar -atom:wordalice -atom:anotheratom</w:t>
      </w:r>
    </w:p>
    <w:p w:rsidR="00D641E5" w:rsidRPr="00D641E5" w:rsidRDefault="00D641E5" w:rsidP="00D641E5">
      <w:pPr>
        <w:spacing w:after="0"/>
        <w:rPr>
          <w:rFonts w:ascii="Courier New" w:hAnsi="Courier New" w:cs="Courier New"/>
          <w:b/>
          <w:sz w:val="20"/>
          <w:szCs w:val="20"/>
        </w:rPr>
      </w:pPr>
      <w:r w:rsidRPr="00D641E5">
        <w:rPr>
          <w:rFonts w:ascii="Courier New" w:hAnsi="Courier New" w:cs="Courier New"/>
          <w:b/>
          <w:sz w:val="20"/>
          <w:szCs w:val="20"/>
        </w:rPr>
        <w:tab/>
        <w:t>opbm.jar -atom(10):wordalice -atom(10):anotheratom</w:t>
      </w:r>
    </w:p>
    <w:p w:rsidR="00E61A5A" w:rsidRDefault="00E61A5A" w:rsidP="00E61A5A">
      <w:pPr>
        <w:tabs>
          <w:tab w:val="clear" w:pos="720"/>
        </w:tabs>
        <w:suppressAutoHyphens w:val="0"/>
        <w:rPr>
          <w:rFonts w:asciiTheme="minorHAnsi" w:hAnsiTheme="minorHAnsi" w:cstheme="minorHAnsi"/>
          <w:b/>
        </w:rPr>
      </w:pPr>
    </w:p>
    <w:p w:rsidR="00C81016" w:rsidRPr="002C58A0" w:rsidRDefault="001D67CE" w:rsidP="00E61A5A">
      <w:pPr>
        <w:tabs>
          <w:tab w:val="clear" w:pos="720"/>
        </w:tabs>
        <w:suppressAutoHyphens w:val="0"/>
        <w:rPr>
          <w:rFonts w:asciiTheme="minorHAnsi" w:hAnsiTheme="minorHAnsi" w:cstheme="minorHAnsi"/>
        </w:rPr>
      </w:pPr>
      <w:r w:rsidRPr="002C58A0">
        <w:rPr>
          <w:rFonts w:asciiTheme="minorHAnsi" w:hAnsiTheme="minorHAnsi" w:cstheme="minorHAnsi"/>
          <w:b/>
        </w:rPr>
        <w:t>Input Files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facilitate the execution of similar benchmarks on multiple machines, a file can be </w:t>
      </w:r>
      <w:r w:rsidR="00B9568C">
        <w:rPr>
          <w:rFonts w:asciiTheme="minorHAnsi" w:hAnsiTheme="minorHAnsi" w:cstheme="minorHAnsi"/>
        </w:rPr>
        <w:t xml:space="preserve">constructed which contains </w:t>
      </w:r>
      <w:r w:rsidRPr="002C58A0">
        <w:rPr>
          <w:rFonts w:asciiTheme="minorHAnsi" w:hAnsiTheme="minorHAnsi" w:cstheme="minorHAnsi"/>
        </w:rPr>
        <w:t>the sequence of benchmarks to run</w:t>
      </w:r>
      <w:r w:rsidR="00B9568C">
        <w:rPr>
          <w:rFonts w:asciiTheme="minorHAnsi" w:hAnsiTheme="minorHAnsi" w:cstheme="minorHAnsi"/>
        </w:rPr>
        <w:t xml:space="preserve"> in the order desired.  This file can be </w:t>
      </w:r>
      <w:r w:rsidRPr="002C58A0">
        <w:rPr>
          <w:rFonts w:asciiTheme="minorHAnsi" w:hAnsiTheme="minorHAnsi" w:cstheme="minorHAnsi"/>
        </w:rPr>
        <w:t xml:space="preserve">copied </w:t>
      </w:r>
      <w:r w:rsidR="00B9568C">
        <w:rPr>
          <w:rFonts w:asciiTheme="minorHAnsi" w:hAnsiTheme="minorHAnsi" w:cstheme="minorHAnsi"/>
        </w:rPr>
        <w:t xml:space="preserve">out </w:t>
      </w:r>
      <w:r w:rsidRPr="002C58A0">
        <w:rPr>
          <w:rFonts w:asciiTheme="minorHAnsi" w:hAnsiTheme="minorHAnsi" w:cstheme="minorHAnsi"/>
        </w:rPr>
        <w:t>to the SUTs</w:t>
      </w:r>
      <w:r w:rsidR="00B9568C">
        <w:rPr>
          <w:rFonts w:asciiTheme="minorHAnsi" w:hAnsiTheme="minorHAnsi" w:cstheme="minorHAnsi"/>
        </w:rPr>
        <w:t xml:space="preserve"> through scripts</w:t>
      </w:r>
      <w:r w:rsidRPr="002C58A0">
        <w:rPr>
          <w:rFonts w:asciiTheme="minorHAnsi" w:hAnsiTheme="minorHAnsi" w:cstheme="minorHAnsi"/>
        </w:rPr>
        <w:t>, or a</w:t>
      </w:r>
      <w:r w:rsidR="00B9568C">
        <w:rPr>
          <w:rFonts w:asciiTheme="minorHAnsi" w:hAnsiTheme="minorHAnsi" w:cstheme="minorHAnsi"/>
        </w:rPr>
        <w:t>ccessed from a network location, and used by OPBM at startup to execute identical benchmarks across a host of machines.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The input file has the same syntax as the command line, </w:t>
      </w:r>
      <w:r w:rsidR="00B9568C">
        <w:rPr>
          <w:rFonts w:asciiTheme="minorHAnsi" w:hAnsiTheme="minorHAnsi" w:cstheme="minorHAnsi"/>
        </w:rPr>
        <w:t xml:space="preserve">though </w:t>
      </w:r>
      <w:r w:rsidRPr="002C58A0">
        <w:rPr>
          <w:rFonts w:asciiTheme="minorHAnsi" w:hAnsiTheme="minorHAnsi" w:cstheme="minorHAnsi"/>
        </w:rPr>
        <w:t xml:space="preserve">each entry </w:t>
      </w:r>
      <w:r w:rsidR="00B9568C">
        <w:rPr>
          <w:rFonts w:asciiTheme="minorHAnsi" w:hAnsiTheme="minorHAnsi" w:cstheme="minorHAnsi"/>
        </w:rPr>
        <w:t xml:space="preserve">must be </w:t>
      </w:r>
      <w:r w:rsidRPr="002C58A0">
        <w:rPr>
          <w:rFonts w:asciiTheme="minorHAnsi" w:hAnsiTheme="minorHAnsi" w:cstheme="minorHAnsi"/>
        </w:rPr>
        <w:t>stored on a separate line</w:t>
      </w:r>
      <w:r w:rsidR="00B9568C">
        <w:rPr>
          <w:rFonts w:asciiTheme="minorHAnsi" w:hAnsiTheme="minorHAnsi" w:cstheme="minorHAnsi"/>
        </w:rPr>
        <w:t>, as in</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641E5" w:rsidRDefault="001D67CE">
      <w:pPr>
        <w:spacing w:after="0"/>
        <w:ind w:left="720"/>
        <w:rPr>
          <w:rFonts w:asciiTheme="minorHAnsi" w:hAnsiTheme="minorHAnsi" w:cstheme="minorHAnsi"/>
          <w:i/>
        </w:rPr>
      </w:pPr>
      <w:r w:rsidRPr="002C58A0">
        <w:rPr>
          <w:rFonts w:asciiTheme="minorHAnsi" w:hAnsiTheme="minorHAnsi" w:cstheme="minorHAnsi"/>
          <w:b/>
          <w:i/>
        </w:rPr>
        <w:t>sample.txt</w:t>
      </w:r>
      <w:r w:rsidR="004347E0">
        <w:rPr>
          <w:rFonts w:asciiTheme="minorHAnsi" w:hAnsiTheme="minorHAnsi" w:cstheme="minorHAnsi"/>
          <w:i/>
        </w:rPr>
        <w:t xml:space="preserve"> contains six lines</w:t>
      </w:r>
    </w:p>
    <w:p w:rsidR="00C81016" w:rsidRPr="004347E0" w:rsidRDefault="004347E0">
      <w:pPr>
        <w:spacing w:after="0"/>
        <w:ind w:left="720"/>
        <w:rPr>
          <w:rFonts w:asciiTheme="minorHAnsi" w:hAnsiTheme="minorHAnsi" w:cstheme="minorHAnsi"/>
          <w:i/>
        </w:rPr>
      </w:pPr>
      <w:r>
        <w:rPr>
          <w:rFonts w:asciiTheme="minorHAnsi" w:hAnsiTheme="minorHAnsi" w:cstheme="minorHAnsi"/>
          <w:i/>
        </w:rPr>
        <w:t>(line numbers</w:t>
      </w:r>
      <w:r w:rsidR="00D641E5">
        <w:rPr>
          <w:rFonts w:asciiTheme="minorHAnsi" w:hAnsiTheme="minorHAnsi" w:cstheme="minorHAnsi"/>
          <w:i/>
        </w:rPr>
        <w:t xml:space="preserve"> and atom names</w:t>
      </w:r>
      <w:r>
        <w:rPr>
          <w:rFonts w:asciiTheme="minorHAnsi" w:hAnsiTheme="minorHAnsi" w:cstheme="minorHAnsi"/>
          <w:i/>
        </w:rPr>
        <w:t xml:space="preserve"> are for illustration only, do not use them):</w:t>
      </w:r>
    </w:p>
    <w:p w:rsidR="004347E0" w:rsidRPr="002C58A0" w:rsidRDefault="004347E0">
      <w:pPr>
        <w:spacing w:after="0"/>
        <w:ind w:left="720"/>
        <w:rPr>
          <w:rFonts w:asciiTheme="minorHAnsi" w:hAnsiTheme="minorHAnsi" w:cstheme="minorHAnsi"/>
        </w:rPr>
      </w:pP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1|</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w:t>
      </w:r>
      <w:r>
        <w:rPr>
          <w:rFonts w:asciiTheme="minorHAnsi" w:hAnsiTheme="minorHAnsi" w:cstheme="minorHAnsi"/>
          <w:shd w:val="clear" w:color="auto" w:fill="C0C0C0"/>
        </w:rPr>
        <w:t>word</w:t>
      </w:r>
      <w:r w:rsidR="001D67CE" w:rsidRPr="002C58A0">
        <w:rPr>
          <w:rFonts w:asciiTheme="minorHAnsi" w:hAnsiTheme="minorHAnsi" w:cstheme="minorHAnsi"/>
          <w:shd w:val="clear" w:color="auto" w:fill="C0C0C0"/>
        </w:rPr>
        <w:t>alice</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2|</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-atom(100):gpuheavy</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3|</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-atom(100):opencltests</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4|</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-atom(100):publisherintensive</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5|</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-atom(500):wordintensive</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6|</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-atom(200):excelintensive</w:t>
      </w:r>
    </w:p>
    <w:p w:rsidR="00C81016" w:rsidRPr="002C58A0" w:rsidRDefault="00C81016">
      <w:pPr>
        <w:spacing w:after="0"/>
        <w:rPr>
          <w:rFonts w:asciiTheme="minorHAnsi" w:hAnsiTheme="minorHAnsi" w:cstheme="minorHAnsi"/>
        </w:rPr>
      </w:pPr>
    </w:p>
    <w:p w:rsidR="009F6C36" w:rsidRPr="004347E0" w:rsidRDefault="001D67CE">
      <w:pPr>
        <w:spacing w:after="0"/>
        <w:rPr>
          <w:rFonts w:asciiTheme="minorHAnsi" w:hAnsiTheme="minorHAnsi" w:cstheme="minorHAnsi"/>
        </w:rPr>
      </w:pPr>
      <w:r w:rsidRPr="002C58A0">
        <w:rPr>
          <w:rFonts w:asciiTheme="minorHAnsi" w:hAnsiTheme="minorHAnsi" w:cstheme="minorHAnsi"/>
        </w:rPr>
        <w:t>The</w:t>
      </w:r>
      <w:r w:rsidR="009F6C36">
        <w:rPr>
          <w:rFonts w:asciiTheme="minorHAnsi" w:hAnsiTheme="minorHAnsi" w:cstheme="minorHAnsi"/>
        </w:rPr>
        <w:t>se sample.txt</w:t>
      </w:r>
      <w:r w:rsidRPr="002C58A0">
        <w:rPr>
          <w:rFonts w:asciiTheme="minorHAnsi" w:hAnsiTheme="minorHAnsi" w:cstheme="minorHAnsi"/>
        </w:rPr>
        <w:t xml:space="preserve"> items demonstrate </w:t>
      </w:r>
      <w:r w:rsidR="009F6C36">
        <w:rPr>
          <w:rFonts w:asciiTheme="minorHAnsi" w:hAnsiTheme="minorHAnsi" w:cstheme="minorHAnsi"/>
        </w:rPr>
        <w:t xml:space="preserve">entries </w:t>
      </w:r>
      <w:r w:rsidRPr="002C58A0">
        <w:rPr>
          <w:rFonts w:asciiTheme="minorHAnsi" w:hAnsiTheme="minorHAnsi" w:cstheme="minorHAnsi"/>
        </w:rPr>
        <w:t>within the file</w:t>
      </w:r>
      <w:r w:rsidR="009F6C36">
        <w:rPr>
          <w:rFonts w:asciiTheme="minorHAnsi" w:hAnsiTheme="minorHAnsi" w:cstheme="minorHAnsi"/>
        </w:rPr>
        <w:t>.  The line numbers are used for illustration here and SHOULD NOT be used in the actual sample.txt file</w:t>
      </w:r>
      <w:r w:rsidR="004347E0">
        <w:rPr>
          <w:rFonts w:asciiTheme="minorHAnsi" w:hAnsiTheme="minorHAnsi" w:cstheme="minorHAnsi"/>
        </w:rPr>
        <w:t xml:space="preserve"> (each line should begin with j</w:t>
      </w:r>
      <w:r w:rsidR="009F6C36" w:rsidRPr="004347E0">
        <w:rPr>
          <w:rFonts w:asciiTheme="minorHAnsi" w:hAnsiTheme="minorHAnsi" w:cstheme="minorHAnsi"/>
        </w:rPr>
        <w:t xml:space="preserve">ust </w:t>
      </w:r>
      <w:r w:rsidR="004347E0">
        <w:rPr>
          <w:rFonts w:asciiTheme="minorHAnsi" w:hAnsiTheme="minorHAnsi" w:cstheme="minorHAnsi"/>
        </w:rPr>
        <w:t xml:space="preserve">the </w:t>
      </w:r>
      <w:r w:rsidR="009F6C36" w:rsidRPr="004347E0">
        <w:rPr>
          <w:rFonts w:asciiTheme="minorHAnsi" w:hAnsiTheme="minorHAnsi" w:cstheme="minorHAnsi"/>
        </w:rPr>
        <w:t xml:space="preserve">“-atom:wordalice” </w:t>
      </w:r>
      <w:r w:rsidR="004347E0">
        <w:rPr>
          <w:rFonts w:asciiTheme="minorHAnsi" w:hAnsiTheme="minorHAnsi" w:cstheme="minorHAnsi"/>
        </w:rPr>
        <w:t xml:space="preserve">portion </w:t>
      </w:r>
      <w:r w:rsidR="009F6C36" w:rsidRPr="004347E0">
        <w:rPr>
          <w:rFonts w:asciiTheme="minorHAnsi" w:hAnsiTheme="minorHAnsi" w:cstheme="minorHAnsi"/>
        </w:rPr>
        <w:t>with nothing else</w:t>
      </w:r>
      <w:r w:rsidR="004347E0">
        <w:rPr>
          <w:rFonts w:asciiTheme="minorHAnsi" w:hAnsiTheme="minorHAnsi" w:cstheme="minorHAnsi"/>
        </w:rPr>
        <w:t xml:space="preserve"> preceding or following</w:t>
      </w:r>
      <w:r w:rsidR="009F6C36" w:rsidRPr="004347E0">
        <w:rPr>
          <w:rFonts w:asciiTheme="minorHAnsi" w:hAnsiTheme="minorHAnsi" w:cstheme="minorHAnsi"/>
        </w:rPr>
        <w:t>, for example</w:t>
      </w:r>
      <w:r w:rsidR="004347E0">
        <w:rPr>
          <w:rFonts w:asciiTheme="minorHAnsi" w:hAnsiTheme="minorHAnsi" w:cstheme="minorHAnsi"/>
        </w:rPr>
        <w:t>)</w:t>
      </w:r>
      <w:r w:rsidR="009F6C36" w:rsidRPr="004347E0">
        <w:rPr>
          <w:rFonts w:asciiTheme="minorHAnsi" w:hAnsiTheme="minorHAnsi" w:cstheme="minorHAnsi"/>
        </w:rPr>
        <w:t>.</w:t>
      </w:r>
    </w:p>
    <w:p w:rsidR="009F6C36" w:rsidRDefault="009F6C36">
      <w:pPr>
        <w:spacing w:after="0"/>
        <w:rPr>
          <w:rFonts w:asciiTheme="minorHAnsi" w:hAnsiTheme="minorHAnsi" w:cstheme="minorHAnsi"/>
        </w:rPr>
      </w:pPr>
    </w:p>
    <w:p w:rsidR="00C81016" w:rsidRPr="002C58A0" w:rsidRDefault="009F6C36">
      <w:pPr>
        <w:spacing w:after="0"/>
        <w:rPr>
          <w:rFonts w:asciiTheme="minorHAnsi" w:hAnsiTheme="minorHAnsi" w:cstheme="minorHAnsi"/>
        </w:rPr>
      </w:pPr>
      <w:r>
        <w:rPr>
          <w:rFonts w:asciiTheme="minorHAnsi" w:hAnsiTheme="minorHAnsi" w:cstheme="minorHAnsi"/>
        </w:rPr>
        <w:t xml:space="preserve">In this example, these items </w:t>
      </w:r>
      <w:r w:rsidR="001D67CE" w:rsidRPr="002C58A0">
        <w:rPr>
          <w:rFonts w:asciiTheme="minorHAnsi" w:hAnsiTheme="minorHAnsi" w:cstheme="minorHAnsi"/>
        </w:rPr>
        <w:t xml:space="preserve">relate to </w:t>
      </w:r>
      <w:r>
        <w:rPr>
          <w:rFonts w:asciiTheme="minorHAnsi" w:hAnsiTheme="minorHAnsi" w:cstheme="minorHAnsi"/>
        </w:rPr>
        <w:t xml:space="preserve">fictional </w:t>
      </w:r>
      <w:r w:rsidR="001D67CE" w:rsidRPr="002C58A0">
        <w:rPr>
          <w:rFonts w:asciiTheme="minorHAnsi" w:hAnsiTheme="minorHAnsi" w:cstheme="minorHAnsi"/>
        </w:rPr>
        <w:t>OPBM Atoms, named internally:</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0: </w:t>
      </w:r>
      <w:r w:rsidR="009F6C36">
        <w:rPr>
          <w:rFonts w:asciiTheme="minorHAnsi" w:hAnsiTheme="minorHAnsi" w:cstheme="minorHAnsi"/>
        </w:rPr>
        <w:t xml:space="preserve">Word </w:t>
      </w:r>
      <w:r w:rsidRPr="002C58A0">
        <w:rPr>
          <w:rFonts w:asciiTheme="minorHAnsi" w:hAnsiTheme="minorHAnsi" w:cstheme="minorHAnsi"/>
        </w:rPr>
        <w:t>Alice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1: GPU Heavy</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2: OpenCL Tests</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3: Publisher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4: Word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5: Excel Intensive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use the input file, prefix its name with an @ (at sign) on the command line:</w:t>
      </w:r>
    </w:p>
    <w:p w:rsidR="00C81016" w:rsidRPr="002C58A0" w:rsidRDefault="001D67CE">
      <w:pPr>
        <w:spacing w:after="0"/>
        <w:rPr>
          <w:rFonts w:ascii="Courier New" w:hAnsi="Courier New" w:cs="Courier New"/>
        </w:rPr>
      </w:pPr>
      <w:r w:rsidRPr="002C58A0">
        <w:rPr>
          <w:rFonts w:ascii="Courier New" w:hAnsi="Courier New" w:cs="Courier New"/>
          <w:b/>
          <w:sz w:val="20"/>
          <w:szCs w:val="20"/>
        </w:rPr>
        <w:lastRenderedPageBreak/>
        <w:tab/>
        <w:t>java -jar opbm.jar @c:\path\to\sample.txt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OPBM will interpret the input from the sample.txt file as though the user repeatedly typed entries on the command line, one after the other.</w:t>
      </w:r>
      <w:r w:rsidR="009F6C36">
        <w:rPr>
          <w:rFonts w:asciiTheme="minorHAnsi" w:hAnsiTheme="minorHAnsi" w:cstheme="minorHAnsi"/>
        </w:rPr>
        <w:t xml:space="preserve">  They will be added directly in sequence as they appear on the command line.</w:t>
      </w:r>
    </w:p>
    <w:p w:rsidR="00C81016" w:rsidRPr="002C58A0" w:rsidRDefault="00C81016">
      <w:pPr>
        <w:spacing w:after="0"/>
        <w:rPr>
          <w:rFonts w:asciiTheme="minorHAnsi" w:hAnsiTheme="minorHAnsi" w:cstheme="minorHAnsi"/>
        </w:rPr>
      </w:pPr>
    </w:p>
    <w:p w:rsidR="009F6C36" w:rsidRDefault="009F6C36">
      <w:pPr>
        <w:spacing w:after="0"/>
        <w:rPr>
          <w:rFonts w:asciiTheme="minorHAnsi" w:hAnsiTheme="minorHAnsi" w:cstheme="minorHAnsi"/>
        </w:rPr>
      </w:pPr>
      <w:r>
        <w:rPr>
          <w:rFonts w:asciiTheme="minorHAnsi" w:hAnsiTheme="minorHAnsi" w:cstheme="minorHAnsi"/>
        </w:rPr>
        <w:t>A</w:t>
      </w:r>
      <w:r w:rsidR="006B4E18">
        <w:rPr>
          <w:rFonts w:asciiTheme="minorHAnsi" w:hAnsiTheme="minorHAnsi" w:cstheme="minorHAnsi"/>
        </w:rPr>
        <w:t>ny</w:t>
      </w:r>
      <w:r>
        <w:rPr>
          <w:rFonts w:asciiTheme="minorHAnsi" w:hAnsiTheme="minorHAnsi" w:cstheme="minorHAnsi"/>
        </w:rPr>
        <w:t xml:space="preserve"> </w:t>
      </w:r>
      <w:r w:rsidR="001D67CE" w:rsidRPr="002C58A0">
        <w:rPr>
          <w:rFonts w:asciiTheme="minorHAnsi" w:hAnsiTheme="minorHAnsi" w:cstheme="minorHAnsi"/>
        </w:rPr>
        <w:t xml:space="preserve">combination of command-line options and command-line input files can </w:t>
      </w:r>
      <w:r>
        <w:rPr>
          <w:rFonts w:asciiTheme="minorHAnsi" w:hAnsiTheme="minorHAnsi" w:cstheme="minorHAnsi"/>
        </w:rPr>
        <w:t xml:space="preserve">thusly </w:t>
      </w:r>
      <w:r w:rsidR="001D67CE" w:rsidRPr="002C58A0">
        <w:rPr>
          <w:rFonts w:asciiTheme="minorHAnsi" w:hAnsiTheme="minorHAnsi" w:cstheme="minorHAnsi"/>
        </w:rPr>
        <w:t xml:space="preserve">be specified, </w:t>
      </w:r>
      <w:r>
        <w:rPr>
          <w:rFonts w:asciiTheme="minorHAnsi" w:hAnsiTheme="minorHAnsi" w:cstheme="minorHAnsi"/>
        </w:rPr>
        <w:t>allowing for a concatenation of both directly specified entries on the command line, as well as input coming from a file.  There are no limits to how many entries can be specified in this way</w:t>
      </w:r>
      <w:r w:rsidR="006B4E18">
        <w:rPr>
          <w:rFonts w:asciiTheme="minorHAnsi" w:hAnsiTheme="minorHAnsi" w:cstheme="minorHAnsi"/>
        </w:rPr>
        <w:t>, and they will be queued in the order stated on the command line</w:t>
      </w:r>
      <w:r>
        <w:rPr>
          <w:rFonts w:asciiTheme="minorHAnsi" w:hAnsiTheme="minorHAnsi" w:cstheme="minorHAnsi"/>
        </w:rPr>
        <w:t>.</w:t>
      </w:r>
    </w:p>
    <w:p w:rsidR="009F6C36" w:rsidRDefault="009F6C36">
      <w:pPr>
        <w:spacing w:after="0"/>
        <w:rPr>
          <w:rFonts w:asciiTheme="minorHAnsi" w:hAnsiTheme="minorHAnsi" w:cstheme="minorHAnsi"/>
        </w:rPr>
      </w:pPr>
    </w:p>
    <w:p w:rsidR="00C81016" w:rsidRPr="009F6C36" w:rsidRDefault="009F6C36">
      <w:pPr>
        <w:spacing w:after="0"/>
        <w:rPr>
          <w:rFonts w:asciiTheme="minorHAnsi" w:hAnsiTheme="minorHAnsi" w:cstheme="minorHAnsi"/>
          <w:b/>
        </w:rPr>
      </w:pPr>
      <w:r w:rsidRPr="009F6C36">
        <w:rPr>
          <w:rFonts w:asciiTheme="minorHAnsi" w:hAnsiTheme="minorHAnsi" w:cstheme="minorHAnsi"/>
          <w:b/>
        </w:rPr>
        <w:t xml:space="preserve">This syntax appears </w:t>
      </w:r>
      <w:r w:rsidR="001D67CE" w:rsidRPr="009F6C36">
        <w:rPr>
          <w:rFonts w:asciiTheme="minorHAnsi" w:hAnsiTheme="minorHAnsi" w:cstheme="minorHAnsi"/>
          <w:b/>
        </w:rPr>
        <w:t>as</w:t>
      </w:r>
      <w:r>
        <w:rPr>
          <w:rFonts w:asciiTheme="minorHAnsi" w:hAnsiTheme="minorHAnsi" w:cstheme="minorHAnsi"/>
          <w:b/>
        </w:rPr>
        <w:t xml:space="preserve"> these three examples</w:t>
      </w:r>
      <w:r w:rsidR="001D67CE" w:rsidRPr="009F6C36">
        <w:rPr>
          <w:rFonts w:asciiTheme="minorHAnsi" w:hAnsiTheme="minorHAnsi" w:cstheme="minorHAnsi"/>
          <w:b/>
        </w:rPr>
        <w: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t>java -jar opbm.jar -atom:</w:t>
      </w:r>
      <w:r w:rsidR="009F6C36">
        <w:rPr>
          <w:rFonts w:ascii="Courier New" w:hAnsi="Courier New" w:cs="Courier New"/>
          <w:b/>
          <w:sz w:val="20"/>
          <w:szCs w:val="20"/>
        </w:rPr>
        <w:t>word</w:t>
      </w:r>
      <w:r w:rsidRPr="002C58A0">
        <w:rPr>
          <w:rFonts w:ascii="Courier New" w:hAnsi="Courier New" w:cs="Courier New"/>
          <w:b/>
          <w:sz w:val="20"/>
          <w:szCs w:val="20"/>
        </w:rPr>
        <w:t>alice @sample.txt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t>java -jar opbm.jar @sample.txt -atom(100):</w:t>
      </w:r>
      <w:r w:rsidR="009F6C36">
        <w:rPr>
          <w:rFonts w:ascii="Courier New" w:hAnsi="Courier New" w:cs="Courier New"/>
          <w:b/>
          <w:sz w:val="20"/>
          <w:szCs w:val="20"/>
        </w:rPr>
        <w:t>word</w:t>
      </w:r>
      <w:r w:rsidRPr="002C58A0">
        <w:rPr>
          <w:rFonts w:ascii="Courier New" w:hAnsi="Courier New" w:cs="Courier New"/>
          <w:b/>
          <w:sz w:val="20"/>
          <w:szCs w:val="20"/>
        </w:rPr>
        <w:t>alice</w:t>
      </w:r>
    </w:p>
    <w:p w:rsidR="00C81016" w:rsidRDefault="001D67CE">
      <w:pPr>
        <w:spacing w:after="0"/>
        <w:rPr>
          <w:rFonts w:ascii="Courier New" w:hAnsi="Courier New" w:cs="Courier New"/>
          <w:b/>
          <w:sz w:val="20"/>
          <w:szCs w:val="20"/>
        </w:rPr>
      </w:pPr>
      <w:r w:rsidRPr="002C58A0">
        <w:rPr>
          <w:rFonts w:ascii="Courier New" w:hAnsi="Courier New" w:cs="Courier New"/>
          <w:b/>
          <w:sz w:val="20"/>
          <w:szCs w:val="20"/>
        </w:rPr>
        <w:tab/>
        <w:t>java -jar opbm.jar -atom:</w:t>
      </w:r>
      <w:r w:rsidR="009F6C36">
        <w:rPr>
          <w:rFonts w:ascii="Courier New" w:hAnsi="Courier New" w:cs="Courier New"/>
          <w:b/>
          <w:sz w:val="20"/>
          <w:szCs w:val="20"/>
        </w:rPr>
        <w:t>word</w:t>
      </w:r>
      <w:r w:rsidRPr="002C58A0">
        <w:rPr>
          <w:rFonts w:ascii="Courier New" w:hAnsi="Courier New" w:cs="Courier New"/>
          <w:b/>
          <w:sz w:val="20"/>
          <w:szCs w:val="20"/>
        </w:rPr>
        <w:t>alice @sample.txt -atom(100):</w:t>
      </w:r>
      <w:r w:rsidR="009F6C36">
        <w:rPr>
          <w:rFonts w:ascii="Courier New" w:hAnsi="Courier New" w:cs="Courier New"/>
          <w:b/>
          <w:sz w:val="20"/>
          <w:szCs w:val="20"/>
        </w:rPr>
        <w:t>word</w:t>
      </w:r>
      <w:r w:rsidRPr="002C58A0">
        <w:rPr>
          <w:rFonts w:ascii="Courier New" w:hAnsi="Courier New" w:cs="Courier New"/>
          <w:b/>
          <w:sz w:val="20"/>
          <w:szCs w:val="20"/>
        </w:rPr>
        <w:t>alice</w:t>
      </w:r>
    </w:p>
    <w:p w:rsidR="006B4E18" w:rsidRDefault="00D641E5">
      <w:pPr>
        <w:spacing w:after="0"/>
        <w:rPr>
          <w:rFonts w:asciiTheme="minorHAnsi" w:hAnsiTheme="minorHAnsi" w:cstheme="minorHAnsi"/>
        </w:rPr>
      </w:pPr>
      <w:r>
        <w:rPr>
          <w:rFonts w:asciiTheme="minorHAnsi" w:hAnsiTheme="minorHAnsi" w:cstheme="minorHAnsi"/>
        </w:rPr>
        <w:t>OR:</w:t>
      </w:r>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-atom:</w:t>
      </w:r>
      <w:r>
        <w:rPr>
          <w:rFonts w:ascii="Courier New" w:hAnsi="Courier New" w:cs="Courier New"/>
          <w:b/>
          <w:sz w:val="20"/>
          <w:szCs w:val="20"/>
        </w:rPr>
        <w:t>word</w:t>
      </w:r>
      <w:r w:rsidRPr="002C58A0">
        <w:rPr>
          <w:rFonts w:ascii="Courier New" w:hAnsi="Courier New" w:cs="Courier New"/>
          <w:b/>
          <w:sz w:val="20"/>
          <w:szCs w:val="20"/>
        </w:rPr>
        <w:t>alice @sample.txt</w:t>
      </w:r>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@sample.txt -atom(100):</w:t>
      </w:r>
      <w:r>
        <w:rPr>
          <w:rFonts w:ascii="Courier New" w:hAnsi="Courier New" w:cs="Courier New"/>
          <w:b/>
          <w:sz w:val="20"/>
          <w:szCs w:val="20"/>
        </w:rPr>
        <w:t>word</w:t>
      </w:r>
      <w:r w:rsidRPr="002C58A0">
        <w:rPr>
          <w:rFonts w:ascii="Courier New" w:hAnsi="Courier New" w:cs="Courier New"/>
          <w:b/>
          <w:sz w:val="20"/>
          <w:szCs w:val="20"/>
        </w:rPr>
        <w:t>alice</w:t>
      </w:r>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-atom:</w:t>
      </w:r>
      <w:r>
        <w:rPr>
          <w:rFonts w:ascii="Courier New" w:hAnsi="Courier New" w:cs="Courier New"/>
          <w:b/>
          <w:sz w:val="20"/>
          <w:szCs w:val="20"/>
        </w:rPr>
        <w:t>word</w:t>
      </w:r>
      <w:r w:rsidRPr="002C58A0">
        <w:rPr>
          <w:rFonts w:ascii="Courier New" w:hAnsi="Courier New" w:cs="Courier New"/>
          <w:b/>
          <w:sz w:val="20"/>
          <w:szCs w:val="20"/>
        </w:rPr>
        <w:t>alice @sample.txt -atom(100):</w:t>
      </w:r>
      <w:r>
        <w:rPr>
          <w:rFonts w:ascii="Courier New" w:hAnsi="Courier New" w:cs="Courier New"/>
          <w:b/>
          <w:sz w:val="20"/>
          <w:szCs w:val="20"/>
        </w:rPr>
        <w:t>word</w:t>
      </w:r>
      <w:r w:rsidRPr="002C58A0">
        <w:rPr>
          <w:rFonts w:ascii="Courier New" w:hAnsi="Courier New" w:cs="Courier New"/>
          <w:b/>
          <w:sz w:val="20"/>
          <w:szCs w:val="20"/>
        </w:rPr>
        <w:t>alice</w:t>
      </w:r>
    </w:p>
    <w:p w:rsidR="00D641E5" w:rsidRPr="002C58A0" w:rsidRDefault="00D641E5">
      <w:pPr>
        <w:spacing w:after="0"/>
        <w:rPr>
          <w:rFonts w:asciiTheme="minorHAnsi" w:hAnsiTheme="minorHAnsi" w:cstheme="minorHAnsi"/>
        </w:rPr>
      </w:pPr>
    </w:p>
    <w:p w:rsidR="00C81016" w:rsidRPr="002C58A0" w:rsidRDefault="00D543CC">
      <w:pPr>
        <w:spacing w:after="0"/>
        <w:rPr>
          <w:rFonts w:asciiTheme="minorHAnsi" w:hAnsiTheme="minorHAnsi" w:cstheme="minorHAnsi"/>
        </w:rPr>
      </w:pPr>
      <w:r>
        <w:rPr>
          <w:rFonts w:asciiTheme="minorHAnsi" w:hAnsiTheme="minorHAnsi" w:cstheme="minorHAnsi"/>
        </w:rPr>
        <w:t>As you can see, t</w:t>
      </w:r>
      <w:r w:rsidR="001D67CE" w:rsidRPr="002C58A0">
        <w:rPr>
          <w:rFonts w:asciiTheme="minorHAnsi" w:hAnsiTheme="minorHAnsi" w:cstheme="minorHAnsi"/>
        </w:rPr>
        <w:t>he command line interface is very flexible</w:t>
      </w:r>
      <w:r>
        <w:rPr>
          <w:rFonts w:asciiTheme="minorHAnsi" w:hAnsiTheme="minorHAnsi" w:cstheme="minorHAnsi"/>
        </w:rPr>
        <w:t xml:space="preserve"> and powerful</w:t>
      </w:r>
      <w:r w:rsidR="001D67CE" w:rsidRPr="002C58A0">
        <w:rPr>
          <w:rFonts w:asciiTheme="minorHAnsi" w:hAnsiTheme="minorHAnsi" w:cstheme="minorHAnsi"/>
        </w:rPr>
        <w:t xml:space="preserve">.  </w:t>
      </w:r>
      <w:r w:rsidR="00327D91">
        <w:rPr>
          <w:rFonts w:asciiTheme="minorHAnsi" w:hAnsiTheme="minorHAnsi" w:cstheme="minorHAnsi"/>
        </w:rPr>
        <w:t xml:space="preserve">These are also </w:t>
      </w:r>
      <w:r w:rsidR="001D67CE" w:rsidRPr="002C58A0">
        <w:rPr>
          <w:rFonts w:asciiTheme="minorHAnsi" w:hAnsiTheme="minorHAnsi" w:cstheme="minorHAnsi"/>
        </w:rPr>
        <w:t>extend</w:t>
      </w:r>
      <w:r w:rsidR="00327D91">
        <w:rPr>
          <w:rFonts w:asciiTheme="minorHAnsi" w:hAnsiTheme="minorHAnsi" w:cstheme="minorHAnsi"/>
        </w:rPr>
        <w:t xml:space="preserve">ed </w:t>
      </w:r>
      <w:r w:rsidR="001D67CE" w:rsidRPr="002C58A0">
        <w:rPr>
          <w:rFonts w:asciiTheme="minorHAnsi" w:hAnsiTheme="minorHAnsi" w:cstheme="minorHAnsi"/>
        </w:rPr>
        <w:t>to executing all known items to OPBM: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Atoms</w:t>
      </w:r>
      <w:r w:rsidRPr="002C58A0">
        <w:rPr>
          <w:rFonts w:asciiTheme="minorHAnsi" w:hAnsiTheme="minorHAnsi" w:cstheme="minorHAnsi"/>
        </w:rPr>
        <w:tab/>
      </w:r>
      <w:r w:rsidRPr="002C58A0">
        <w:rPr>
          <w:rFonts w:asciiTheme="minorHAnsi" w:hAnsiTheme="minorHAnsi" w:cstheme="minorHAnsi"/>
        </w:rPr>
        <w:tab/>
        <w:t>- Smallest workload</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Molecules</w:t>
      </w:r>
      <w:r w:rsidRPr="002C58A0">
        <w:rPr>
          <w:rFonts w:asciiTheme="minorHAnsi" w:hAnsiTheme="minorHAnsi" w:cstheme="minorHAnsi"/>
        </w:rPr>
        <w:tab/>
        <w:t>- Groups of similar Atoms into defined workloads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Scenarios</w:t>
      </w:r>
      <w:r w:rsidRPr="002C58A0">
        <w:rPr>
          <w:rFonts w:asciiTheme="minorHAnsi" w:hAnsiTheme="minorHAnsi" w:cstheme="minorHAnsi"/>
        </w:rPr>
        <w:tab/>
        <w:t>- Groups of Molecules into related scenarios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Suites</w:t>
      </w:r>
      <w:r w:rsidRPr="002C58A0">
        <w:rPr>
          <w:rFonts w:asciiTheme="minorHAnsi" w:hAnsiTheme="minorHAnsi" w:cstheme="minorHAnsi"/>
        </w:rPr>
        <w:tab/>
      </w:r>
      <w:r w:rsidRPr="002C58A0">
        <w:rPr>
          <w:rFonts w:asciiTheme="minorHAnsi" w:hAnsiTheme="minorHAnsi" w:cstheme="minorHAnsi"/>
        </w:rPr>
        <w:tab/>
        <w:t>- Entire benchmark suites</w:t>
      </w:r>
    </w:p>
    <w:p w:rsidR="00C81016" w:rsidRDefault="00C81016">
      <w:pPr>
        <w:spacing w:after="0"/>
        <w:rPr>
          <w:rFonts w:asciiTheme="minorHAnsi" w:hAnsiTheme="minorHAnsi" w:cstheme="minorHAnsi"/>
        </w:rPr>
      </w:pPr>
    </w:p>
    <w:p w:rsidR="00405A2F" w:rsidRPr="002C58A0" w:rsidRDefault="00405A2F" w:rsidP="00405A2F">
      <w:pPr>
        <w:spacing w:after="0"/>
        <w:rPr>
          <w:rFonts w:ascii="Courier New" w:hAnsi="Courier New" w:cs="Courier New"/>
        </w:rPr>
      </w:pPr>
      <w:r w:rsidRPr="002C58A0">
        <w:rPr>
          <w:rFonts w:ascii="Courier New" w:hAnsi="Courier New" w:cs="Courier New"/>
          <w:b/>
          <w:sz w:val="20"/>
          <w:szCs w:val="20"/>
        </w:rPr>
        <w:tab/>
        <w:t>java -jar opbm.jar -atom:</w:t>
      </w:r>
      <w:r>
        <w:rPr>
          <w:rFonts w:ascii="Courier New" w:hAnsi="Courier New" w:cs="Courier New"/>
          <w:b/>
          <w:sz w:val="20"/>
          <w:szCs w:val="20"/>
        </w:rPr>
        <w:t>name -molecule:name -scenario:name -suite:name</w:t>
      </w:r>
    </w:p>
    <w:p w:rsidR="00405A2F" w:rsidRDefault="00405A2F" w:rsidP="00405A2F">
      <w:pPr>
        <w:spacing w:after="0"/>
        <w:rPr>
          <w:rFonts w:asciiTheme="minorHAnsi" w:hAnsiTheme="minorHAnsi" w:cstheme="minorHAnsi"/>
        </w:rPr>
      </w:pPr>
      <w:r>
        <w:rPr>
          <w:rFonts w:asciiTheme="minorHAnsi" w:hAnsiTheme="minorHAnsi" w:cstheme="minorHAnsi"/>
        </w:rPr>
        <w:t>OR:</w:t>
      </w:r>
    </w:p>
    <w:p w:rsidR="00405A2F" w:rsidRPr="002C58A0" w:rsidRDefault="00405A2F" w:rsidP="00405A2F">
      <w:pPr>
        <w:spacing w:after="0"/>
        <w:rPr>
          <w:rFonts w:ascii="Courier New" w:hAnsi="Courier New" w:cs="Courier New"/>
        </w:rPr>
      </w:pPr>
      <w:r w:rsidRPr="002C58A0">
        <w:rPr>
          <w:rFonts w:ascii="Courier New" w:hAnsi="Courier New" w:cs="Courier New"/>
          <w:b/>
          <w:sz w:val="20"/>
          <w:szCs w:val="20"/>
        </w:rPr>
        <w:tab/>
        <w:t>opbm.jar -atom:</w:t>
      </w:r>
      <w:r>
        <w:rPr>
          <w:rFonts w:ascii="Courier New" w:hAnsi="Courier New" w:cs="Courier New"/>
          <w:b/>
          <w:sz w:val="20"/>
          <w:szCs w:val="20"/>
        </w:rPr>
        <w:t>name -molecule:name -scenario:name -suite:name</w:t>
      </w:r>
    </w:p>
    <w:p w:rsidR="00327D91" w:rsidRPr="002C58A0" w:rsidRDefault="00327D91">
      <w:pPr>
        <w:spacing w:after="0"/>
        <w:rPr>
          <w:rFonts w:asciiTheme="minorHAnsi" w:hAnsiTheme="minorHAnsi" w:cstheme="minorHAnsi"/>
        </w:rPr>
      </w:pPr>
    </w:p>
    <w:p w:rsidR="00327D91" w:rsidRDefault="00327D91">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Output Files and Processing</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As of </w:t>
      </w:r>
      <w:r w:rsidR="00DD24B9">
        <w:rPr>
          <w:rFonts w:asciiTheme="minorHAnsi" w:hAnsiTheme="minorHAnsi" w:cstheme="minorHAnsi"/>
        </w:rPr>
        <w:t xml:space="preserve">the first </w:t>
      </w:r>
      <w:r w:rsidRPr="002C58A0">
        <w:rPr>
          <w:rFonts w:asciiTheme="minorHAnsi" w:hAnsiTheme="minorHAnsi" w:cstheme="minorHAnsi"/>
        </w:rPr>
        <w:t xml:space="preserve">June 27, 2011 release, </w:t>
      </w:r>
      <w:r w:rsidR="00DD24B9">
        <w:rPr>
          <w:rFonts w:asciiTheme="minorHAnsi" w:hAnsiTheme="minorHAnsi" w:cstheme="minorHAnsi"/>
        </w:rPr>
        <w:t xml:space="preserve">continued through the August 22, 2011 release, </w:t>
      </w:r>
      <w:r w:rsidRPr="002C58A0">
        <w:rPr>
          <w:rFonts w:asciiTheme="minorHAnsi" w:hAnsiTheme="minorHAnsi" w:cstheme="minorHAnsi"/>
        </w:rPr>
        <w:t>OPBM internally recognizes four types of line</w:t>
      </w:r>
      <w:r w:rsidR="00DD24B9">
        <w:rPr>
          <w:rFonts w:asciiTheme="minorHAnsi" w:hAnsiTheme="minorHAnsi" w:cstheme="minorHAnsi"/>
        </w:rPr>
        <w:t xml:space="preserve"> items</w:t>
      </w:r>
      <w:r w:rsidRPr="002C58A0">
        <w:rPr>
          <w:rFonts w:asciiTheme="minorHAnsi" w:hAnsiTheme="minorHAnsi" w:cstheme="minorHAnsi"/>
        </w:rPr>
        <w:t xml:space="preserve"> written to stdout or stderr.  These are </w:t>
      </w:r>
      <w:r w:rsidR="00DD24B9">
        <w:rPr>
          <w:rFonts w:asciiTheme="minorHAnsi" w:hAnsiTheme="minorHAnsi" w:cstheme="minorHAnsi"/>
        </w:rPr>
        <w:t xml:space="preserve">reported by the scripts executing, and are </w:t>
      </w:r>
      <w:r w:rsidRPr="002C58A0">
        <w:rPr>
          <w:rFonts w:asciiTheme="minorHAnsi" w:hAnsiTheme="minorHAnsi" w:cstheme="minorHAnsi"/>
        </w:rPr>
        <w:t xml:space="preserve">used to update the heads-up-display, and </w:t>
      </w:r>
      <w:r w:rsidR="00DD24B9">
        <w:rPr>
          <w:rFonts w:asciiTheme="minorHAnsi" w:hAnsiTheme="minorHAnsi" w:cstheme="minorHAnsi"/>
        </w:rPr>
        <w:t xml:space="preserve">to </w:t>
      </w:r>
      <w:r w:rsidRPr="002C58A0">
        <w:rPr>
          <w:rFonts w:asciiTheme="minorHAnsi" w:hAnsiTheme="minorHAnsi" w:cstheme="minorHAnsi"/>
        </w:rPr>
        <w:t xml:space="preserve">capture </w:t>
      </w:r>
      <w:r w:rsidR="00DD24B9">
        <w:rPr>
          <w:rFonts w:asciiTheme="minorHAnsi" w:hAnsiTheme="minorHAnsi" w:cstheme="minorHAnsi"/>
        </w:rPr>
        <w:t xml:space="preserve">some </w:t>
      </w:r>
      <w:r w:rsidRPr="002C58A0">
        <w:rPr>
          <w:rFonts w:asciiTheme="minorHAnsi" w:hAnsiTheme="minorHAnsi" w:cstheme="minorHAnsi"/>
        </w:rPr>
        <w:t>timing data</w:t>
      </w:r>
      <w:r w:rsidR="00DD24B9">
        <w:rPr>
          <w:rFonts w:asciiTheme="minorHAnsi" w:hAnsiTheme="minorHAnsi" w:cstheme="minorHAnsi"/>
        </w:rPr>
        <w:t xml:space="preserve"> for debugging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rsidP="006B4E18">
      <w:pPr>
        <w:spacing w:after="0"/>
        <w:ind w:left="2160" w:hanging="1440"/>
        <w:rPr>
          <w:rFonts w:asciiTheme="minorHAnsi" w:hAnsiTheme="minorHAnsi" w:cstheme="minorHAnsi"/>
        </w:rPr>
      </w:pPr>
      <w:r w:rsidRPr="002C58A0">
        <w:rPr>
          <w:rFonts w:asciiTheme="minorHAnsi" w:hAnsiTheme="minorHAnsi" w:cstheme="minorHAnsi"/>
          <w:b/>
        </w:rPr>
        <w:t>timing</w:t>
      </w:r>
      <w:r w:rsidRPr="002C58A0">
        <w:rPr>
          <w:rFonts w:asciiTheme="minorHAnsi" w:hAnsiTheme="minorHAnsi" w:cstheme="minorHAnsi"/>
        </w:rPr>
        <w:tab/>
        <w:t>Conveys timing information to OPBM.  Must have the form “Workload description,timing</w:t>
      </w:r>
      <w:r w:rsidR="00E325B3">
        <w:rPr>
          <w:rFonts w:asciiTheme="minorHAnsi" w:hAnsiTheme="minorHAnsi" w:cstheme="minorHAnsi"/>
        </w:rPr>
        <w:t>,percentage</w:t>
      </w:r>
      <w:r w:rsidRPr="002C58A0">
        <w:rPr>
          <w:rFonts w:asciiTheme="minorHAnsi" w:hAnsiTheme="minorHAnsi" w:cstheme="minorHAnsi"/>
        </w:rPr>
        <w:t>”.   Example:  “Launch Microsoft Word,1.5733983892</w:t>
      </w:r>
      <w:r w:rsidR="00E325B3">
        <w:rPr>
          <w:rFonts w:asciiTheme="minorHAnsi" w:hAnsiTheme="minorHAnsi" w:cstheme="minorHAnsi"/>
        </w:rPr>
        <w:t>,89.8329821602</w:t>
      </w:r>
      <w:r w:rsidRPr="002C58A0">
        <w:rPr>
          <w:rFonts w:asciiTheme="minorHAnsi" w:hAnsiTheme="minorHAnsi" w:cstheme="minorHAnsi"/>
        </w:rPr>
        <w:t>”.</w:t>
      </w:r>
      <w:r w:rsidR="00E325B3">
        <w:rPr>
          <w:rFonts w:asciiTheme="minorHAnsi" w:hAnsiTheme="minorHAnsi" w:cstheme="minorHAnsi"/>
        </w:rPr>
        <w:t xml:space="preserve">  Appears in blue.</w:t>
      </w:r>
    </w:p>
    <w:p w:rsidR="00C81016" w:rsidRPr="002C58A0" w:rsidRDefault="001D67CE" w:rsidP="006B4E18">
      <w:pPr>
        <w:spacing w:after="0"/>
        <w:ind w:left="2160" w:hanging="1440"/>
        <w:rPr>
          <w:rFonts w:asciiTheme="minorHAnsi" w:hAnsiTheme="minorHAnsi" w:cstheme="minorHAnsi"/>
        </w:rPr>
      </w:pPr>
      <w:r w:rsidRPr="002C58A0">
        <w:rPr>
          <w:rFonts w:asciiTheme="minorHAnsi" w:hAnsiTheme="minorHAnsi" w:cstheme="minorHAnsi"/>
          <w:b/>
        </w:rPr>
        <w:t>debug</w:t>
      </w:r>
      <w:r w:rsidRPr="002C58A0">
        <w:rPr>
          <w:rFonts w:asciiTheme="minorHAnsi" w:hAnsiTheme="minorHAnsi" w:cstheme="minorHAnsi"/>
        </w:rPr>
        <w:tab/>
        <w:t>Conveys debug information (shows up in the debug portion of the heads-up-display, which are the bottom 4 lines).</w:t>
      </w:r>
    </w:p>
    <w:p w:rsidR="00C81016" w:rsidRPr="002C58A0" w:rsidRDefault="001D67CE" w:rsidP="006B4E18">
      <w:pPr>
        <w:spacing w:after="0"/>
        <w:ind w:left="2160" w:hanging="1440"/>
        <w:rPr>
          <w:rFonts w:asciiTheme="minorHAnsi" w:hAnsiTheme="minorHAnsi" w:cstheme="minorHAnsi"/>
        </w:rPr>
      </w:pPr>
      <w:r w:rsidRPr="002C58A0">
        <w:rPr>
          <w:rFonts w:asciiTheme="minorHAnsi" w:hAnsiTheme="minorHAnsi" w:cstheme="minorHAnsi"/>
          <w:b/>
        </w:rPr>
        <w:t>status</w:t>
      </w:r>
      <w:r w:rsidRPr="002C58A0">
        <w:rPr>
          <w:rFonts w:asciiTheme="minorHAnsi" w:hAnsiTheme="minorHAnsi" w:cstheme="minorHAnsi"/>
        </w:rPr>
        <w:tab/>
        <w:t>Conveys status information (shows up in the status portion of the heads-up-display, which are the two lines above the middle gray portion).</w:t>
      </w:r>
    </w:p>
    <w:p w:rsidR="00C81016" w:rsidRDefault="001D67CE" w:rsidP="006B4E18">
      <w:pPr>
        <w:spacing w:after="0"/>
        <w:ind w:left="2160" w:hanging="1440"/>
        <w:rPr>
          <w:rFonts w:asciiTheme="minorHAnsi" w:hAnsiTheme="minorHAnsi" w:cstheme="minorHAnsi"/>
        </w:rPr>
      </w:pPr>
      <w:r w:rsidRPr="002C58A0">
        <w:rPr>
          <w:rFonts w:asciiTheme="minorHAnsi" w:hAnsiTheme="minorHAnsi" w:cstheme="minorHAnsi"/>
          <w:b/>
        </w:rPr>
        <w:t>error</w:t>
      </w:r>
      <w:r w:rsidRPr="002C58A0">
        <w:rPr>
          <w:rFonts w:asciiTheme="minorHAnsi" w:hAnsiTheme="minorHAnsi" w:cstheme="minorHAnsi"/>
        </w:rPr>
        <w:tab/>
        <w:t>Conveys error information, which is usually terminal.  In future versions, if the keyword “terminate” is found on the error string, OPBM will automatically terminate the current benchmark test and continue with any more that are scheduled.</w:t>
      </w:r>
      <w:r w:rsidR="00E325B3">
        <w:rPr>
          <w:rFonts w:asciiTheme="minorHAnsi" w:hAnsiTheme="minorHAnsi" w:cstheme="minorHAnsi"/>
        </w:rPr>
        <w:t xml:space="preserve">  Appears in red.</w:t>
      </w:r>
    </w:p>
    <w:p w:rsidR="006B4E18" w:rsidRDefault="006B4E18" w:rsidP="006B4E18">
      <w:pPr>
        <w:spacing w:after="0"/>
        <w:ind w:left="2160" w:hanging="1440"/>
        <w:rPr>
          <w:rFonts w:asciiTheme="minorHAnsi" w:hAnsiTheme="minorHAnsi" w:cstheme="minorHAnsi"/>
        </w:rPr>
      </w:pPr>
      <w:r>
        <w:rPr>
          <w:rFonts w:asciiTheme="minorHAnsi" w:hAnsiTheme="minorHAnsi" w:cstheme="minorHAnsi"/>
          <w:b/>
        </w:rPr>
        <w:t>overhead</w:t>
      </w:r>
      <w:r w:rsidRPr="002C58A0">
        <w:rPr>
          <w:rFonts w:asciiTheme="minorHAnsi" w:hAnsiTheme="minorHAnsi" w:cstheme="minorHAnsi"/>
        </w:rPr>
        <w:tab/>
      </w:r>
      <w:r>
        <w:rPr>
          <w:rFonts w:asciiTheme="minorHAnsi" w:hAnsiTheme="minorHAnsi" w:cstheme="minorHAnsi"/>
        </w:rPr>
        <w:t>Conveys timing information related to overhead processing, such as the time required to launch an application, or type in keystrokes to access a file path or URL.</w:t>
      </w:r>
    </w:p>
    <w:p w:rsidR="006B4E18" w:rsidRDefault="006B4E18" w:rsidP="006B4E18">
      <w:pPr>
        <w:spacing w:after="0"/>
        <w:ind w:left="2160" w:hanging="1440"/>
        <w:rPr>
          <w:rFonts w:asciiTheme="minorHAnsi" w:hAnsiTheme="minorHAnsi" w:cstheme="minorHAnsi"/>
        </w:rPr>
      </w:pPr>
      <w:r>
        <w:rPr>
          <w:rFonts w:asciiTheme="minorHAnsi" w:hAnsiTheme="minorHAnsi" w:cstheme="minorHAnsi"/>
          <w:b/>
        </w:rPr>
        <w:t>filter</w:t>
      </w:r>
      <w:r>
        <w:rPr>
          <w:rFonts w:asciiTheme="minorHAnsi" w:hAnsiTheme="minorHAnsi" w:cstheme="minorHAnsi"/>
        </w:rPr>
        <w:tab/>
        <w:t>Conveys filter tags for the executing atom.  These are used in the post-processor and Results Viewer to aggregate scores in manifest.xml’s &lt;aggregate&gt; section in a &lt;byFilter&gt; division (planned future feature as of 08/31/2011).</w:t>
      </w:r>
    </w:p>
    <w:p w:rsidR="006B4E18" w:rsidRPr="006B4E18" w:rsidRDefault="006B4E18" w:rsidP="006B4E18">
      <w:pPr>
        <w:spacing w:after="0"/>
        <w:ind w:left="2160" w:hanging="1440"/>
        <w:rPr>
          <w:rFonts w:asciiTheme="minorHAnsi" w:hAnsiTheme="minorHAnsi" w:cstheme="minorHAnsi"/>
        </w:rPr>
      </w:pPr>
      <w:r>
        <w:rPr>
          <w:rFonts w:asciiTheme="minorHAnsi" w:hAnsiTheme="minorHAnsi" w:cstheme="minorHAnsi"/>
          <w:b/>
        </w:rPr>
        <w:t>tags</w:t>
      </w:r>
      <w:r>
        <w:rPr>
          <w:rFonts w:asciiTheme="minorHAnsi" w:hAnsiTheme="minorHAnsi" w:cstheme="minorHAnsi"/>
        </w:rPr>
        <w:tab/>
        <w:t>Conveys worklet tags, which are associated only with the immediately-following timing event.  These tags allow individual worklets to be aggregated into similar scores in the manifest.xml’s &lt;aggregate&gt; section in a &lt;byTags&gt; division (planned future feature as of 08/31/2011).</w:t>
      </w:r>
    </w:p>
    <w:p w:rsidR="00C81016" w:rsidRPr="002C58A0" w:rsidRDefault="00C81016">
      <w:pPr>
        <w:spacing w:after="0"/>
        <w:ind w:left="2160" w:hanging="720"/>
        <w:rPr>
          <w:rFonts w:asciiTheme="minorHAnsi" w:hAnsiTheme="minorHAnsi" w:cstheme="minorHAnsi"/>
        </w:rPr>
      </w:pPr>
    </w:p>
    <w:p w:rsidR="006B4E18" w:rsidRDefault="006B4E18">
      <w:pPr>
        <w:spacing w:after="0"/>
        <w:rPr>
          <w:rFonts w:asciiTheme="minorHAnsi" w:hAnsiTheme="minorHAnsi" w:cstheme="minorHAnsi"/>
        </w:rPr>
      </w:pPr>
      <w:r>
        <w:rPr>
          <w:rFonts w:asciiTheme="minorHAnsi" w:hAnsiTheme="minorHAnsi" w:cstheme="minorHAnsi"/>
        </w:rPr>
        <w:t xml:space="preserve">When a benchmark run is requested, </w:t>
      </w:r>
      <w:r w:rsidR="001D67CE" w:rsidRPr="002C58A0">
        <w:rPr>
          <w:rFonts w:asciiTheme="minorHAnsi" w:hAnsiTheme="minorHAnsi" w:cstheme="minorHAnsi"/>
        </w:rPr>
        <w:t xml:space="preserve">OPBM </w:t>
      </w:r>
      <w:r>
        <w:rPr>
          <w:rFonts w:asciiTheme="minorHAnsi" w:hAnsiTheme="minorHAnsi" w:cstheme="minorHAnsi"/>
        </w:rPr>
        <w:t xml:space="preserve">generates a manifest.xml file.  It </w:t>
      </w:r>
      <w:r w:rsidR="001D67CE" w:rsidRPr="002C58A0">
        <w:rPr>
          <w:rFonts w:asciiTheme="minorHAnsi" w:hAnsiTheme="minorHAnsi" w:cstheme="minorHAnsi"/>
        </w:rPr>
        <w:t xml:space="preserve">records and accumulates everything </w:t>
      </w:r>
      <w:r>
        <w:rPr>
          <w:rFonts w:asciiTheme="minorHAnsi" w:hAnsiTheme="minorHAnsi" w:cstheme="minorHAnsi"/>
        </w:rPr>
        <w:t xml:space="preserve">necessary to complete the run, along with everything </w:t>
      </w:r>
      <w:r w:rsidR="001D67CE" w:rsidRPr="002C58A0">
        <w:rPr>
          <w:rFonts w:asciiTheme="minorHAnsi" w:hAnsiTheme="minorHAnsi" w:cstheme="minorHAnsi"/>
        </w:rPr>
        <w:t xml:space="preserve">generated </w:t>
      </w:r>
      <w:r>
        <w:rPr>
          <w:rFonts w:asciiTheme="minorHAnsi" w:hAnsiTheme="minorHAnsi" w:cstheme="minorHAnsi"/>
        </w:rPr>
        <w:t xml:space="preserve">while executing scripts.  This data exists </w:t>
      </w:r>
      <w:r w:rsidR="001D67CE" w:rsidRPr="002C58A0">
        <w:rPr>
          <w:rFonts w:asciiTheme="minorHAnsi" w:hAnsiTheme="minorHAnsi" w:cstheme="minorHAnsi"/>
        </w:rPr>
        <w:t xml:space="preserve">in a single XML file called </w:t>
      </w:r>
      <w:r>
        <w:rPr>
          <w:rFonts w:asciiTheme="minorHAnsi" w:hAnsiTheme="minorHAnsi" w:cstheme="minorHAnsi"/>
          <w:b/>
        </w:rPr>
        <w:t>manifest</w:t>
      </w:r>
      <w:r w:rsidR="001D67CE" w:rsidRPr="002C58A0">
        <w:rPr>
          <w:rFonts w:asciiTheme="minorHAnsi" w:hAnsiTheme="minorHAnsi" w:cstheme="minorHAnsi"/>
          <w:b/>
        </w:rPr>
        <w:t>.xml</w:t>
      </w:r>
      <w:r>
        <w:rPr>
          <w:rFonts w:asciiTheme="minorHAnsi" w:hAnsiTheme="minorHAnsi" w:cstheme="minorHAnsi"/>
        </w:rPr>
        <w:t>.</w:t>
      </w:r>
      <w:r w:rsidR="001D67CE" w:rsidRPr="002C58A0">
        <w:rPr>
          <w:rFonts w:asciiTheme="minorHAnsi" w:hAnsiTheme="minorHAnsi" w:cstheme="minorHAnsi"/>
        </w:rPr>
        <w:t xml:space="preserve">  This file is written out to </w:t>
      </w:r>
      <w:r w:rsidR="00B07409">
        <w:rPr>
          <w:rFonts w:asciiTheme="minorHAnsi" w:hAnsiTheme="minorHAnsi" w:cstheme="minorHAnsi"/>
        </w:rPr>
        <w:t>a relative location b</w:t>
      </w:r>
      <w:r>
        <w:rPr>
          <w:rFonts w:asciiTheme="minorHAnsi" w:hAnsiTheme="minorHAnsi" w:cstheme="minorHAnsi"/>
        </w:rPr>
        <w:t>a</w:t>
      </w:r>
      <w:r w:rsidR="00B07409">
        <w:rPr>
          <w:rFonts w:asciiTheme="minorHAnsi" w:hAnsiTheme="minorHAnsi" w:cstheme="minorHAnsi"/>
        </w:rPr>
        <w:t>sed on the current user, such as</w:t>
      </w:r>
      <w:r>
        <w:rPr>
          <w:rFonts w:asciiTheme="minorHAnsi" w:hAnsiTheme="minorHAnsi" w:cstheme="minorHAnsi"/>
        </w:rPr>
        <w:t>:</w:t>
      </w:r>
    </w:p>
    <w:p w:rsidR="00C81016" w:rsidRPr="002C58A0" w:rsidRDefault="006B4E18">
      <w:pPr>
        <w:spacing w:after="0"/>
        <w:rPr>
          <w:rFonts w:asciiTheme="minorHAnsi" w:hAnsiTheme="minorHAnsi" w:cstheme="minorHAnsi"/>
        </w:rPr>
      </w:pPr>
      <w:r>
        <w:rPr>
          <w:rFonts w:asciiTheme="minorHAnsi" w:hAnsiTheme="minorHAnsi" w:cstheme="minorHAnsi"/>
          <w:b/>
        </w:rPr>
        <w:tab/>
      </w:r>
      <w:r w:rsidR="00B07409" w:rsidRPr="00B07409">
        <w:rPr>
          <w:rFonts w:asciiTheme="minorHAnsi" w:hAnsiTheme="minorHAnsi" w:cstheme="minorHAnsi"/>
          <w:b/>
        </w:rPr>
        <w:t>C:\Users\username\Documents\opbm\r</w:t>
      </w:r>
      <w:r>
        <w:rPr>
          <w:rFonts w:asciiTheme="minorHAnsi" w:hAnsiTheme="minorHAnsi" w:cstheme="minorHAnsi"/>
          <w:b/>
        </w:rPr>
        <w:t>unning</w:t>
      </w:r>
      <w:r w:rsidR="00B07409" w:rsidRPr="00B07409">
        <w:rPr>
          <w:rFonts w:asciiTheme="minorHAnsi" w:hAnsiTheme="minorHAnsi" w:cstheme="minorHAnsi"/>
          <w:b/>
        </w:rPr>
        <w:t>\</w:t>
      </w:r>
      <w:r>
        <w:rPr>
          <w:rFonts w:asciiTheme="minorHAnsi" w:hAnsiTheme="minorHAnsi" w:cstheme="minorHAnsi"/>
          <w:b/>
        </w:rPr>
        <w:t>manifest.xml</w:t>
      </w:r>
    </w:p>
    <w:p w:rsidR="00C81016" w:rsidRDefault="00C81016">
      <w:pPr>
        <w:spacing w:after="0"/>
        <w:rPr>
          <w:rFonts w:asciiTheme="minorHAnsi" w:hAnsiTheme="minorHAnsi" w:cstheme="minorHAnsi"/>
        </w:rPr>
      </w:pPr>
    </w:p>
    <w:p w:rsidR="006B4E18" w:rsidRDefault="006B4E18">
      <w:pPr>
        <w:spacing w:after="0"/>
        <w:rPr>
          <w:rFonts w:asciiTheme="minorHAnsi" w:hAnsiTheme="minorHAnsi" w:cstheme="minorHAnsi"/>
        </w:rPr>
      </w:pPr>
      <w:r>
        <w:rPr>
          <w:rFonts w:asciiTheme="minorHAnsi" w:hAnsiTheme="minorHAnsi" w:cstheme="minorHAnsi"/>
        </w:rPr>
        <w:t xml:space="preserve">OPBM also auto-generates two output files following the successful completion of a benchmark, which are </w:t>
      </w:r>
      <w:r w:rsidRPr="006B4E18">
        <w:rPr>
          <w:rFonts w:asciiTheme="minorHAnsi" w:hAnsiTheme="minorHAnsi" w:cstheme="minorHAnsi"/>
          <w:b/>
        </w:rPr>
        <w:t>results.xml</w:t>
      </w:r>
      <w:r>
        <w:rPr>
          <w:rFonts w:asciiTheme="minorHAnsi" w:hAnsiTheme="minorHAnsi" w:cstheme="minorHAnsi"/>
        </w:rPr>
        <w:t xml:space="preserve"> and </w:t>
      </w:r>
      <w:r w:rsidRPr="006B4E18">
        <w:rPr>
          <w:rFonts w:asciiTheme="minorHAnsi" w:hAnsiTheme="minorHAnsi" w:cstheme="minorHAnsi"/>
          <w:b/>
        </w:rPr>
        <w:t>results.csv</w:t>
      </w:r>
      <w:r>
        <w:rPr>
          <w:rFonts w:asciiTheme="minorHAnsi" w:hAnsiTheme="minorHAnsi" w:cstheme="minorHAnsi"/>
        </w:rPr>
        <w:t>, which are located:</w:t>
      </w:r>
    </w:p>
    <w:p w:rsidR="006B4E18" w:rsidRPr="002C58A0" w:rsidRDefault="006B4E18" w:rsidP="006B4E18">
      <w:pPr>
        <w:spacing w:after="0"/>
        <w:rPr>
          <w:rFonts w:asciiTheme="minorHAnsi" w:hAnsiTheme="minorHAnsi" w:cstheme="minorHAnsi"/>
        </w:rPr>
      </w:pPr>
      <w:r>
        <w:rPr>
          <w:rFonts w:asciiTheme="minorHAnsi" w:hAnsiTheme="minorHAnsi" w:cstheme="minorHAnsi"/>
          <w:b/>
        </w:rPr>
        <w:lastRenderedPageBreak/>
        <w:tab/>
      </w:r>
      <w:r w:rsidRPr="00B07409">
        <w:rPr>
          <w:rFonts w:asciiTheme="minorHAnsi" w:hAnsiTheme="minorHAnsi" w:cstheme="minorHAnsi"/>
          <w:b/>
        </w:rPr>
        <w:t>C:\Users\username\Documents\opbm\</w:t>
      </w:r>
      <w:r>
        <w:rPr>
          <w:rFonts w:asciiTheme="minorHAnsi" w:hAnsiTheme="minorHAnsi" w:cstheme="minorHAnsi"/>
          <w:b/>
        </w:rPr>
        <w:t>results\xml</w:t>
      </w:r>
      <w:r w:rsidRPr="00B07409">
        <w:rPr>
          <w:rFonts w:asciiTheme="minorHAnsi" w:hAnsiTheme="minorHAnsi" w:cstheme="minorHAnsi"/>
          <w:b/>
        </w:rPr>
        <w:t>\</w:t>
      </w:r>
      <w:r>
        <w:rPr>
          <w:rFonts w:asciiTheme="minorHAnsi" w:hAnsiTheme="minorHAnsi" w:cstheme="minorHAnsi"/>
          <w:b/>
        </w:rPr>
        <w:t>results.xml</w:t>
      </w:r>
    </w:p>
    <w:p w:rsidR="006B4E18" w:rsidRPr="002C58A0" w:rsidRDefault="006B4E18" w:rsidP="006B4E18">
      <w:pPr>
        <w:spacing w:after="0"/>
        <w:rPr>
          <w:rFonts w:asciiTheme="minorHAnsi" w:hAnsiTheme="minorHAnsi" w:cstheme="minorHAnsi"/>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results\csv</w:t>
      </w:r>
      <w:r w:rsidRPr="00B07409">
        <w:rPr>
          <w:rFonts w:asciiTheme="minorHAnsi" w:hAnsiTheme="minorHAnsi" w:cstheme="minorHAnsi"/>
          <w:b/>
        </w:rPr>
        <w:t>\</w:t>
      </w:r>
      <w:r>
        <w:rPr>
          <w:rFonts w:asciiTheme="minorHAnsi" w:hAnsiTheme="minorHAnsi" w:cstheme="minorHAnsi"/>
          <w:b/>
        </w:rPr>
        <w:t>results.csv</w:t>
      </w:r>
    </w:p>
    <w:p w:rsidR="006B4E18" w:rsidRPr="002C58A0" w:rsidRDefault="006B4E18">
      <w:pPr>
        <w:spacing w:after="0"/>
        <w:rPr>
          <w:rFonts w:asciiTheme="minorHAnsi" w:hAnsiTheme="minorHAnsi" w:cstheme="minorHAnsi"/>
        </w:rPr>
      </w:pPr>
    </w:p>
    <w:p w:rsidR="00B07409" w:rsidRDefault="00B07409">
      <w:pPr>
        <w:spacing w:after="0"/>
        <w:rPr>
          <w:rFonts w:asciiTheme="minorHAnsi" w:hAnsiTheme="minorHAnsi" w:cstheme="minorHAnsi"/>
        </w:rPr>
      </w:pPr>
      <w:r>
        <w:rPr>
          <w:rFonts w:asciiTheme="minorHAnsi" w:hAnsiTheme="minorHAnsi" w:cstheme="minorHAnsi"/>
        </w:rPr>
        <w:t>The scripts themselves may also write content directly</w:t>
      </w:r>
      <w:r w:rsidR="00341F7A">
        <w:rPr>
          <w:rFonts w:asciiTheme="minorHAnsi" w:hAnsiTheme="minorHAnsi" w:cstheme="minorHAnsi"/>
        </w:rPr>
        <w:t xml:space="preserve"> to a designated output directory</w:t>
      </w:r>
      <w:r>
        <w:rPr>
          <w:rFonts w:asciiTheme="minorHAnsi" w:hAnsiTheme="minorHAnsi" w:cstheme="minorHAnsi"/>
        </w:rPr>
        <w:t xml:space="preserve">, though this is not required.  </w:t>
      </w:r>
      <w:r w:rsidR="00341F7A">
        <w:rPr>
          <w:rFonts w:asciiTheme="minorHAnsi" w:hAnsiTheme="minorHAnsi" w:cstheme="minorHAnsi"/>
        </w:rPr>
        <w:t xml:space="preserve">The script’s output </w:t>
      </w:r>
      <w:r>
        <w:rPr>
          <w:rFonts w:asciiTheme="minorHAnsi" w:hAnsiTheme="minorHAnsi" w:cstheme="minorHAnsi"/>
        </w:rPr>
        <w:t xml:space="preserve">directory </w:t>
      </w:r>
      <w:r w:rsidR="00341F7A">
        <w:rPr>
          <w:rFonts w:asciiTheme="minorHAnsi" w:hAnsiTheme="minorHAnsi" w:cstheme="minorHAnsi"/>
        </w:rPr>
        <w:t>is located</w:t>
      </w:r>
      <w:r>
        <w:rPr>
          <w:rFonts w:asciiTheme="minorHAnsi" w:hAnsiTheme="minorHAnsi" w:cstheme="minorHAnsi"/>
        </w:rPr>
        <w:t>:</w:t>
      </w:r>
    </w:p>
    <w:p w:rsidR="00B07409" w:rsidRDefault="00B07409">
      <w:pPr>
        <w:spacing w:after="0"/>
        <w:rPr>
          <w:rFonts w:asciiTheme="minorHAnsi" w:hAnsiTheme="minorHAnsi" w:cstheme="minorHAnsi"/>
          <w:b/>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scriptOutput\</w:t>
      </w:r>
    </w:p>
    <w:p w:rsidR="00341F7A" w:rsidRDefault="00341F7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records each timing line as it was generated.  If multiple instances of the same test were run, then OPBM automatically </w:t>
      </w:r>
      <w:r w:rsidR="00341F7A">
        <w:rPr>
          <w:rFonts w:asciiTheme="minorHAnsi" w:hAnsiTheme="minorHAnsi" w:cstheme="minorHAnsi"/>
        </w:rPr>
        <w:t xml:space="preserve">computes the min, max, </w:t>
      </w:r>
      <w:r w:rsidRPr="002C58A0">
        <w:rPr>
          <w:rFonts w:asciiTheme="minorHAnsi" w:hAnsiTheme="minorHAnsi" w:cstheme="minorHAnsi"/>
        </w:rPr>
        <w:t>average</w:t>
      </w:r>
      <w:r w:rsidR="00341F7A">
        <w:rPr>
          <w:rFonts w:asciiTheme="minorHAnsi" w:hAnsiTheme="minorHAnsi" w:cstheme="minorHAnsi"/>
        </w:rPr>
        <w:t>, geometric mean, and coefficient of variation in</w:t>
      </w:r>
      <w:r w:rsidRPr="002C58A0">
        <w:rPr>
          <w:rFonts w:asciiTheme="minorHAnsi" w:hAnsiTheme="minorHAnsi" w:cstheme="minorHAnsi"/>
        </w:rPr>
        <w:t xml:space="preserve"> the results.  OPBM </w:t>
      </w:r>
      <w:r w:rsidR="00341F7A">
        <w:rPr>
          <w:rFonts w:asciiTheme="minorHAnsi" w:hAnsiTheme="minorHAnsi" w:cstheme="minorHAnsi"/>
        </w:rPr>
        <w:t xml:space="preserve">also </w:t>
      </w:r>
      <w:r w:rsidRPr="002C58A0">
        <w:rPr>
          <w:rFonts w:asciiTheme="minorHAnsi" w:hAnsiTheme="minorHAnsi" w:cstheme="minorHAnsi"/>
        </w:rPr>
        <w:t xml:space="preserve">automatically appends a “Total” line </w:t>
      </w:r>
      <w:r w:rsidR="00B07409">
        <w:rPr>
          <w:rFonts w:asciiTheme="minorHAnsi" w:hAnsiTheme="minorHAnsi" w:cstheme="minorHAnsi"/>
        </w:rPr>
        <w:t xml:space="preserve">to the reported timing lines </w:t>
      </w:r>
      <w:r w:rsidRPr="002C58A0">
        <w:rPr>
          <w:rFonts w:asciiTheme="minorHAnsi" w:hAnsiTheme="minorHAnsi" w:cstheme="minorHAnsi"/>
        </w:rPr>
        <w:t>as well</w:t>
      </w:r>
      <w:r w:rsidR="00341F7A">
        <w:rPr>
          <w:rFonts w:asciiTheme="minorHAnsi" w:hAnsiTheme="minorHAnsi" w:cstheme="minorHAnsi"/>
        </w:rPr>
        <w:t xml:space="preserve"> in the output CSV</w:t>
      </w:r>
      <w:r w:rsidRPr="002C58A0">
        <w:rPr>
          <w:rFonts w:asciiTheme="minorHAnsi" w:hAnsiTheme="minorHAnsi" w:cstheme="minorHAnsi"/>
        </w:rPr>
        <w:t>.</w:t>
      </w:r>
      <w:r w:rsidR="00341F7A">
        <w:rPr>
          <w:rFonts w:asciiTheme="minorHAnsi" w:hAnsiTheme="minorHAnsi" w:cstheme="minorHAnsi"/>
        </w:rPr>
        <w:t xml:space="preserve">  Only </w:t>
      </w:r>
      <w:r w:rsidR="00341F7A">
        <w:rPr>
          <w:rFonts w:asciiTheme="minorHAnsi" w:hAnsiTheme="minorHAnsi" w:cstheme="minorHAnsi"/>
          <w:i/>
        </w:rPr>
        <w:t>timing</w:t>
      </w:r>
      <w:r w:rsidR="00341F7A">
        <w:rPr>
          <w:rFonts w:asciiTheme="minorHAnsi" w:hAnsiTheme="minorHAnsi" w:cstheme="minorHAnsi"/>
        </w:rPr>
        <w:t xml:space="preserve"> timing events are included in the output, and not the </w:t>
      </w:r>
      <w:r w:rsidR="00341F7A" w:rsidRPr="00341F7A">
        <w:rPr>
          <w:rFonts w:asciiTheme="minorHAnsi" w:hAnsiTheme="minorHAnsi" w:cstheme="minorHAnsi"/>
          <w:i/>
        </w:rPr>
        <w:t>overhead</w:t>
      </w:r>
      <w:r w:rsidR="00341F7A">
        <w:rPr>
          <w:rFonts w:asciiTheme="minorHAnsi" w:hAnsiTheme="minorHAnsi" w:cstheme="minorHAnsi"/>
        </w:rPr>
        <w:t xml:space="preserve"> lines which also include times.</w:t>
      </w:r>
    </w:p>
    <w:p w:rsidR="00C81016" w:rsidRPr="002C58A0" w:rsidRDefault="00C81016">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341F7A">
        <w:rPr>
          <w:rFonts w:asciiTheme="minorHAnsi" w:hAnsiTheme="minorHAnsi" w:cstheme="minorHAnsi"/>
        </w:rPr>
        <w:t>I</w:t>
      </w:r>
      <w:r w:rsidRPr="002C58A0">
        <w:rPr>
          <w:rFonts w:asciiTheme="minorHAnsi" w:hAnsiTheme="minorHAnsi" w:cstheme="minorHAnsi"/>
        </w:rPr>
        <w:t xml:space="preserve">teration </w:t>
      </w:r>
      <w:r w:rsidR="00341F7A">
        <w:rPr>
          <w:rFonts w:asciiTheme="minorHAnsi" w:hAnsiTheme="minorHAnsi" w:cstheme="minorHAnsi"/>
        </w:rPr>
        <w:t xml:space="preserve">requests present themselves </w:t>
      </w:r>
      <w:r w:rsidR="00327D91">
        <w:rPr>
          <w:rFonts w:asciiTheme="minorHAnsi" w:hAnsiTheme="minorHAnsi" w:cstheme="minorHAnsi"/>
        </w:rPr>
        <w:t xml:space="preserve">internally </w:t>
      </w:r>
      <w:r w:rsidR="00341F7A">
        <w:rPr>
          <w:rFonts w:asciiTheme="minorHAnsi" w:hAnsiTheme="minorHAnsi" w:cstheme="minorHAnsi"/>
        </w:rPr>
        <w:t>as though the single atom were run successively for the iteration count</w:t>
      </w:r>
      <w:r w:rsidRPr="002C58A0">
        <w:rPr>
          <w:rFonts w:asciiTheme="minorHAnsi" w:hAnsiTheme="minorHAnsi" w:cstheme="minorHAnsi"/>
        </w:rPr>
        <w:t xml:space="preserve">, meaning each execution by iteration produces its own separate </w:t>
      </w:r>
      <w:r w:rsidR="0010238D">
        <w:rPr>
          <w:rFonts w:asciiTheme="minorHAnsi" w:hAnsiTheme="minorHAnsi" w:cstheme="minorHAnsi"/>
        </w:rPr>
        <w:t xml:space="preserve">set of </w:t>
      </w:r>
      <w:r w:rsidRPr="002C58A0">
        <w:rPr>
          <w:rFonts w:asciiTheme="minorHAnsi" w:hAnsiTheme="minorHAnsi" w:cstheme="minorHAnsi"/>
        </w:rPr>
        <w:t xml:space="preserve">summation values, which are recorded </w:t>
      </w:r>
      <w:r w:rsidR="00341F7A">
        <w:rPr>
          <w:rFonts w:asciiTheme="minorHAnsi" w:hAnsiTheme="minorHAnsi" w:cstheme="minorHAnsi"/>
        </w:rPr>
        <w:t>within the manifest.xml file</w:t>
      </w:r>
      <w:r w:rsidRPr="002C58A0">
        <w:rPr>
          <w:rFonts w:asciiTheme="minorHAnsi" w:hAnsiTheme="minorHAnsi" w:cstheme="minorHAnsi"/>
        </w:rPr>
        <w:t>.</w:t>
      </w:r>
      <w:r w:rsidR="00341F7A">
        <w:rPr>
          <w:rFonts w:asciiTheme="minorHAnsi" w:hAnsiTheme="minorHAnsi" w:cstheme="minorHAnsi"/>
        </w:rPr>
        <w:t xml:space="preserve">  OPBM will automatically sum and average these values into the &lt;aggregate&gt; section entitled &lt;byAtom&gt;.  These scores are also conveyed into the results.xml file for viewing in the Results Viewer, with a single line included for every iteration.</w:t>
      </w:r>
    </w:p>
    <w:p w:rsidR="00341F7A" w:rsidRDefault="00341F7A">
      <w:pPr>
        <w:spacing w:after="0"/>
        <w:rPr>
          <w:rFonts w:asciiTheme="minorHAnsi" w:hAnsiTheme="minorHAnsi" w:cstheme="minorHAnsi"/>
        </w:rPr>
      </w:pPr>
    </w:p>
    <w:p w:rsidR="00341F7A" w:rsidRDefault="00341F7A">
      <w:pPr>
        <w:tabs>
          <w:tab w:val="clear" w:pos="720"/>
        </w:tabs>
        <w:suppressAutoHyphens w:val="0"/>
        <w:rPr>
          <w:rFonts w:asciiTheme="minorHAnsi" w:hAnsiTheme="minorHAnsi" w:cstheme="minorHAnsi"/>
        </w:rPr>
      </w:pPr>
      <w:r>
        <w:rPr>
          <w:rFonts w:asciiTheme="minorHAnsi" w:hAnsiTheme="minorHAnsi" w:cstheme="minorHAnsi"/>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Future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is still </w:t>
      </w:r>
      <w:r w:rsidR="00836F5D">
        <w:rPr>
          <w:rFonts w:asciiTheme="minorHAnsi" w:hAnsiTheme="minorHAnsi" w:cstheme="minorHAnsi"/>
        </w:rPr>
        <w:t xml:space="preserve">under </w:t>
      </w:r>
      <w:r w:rsidRPr="002C58A0">
        <w:rPr>
          <w:rFonts w:asciiTheme="minorHAnsi" w:hAnsiTheme="minorHAnsi" w:cstheme="minorHAnsi"/>
        </w:rPr>
        <w:t xml:space="preserve">development.  There are bound to be unknown bugs encountered.  </w:t>
      </w:r>
      <w:r w:rsidRPr="002C58A0">
        <w:rPr>
          <w:rFonts w:asciiTheme="minorHAnsi" w:hAnsiTheme="minorHAnsi" w:cstheme="minorHAnsi"/>
          <w:i/>
        </w:rPr>
        <w:t>Cana Labs</w:t>
      </w:r>
      <w:r w:rsidRPr="002C58A0">
        <w:rPr>
          <w:rFonts w:asciiTheme="minorHAnsi" w:hAnsiTheme="minorHAnsi" w:cstheme="minorHAnsi"/>
        </w:rPr>
        <w:t xml:space="preserve"> </w:t>
      </w:r>
      <w:r w:rsidR="00341F7A">
        <w:rPr>
          <w:rFonts w:asciiTheme="minorHAnsi" w:hAnsiTheme="minorHAnsi" w:cstheme="minorHAnsi"/>
        </w:rPr>
        <w:t xml:space="preserve">has </w:t>
      </w:r>
      <w:r w:rsidR="00836F5D">
        <w:rPr>
          <w:rFonts w:asciiTheme="minorHAnsi" w:hAnsiTheme="minorHAnsi" w:cstheme="minorHAnsi"/>
        </w:rPr>
        <w:t>implement</w:t>
      </w:r>
      <w:r w:rsidR="00341F7A">
        <w:rPr>
          <w:rFonts w:asciiTheme="minorHAnsi" w:hAnsiTheme="minorHAnsi" w:cstheme="minorHAnsi"/>
        </w:rPr>
        <w:t>ed</w:t>
      </w:r>
      <w:r w:rsidR="00836F5D">
        <w:rPr>
          <w:rFonts w:asciiTheme="minorHAnsi" w:hAnsiTheme="minorHAnsi" w:cstheme="minorHAnsi"/>
        </w:rPr>
        <w:t xml:space="preserve"> a bug/issue tracking feature on a GitHub repository that various key people will have access to.</w:t>
      </w:r>
      <w:r w:rsidR="00341F7A">
        <w:rPr>
          <w:rFonts w:asciiTheme="minorHAnsi" w:hAnsiTheme="minorHAnsi" w:cstheme="minorHAnsi"/>
        </w:rPr>
        <w:t xml:space="preserve">  If you would like to have access to these live, developmental builds, and to be able to participate in reporting and tracking issues, please contact Van Smith (see email below).  </w:t>
      </w:r>
      <w:r w:rsidR="00836F5D">
        <w:rPr>
          <w:rFonts w:asciiTheme="minorHAnsi" w:hAnsiTheme="minorHAnsi" w:cstheme="minorHAnsi"/>
        </w:rPr>
        <w:t xml:space="preserve">Bugs will be able to filed and </w:t>
      </w:r>
      <w:r w:rsidRPr="002C58A0">
        <w:rPr>
          <w:rFonts w:asciiTheme="minorHAnsi" w:hAnsiTheme="minorHAnsi" w:cstheme="minorHAnsi"/>
        </w:rPr>
        <w:t>tracked as encountered, with the authors regularly fixing those bugs</w:t>
      </w:r>
      <w:r w:rsidR="00836F5D">
        <w:rPr>
          <w:rFonts w:asciiTheme="minorHAnsi" w:hAnsiTheme="minorHAnsi" w:cstheme="minorHAnsi"/>
        </w:rPr>
        <w:t>, some as zero-day fixes</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Van Smith, </w:t>
      </w:r>
      <w:hyperlink r:id="rId8">
        <w:r w:rsidRPr="002C58A0">
          <w:rPr>
            <w:rStyle w:val="InternetLink"/>
            <w:rFonts w:asciiTheme="minorHAnsi" w:hAnsiTheme="minorHAnsi" w:cstheme="minorHAnsi"/>
          </w:rPr>
          <w:t>van@canalabs.com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Rick C. Hodgin, </w:t>
      </w:r>
      <w:hyperlink r:id="rId9">
        <w:r w:rsidRPr="002C58A0">
          <w:rPr>
            <w:rStyle w:val="InternetLink"/>
            <w:rFonts w:asciiTheme="minorHAnsi" w:hAnsiTheme="minorHAnsi" w:cstheme="minorHAnsi"/>
          </w:rPr>
          <w:t>rick@canalabs.com</w:t>
        </w:r>
      </w:hyperlink>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Service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Service releases will be made for critical bugs.  Otherwise, bug-fix releases will be scheduled at regular intervals.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Please contact for any GUI or function use questions: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Rick C. Hodgin</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hyperlink r:id="rId10">
        <w:r w:rsidRPr="002C58A0">
          <w:rPr>
            <w:rStyle w:val="InternetLink"/>
            <w:rFonts w:asciiTheme="minorHAnsi" w:hAnsiTheme="minorHAnsi" w:cstheme="minorHAnsi"/>
          </w:rPr>
          <w:t>rick@canalabs.com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317-879-6374 (cell phone)</w:t>
      </w: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output.xml File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This file was taken from a real run of the Dual Alice script, iterated two times.  It produced this output.xml file, which contains a history of everything generated by the script.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i/>
        </w:rPr>
        <w:t>Copy and paste into a text file:</w:t>
      </w:r>
    </w:p>
    <w:p w:rsidR="00C81016" w:rsidRPr="002C58A0" w:rsidRDefault="00C81016">
      <w:pPr>
        <w:spacing w:after="0"/>
        <w:rPr>
          <w:rFonts w:asciiTheme="minorHAnsi" w:hAnsiTheme="minorHAnsi" w:cstheme="minorHAnsi"/>
        </w:rPr>
      </w:pP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&lt;?xml version="1.0" encoding="utf-8"?&gt;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&lt;opbm&gt;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&lt;rawdata&gt;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name="IE 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 name="Google V8" sourcename="execute"&gt;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&lt;start date="Tue Aug 16 16:39:51 CDT 2011" millisecond="1313530791255"&gt;&lt;/start&gt;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&lt;command&gt;..\autoIT\ie\googlev8\ieGoogleV8.exe&lt;/command&gt;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&lt;errors&gt;&lt;/errors&gt;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&lt;finish date="Tue Aug 16 16:40:19 CDT 2011" millisecond="1313530819362" result="success"&gt;&lt;/finish&gt;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&lt;process date="Tue Aug 16 16:40:19 CDT 2011" millisecond="1313530819362"&gt;Terminated with code 0&lt;/process&gt;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millisecond="1313530791470"&gt;debug,Starting up IE Google 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millisecond="1313530791470"&gt;debug,InitializeGlobalVariables()&lt;/output&gt;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millisecond="1313530791471"&gt;debug,Plugin C:\cana\java\autoIt\ie\googlev8\..\..\common\opbm\dll\opbm.dll opened properly&lt;/output&gt;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millisecond="1313530791471"&gt;debug,Detected Windows 64-bit Operating System&lt;/output&gt;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millisecond="1313530791471"&gt;debug,InitializeIEScript()&lt;/output&gt;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millisecond="1313530791670"&gt;debug,LaunchIE()&lt;/output&gt;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millisecond="1313530791670"&gt;debug,Attempting to launch C:\Program Files (x86)\Internet Explorer\iexplore.exe&lt;/output&gt;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millisecond="1313530792742"&gt;timing,Launch Internet Explorer, 1.06979634420796, 57.0201985922494&lt;/output&gt;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millisecond="1313530792841"&gt;debug,TypeGoogleV8URL()&lt;/output&gt;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millisecond="1313530792841"&gt;debug,Open&lt;/output&gt;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millisecond="1313530794916"&gt;timing,Type URL to Google V8 benchmark, 2.07112948090135, 100.428293797199&lt;/output&gt;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millisecond="1313530794916"&gt;debug,RunGoogleV8()&lt;/output&gt;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16:40:12 CDT 2011" millisecond="1313530812950"&gt;timing,Run Google V8, 18.0049044784975, 76.4236212218342&lt;/output&gt;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millisecond="1313530813050"&gt;debug,CloseIE()&lt;/output&gt;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millisecond="1313530813153"&gt;timing,Close Internet Explorer, 0.102918426474398, 106.880763501922&lt;/output&gt;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millisecond="1313530813153"&gt;debug,FinalizeScript()&lt;/output&gt;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millisecond="1313530813154"&gt;status,TimerFinish: Total Runtime,21.6842601245333&lt;/output&gt;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millisecond="1313530813155"&gt;&lt;/output&gt;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&lt;atom_failures name="IE Google V8"&gt;&lt;/atom_failures&gt;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 name="IE Google V8.Google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&lt;timing&gt;Launch Internet Explorer, 1.06979634420796, 57.0201985922494&lt;/timing&gt;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&lt;timing&gt;Type URL to Google V8 benchmark, 2.07112948090135, 100.428293797199&lt;/timing&gt;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&lt;timing&gt;Run Google V8, 18.0049044784975, 76.4236212218342&lt;/timing&gt;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&lt;timing&gt;Close Internet Explorer, 0.102918426474398, 106.880763501922&lt;/timing&gt;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&lt;timing&gt;Total,21.24874873008121,82.69952068226023&lt;/timing&gt;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&lt;/rawdata&gt;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&lt;resultsdata&gt;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 datetime="Aug 16, 2011 at 04:39PM" name="OPBM Benchmark" shortname="unnamed"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 name="Placeholder Suite" shortname="phS"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 name="Placeholder Scenario" shortname="phS"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 name="Placeholder Atom" shortname="phA"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score="0" name="Google V8" status="success"&gt;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&lt;worklet name="Launch Internet Explorer" shortname="LIE" timing="1.06979634420796" score="57.0201985922494" tested="yes" status="success"&gt;&lt;/worklet&gt;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&lt;worklet name="Type URL to Google V8 benchmark" shortname="TURLtGV8b" timing="2.07112948090135" score="100.428293797199" tested="yes" status="success"&gt;&lt;/worklet&gt;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&lt;worklet name="Run Google V8" shortname="RGV8" timing="18.0049044784975" score="76.4236212218342" tested="yes" status="success"&gt;&lt;/worklet&gt;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&lt;worklet name="Close Internet Explorer" shortname="CIE" timing="0.102918426474398" score="106.880763501922" tested="yes" status="success"&gt;&lt;/worklet&gt;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&lt;/resultsdata&gt;</w:t>
      </w:r>
    </w:p>
    <w:p w:rsidR="00C81016" w:rsidRPr="002C58A0" w:rsidRDefault="00B7022A" w:rsidP="00B7022A">
      <w:pPr>
        <w:spacing w:after="0"/>
        <w:rPr>
          <w:rFonts w:asciiTheme="minorHAnsi" w:hAnsiTheme="minorHAnsi" w:cstheme="minorHAnsi"/>
        </w:rPr>
      </w:pPr>
      <w:r w:rsidRPr="00B7022A">
        <w:rPr>
          <w:rFonts w:ascii="Courier New" w:hAnsi="Courier New" w:cs="Courier New"/>
          <w:sz w:val="6"/>
        </w:rPr>
        <w:t>&lt;/opbm&gt;</w:t>
      </w:r>
    </w:p>
    <w:p w:rsidR="00C81016" w:rsidRPr="002C58A0" w:rsidRDefault="00C81016">
      <w:pPr>
        <w:spacing w:after="0"/>
        <w:rPr>
          <w:rFonts w:asciiTheme="minorHAnsi" w:hAnsiTheme="minorHAnsi" w:cstheme="minorHAnsi"/>
        </w:rPr>
      </w:pP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CSV Output Files</w:t>
      </w:r>
    </w:p>
    <w:p w:rsidR="00C81016" w:rsidRDefault="00C81016">
      <w:pPr>
        <w:spacing w:after="0"/>
        <w:rPr>
          <w:rFonts w:asciiTheme="minorHAnsi" w:hAnsiTheme="minorHAnsi" w:cstheme="minorHAnsi"/>
        </w:rPr>
      </w:pPr>
    </w:p>
    <w:p w:rsidR="00075C78" w:rsidRPr="002C58A0" w:rsidRDefault="00341F7A">
      <w:pPr>
        <w:spacing w:after="0"/>
        <w:rPr>
          <w:rFonts w:asciiTheme="minorHAnsi" w:hAnsiTheme="minorHAnsi" w:cstheme="minorHAnsi"/>
        </w:rPr>
      </w:pPr>
      <w:r>
        <w:rPr>
          <w:rFonts w:asciiTheme="minorHAnsi" w:hAnsiTheme="minorHAnsi" w:cstheme="minorHAnsi"/>
        </w:rPr>
        <w:t>A portion related to the Google V8 IE9 benchmark</w:t>
      </w:r>
      <w:r w:rsidR="00075C78">
        <w:rPr>
          <w:rFonts w:asciiTheme="minorHAnsi" w:hAnsiTheme="minorHAnsi" w:cstheme="minorHAnsi"/>
        </w:rPr>
        <w:t>:</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b/>
          <w:i/>
          <w:color w:val="FF0000"/>
        </w:rPr>
        <w:t>Launch Internet Explorer</w:t>
      </w:r>
      <w:r w:rsidRPr="00075C78">
        <w:rPr>
          <w:rFonts w:asciiTheme="minorHAnsi" w:hAnsiTheme="minorHAnsi" w:cstheme="minorHAnsi"/>
          <w:i/>
        </w:rPr>
        <w:t xml:space="preserve">, </w:t>
      </w:r>
      <w:r w:rsidRPr="00075C78">
        <w:rPr>
          <w:rFonts w:asciiTheme="minorHAnsi" w:hAnsiTheme="minorHAnsi" w:cstheme="minorHAnsi"/>
          <w:b/>
          <w:i/>
          <w:color w:val="0070C0"/>
        </w:rPr>
        <w:t>1.06979634420796</w:t>
      </w:r>
      <w:r w:rsidRPr="00075C78">
        <w:rPr>
          <w:rFonts w:asciiTheme="minorHAnsi" w:hAnsiTheme="minorHAnsi" w:cstheme="minorHAnsi"/>
          <w:i/>
        </w:rPr>
        <w:t xml:space="preserve">, </w:t>
      </w:r>
      <w:r w:rsidRPr="00075C78">
        <w:rPr>
          <w:rFonts w:asciiTheme="minorHAnsi" w:hAnsiTheme="minorHAnsi" w:cstheme="minorHAnsi"/>
          <w:b/>
          <w:i/>
          <w:color w:val="7030A0"/>
        </w:rPr>
        <w:t>57.0201985922494</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Type URL to Google V8 benchmark, 2.07112948090135, 100.428293797199</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Run Google V8, 18.0049044784975, 76.4236212218342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Close Internet Explorer, 0.102918426474398, 106.880763501922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Total Runtime,21.6842601245333</w:t>
      </w:r>
    </w:p>
    <w:p w:rsidR="00C81016" w:rsidRDefault="00C81016">
      <w:pPr>
        <w:spacing w:after="0"/>
        <w:rPr>
          <w:rFonts w:asciiTheme="minorHAnsi" w:hAnsiTheme="minorHAnsi" w:cstheme="minorHAnsi"/>
        </w:rPr>
      </w:pPr>
    </w:p>
    <w:p w:rsidR="00B7022A" w:rsidRDefault="00B7022A">
      <w:pPr>
        <w:spacing w:after="0"/>
        <w:rPr>
          <w:rFonts w:asciiTheme="minorHAnsi" w:hAnsiTheme="minorHAnsi" w:cstheme="minorHAnsi"/>
          <w:b/>
        </w:rPr>
      </w:pPr>
      <w:r w:rsidRPr="00B7022A">
        <w:rPr>
          <w:rFonts w:asciiTheme="minorHAnsi" w:hAnsiTheme="minorHAnsi" w:cstheme="minorHAnsi"/>
          <w:b/>
        </w:rPr>
        <w:t>Legend:</w:t>
      </w:r>
    </w:p>
    <w:p w:rsidR="00B7022A" w:rsidRPr="00B7022A" w:rsidRDefault="00B7022A">
      <w:pPr>
        <w:spacing w:after="0"/>
        <w:rPr>
          <w:rFonts w:asciiTheme="minorHAnsi" w:hAnsiTheme="minorHAnsi" w:cstheme="minorHAnsi"/>
          <w:b/>
          <w:color w:val="FF0000"/>
        </w:rPr>
      </w:pPr>
      <w:r>
        <w:rPr>
          <w:rFonts w:asciiTheme="minorHAnsi" w:hAnsiTheme="minorHAnsi" w:cstheme="minorHAnsi"/>
          <w:b/>
        </w:rPr>
        <w:tab/>
      </w:r>
      <w:r w:rsidRPr="00B7022A">
        <w:rPr>
          <w:rFonts w:asciiTheme="minorHAnsi" w:hAnsiTheme="minorHAnsi" w:cstheme="minorHAnsi"/>
          <w:b/>
          <w:color w:val="FF0000"/>
        </w:rPr>
        <w:t>Name of Worklet</w:t>
      </w:r>
    </w:p>
    <w:p w:rsidR="00B7022A" w:rsidRPr="00B7022A" w:rsidRDefault="00B7022A">
      <w:pPr>
        <w:spacing w:after="0"/>
        <w:rPr>
          <w:rFonts w:asciiTheme="minorHAnsi" w:hAnsiTheme="minorHAnsi" w:cstheme="minorHAnsi"/>
          <w:b/>
          <w:color w:val="0070C0"/>
        </w:rPr>
      </w:pPr>
      <w:r>
        <w:rPr>
          <w:rFonts w:asciiTheme="minorHAnsi" w:hAnsiTheme="minorHAnsi" w:cstheme="minorHAnsi"/>
          <w:b/>
        </w:rPr>
        <w:tab/>
      </w:r>
      <w:r w:rsidRPr="00B7022A">
        <w:rPr>
          <w:rFonts w:asciiTheme="minorHAnsi" w:hAnsiTheme="minorHAnsi" w:cstheme="minorHAnsi"/>
          <w:b/>
          <w:color w:val="0070C0"/>
        </w:rPr>
        <w:t>Time (in seconds) to execute Worklet</w:t>
      </w:r>
    </w:p>
    <w:p w:rsidR="00B7022A" w:rsidRPr="00B7022A" w:rsidRDefault="00B7022A">
      <w:pPr>
        <w:spacing w:after="0"/>
        <w:rPr>
          <w:rFonts w:asciiTheme="minorHAnsi" w:hAnsiTheme="minorHAnsi" w:cstheme="minorHAnsi"/>
          <w:b/>
          <w:color w:val="7030A0"/>
        </w:rPr>
      </w:pPr>
      <w:r>
        <w:rPr>
          <w:rFonts w:asciiTheme="minorHAnsi" w:hAnsiTheme="minorHAnsi" w:cstheme="minorHAnsi"/>
          <w:b/>
        </w:rPr>
        <w:tab/>
      </w:r>
      <w:r w:rsidRPr="00B7022A">
        <w:rPr>
          <w:rFonts w:asciiTheme="minorHAnsi" w:hAnsiTheme="minorHAnsi" w:cstheme="minorHAnsi"/>
          <w:b/>
          <w:color w:val="7030A0"/>
        </w:rPr>
        <w:t>Relative Percentage to Reference Machine</w:t>
      </w:r>
    </w:p>
    <w:p w:rsidR="00B7022A" w:rsidRPr="002C58A0" w:rsidRDefault="00B7022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B7022A">
        <w:rPr>
          <w:rFonts w:asciiTheme="minorHAnsi" w:hAnsiTheme="minorHAnsi" w:cstheme="minorHAnsi"/>
        </w:rPr>
        <w:t xml:space="preserve">In this example, </w:t>
      </w:r>
      <w:r w:rsidRPr="002C58A0">
        <w:rPr>
          <w:rFonts w:asciiTheme="minorHAnsi" w:hAnsiTheme="minorHAnsi" w:cstheme="minorHAnsi"/>
        </w:rPr>
        <w:t xml:space="preserve">OPBM is not using final timing </w:t>
      </w:r>
      <w:r w:rsidR="00B7022A">
        <w:rPr>
          <w:rFonts w:asciiTheme="minorHAnsi" w:hAnsiTheme="minorHAnsi" w:cstheme="minorHAnsi"/>
        </w:rPr>
        <w:t>values</w:t>
      </w:r>
      <w:r w:rsidRPr="002C58A0">
        <w:rPr>
          <w:rFonts w:asciiTheme="minorHAnsi" w:hAnsiTheme="minorHAnsi" w:cstheme="minorHAnsi"/>
        </w:rPr>
        <w:t>.</w:t>
      </w:r>
      <w:r w:rsidR="00B7022A">
        <w:rPr>
          <w:rFonts w:asciiTheme="minorHAnsi" w:hAnsiTheme="minorHAnsi" w:cstheme="minorHAnsi"/>
        </w:rPr>
        <w:t xml:space="preserve">  The percentages shown may not be accurate.</w:t>
      </w:r>
      <w:r w:rsidRPr="002C58A0">
        <w:rPr>
          <w:rFonts w:asciiTheme="minorHAnsi" w:hAnsiTheme="minorHAnsi" w:cstheme="minorHAnsi"/>
        </w:rPr>
        <w:t xml:space="preserve">  All scripts are provided for reference only, and will be further developed in the future.</w:t>
      </w:r>
    </w:p>
    <w:p w:rsidR="00C81016" w:rsidRDefault="00C81016">
      <w:pPr>
        <w:spacing w:after="0"/>
        <w:rPr>
          <w:rFonts w:asciiTheme="minorHAnsi" w:hAnsiTheme="minorHAnsi" w:cstheme="minorHAnsi"/>
        </w:rPr>
      </w:pPr>
    </w:p>
    <w:p w:rsidR="00341F7A" w:rsidRDefault="00341F7A">
      <w:pPr>
        <w:spacing w:after="0"/>
        <w:rPr>
          <w:rFonts w:asciiTheme="minorHAnsi" w:hAnsiTheme="minorHAnsi" w:cstheme="minorHAnsi"/>
        </w:rPr>
      </w:pPr>
      <w:r>
        <w:rPr>
          <w:rFonts w:asciiTheme="minorHAnsi" w:hAnsiTheme="minorHAnsi" w:cstheme="minorHAnsi"/>
        </w:rPr>
        <w:t xml:space="preserve">Here is a sample </w:t>
      </w:r>
      <w:r w:rsidR="00B76F2A">
        <w:rPr>
          <w:rFonts w:asciiTheme="minorHAnsi" w:hAnsiTheme="minorHAnsi" w:cstheme="minorHAnsi"/>
        </w:rPr>
        <w:t xml:space="preserve">extract </w:t>
      </w:r>
      <w:r>
        <w:rPr>
          <w:rFonts w:asciiTheme="minorHAnsi" w:hAnsiTheme="minorHAnsi" w:cstheme="minorHAnsi"/>
        </w:rPr>
        <w:t>of the current results.csv file</w:t>
      </w:r>
      <w:r w:rsidR="00B76F2A">
        <w:rPr>
          <w:rFonts w:asciiTheme="minorHAnsi" w:hAnsiTheme="minorHAnsi" w:cstheme="minorHAnsi"/>
        </w:rPr>
        <w:t xml:space="preserve"> format.  This layout is repeated for every worklet present in the benchmark</w:t>
      </w:r>
      <w:r>
        <w:rPr>
          <w:rFonts w:asciiTheme="minorHAnsi" w:hAnsiTheme="minorHAnsi" w:cstheme="minorHAnsi"/>
        </w:rPr>
        <w:t>:</w:t>
      </w:r>
    </w:p>
    <w:p w:rsidR="00341F7A" w:rsidRDefault="00341F7A">
      <w:pPr>
        <w:spacing w:after="0"/>
        <w:rPr>
          <w:rFonts w:asciiTheme="minorHAnsi" w:hAnsiTheme="minorHAnsi" w:cstheme="minorHAnsi"/>
        </w:rPr>
      </w:pP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OPBM Benchmark</w:t>
      </w: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Date: Aug 30, 2011 at 01:55PM</w:t>
      </w:r>
    </w:p>
    <w:p w:rsidR="00341F7A" w:rsidRPr="00B76F2A" w:rsidRDefault="00341F7A" w:rsidP="00341F7A">
      <w:pPr>
        <w:spacing w:after="0"/>
        <w:rPr>
          <w:rFonts w:asciiTheme="minorHAnsi" w:hAnsiTheme="minorHAnsi" w:cstheme="minorHAnsi"/>
          <w:sz w:val="20"/>
        </w:rPr>
      </w:pP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Atom</w:t>
      </w:r>
      <w:r w:rsidR="00B76F2A">
        <w:rPr>
          <w:rFonts w:asciiTheme="minorHAnsi" w:hAnsiTheme="minorHAnsi" w:cstheme="minorHAnsi"/>
          <w:sz w:val="20"/>
        </w:rPr>
        <w:tab/>
      </w:r>
      <w:r w:rsidRPr="00B76F2A">
        <w:rPr>
          <w:rFonts w:asciiTheme="minorHAnsi" w:hAnsiTheme="minorHAnsi" w:cstheme="minorHAnsi"/>
          <w:sz w:val="20"/>
        </w:rPr>
        <w:t>Firefox SunSpider</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00341F7A" w:rsidRPr="00B76F2A">
        <w:rPr>
          <w:rFonts w:asciiTheme="minorHAnsi" w:hAnsiTheme="minorHAnsi" w:cstheme="minorHAnsi"/>
          <w:sz w:val="20"/>
        </w:rPr>
        <w:t>Worklet</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Launch Firefox 5.0.1</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r>
        <w:rPr>
          <w:rFonts w:asciiTheme="minorHAnsi" w:hAnsiTheme="minorHAnsi" w:cstheme="minorHAnsi"/>
          <w:sz w:val="20"/>
        </w:rPr>
        <w:t>t</w:t>
      </w:r>
      <w:r w:rsidR="00341F7A" w:rsidRPr="00B76F2A">
        <w:rPr>
          <w:rFonts w:asciiTheme="minorHAnsi" w:hAnsiTheme="minorHAnsi" w:cstheme="minorHAnsi"/>
          <w:sz w:val="20"/>
        </w:rPr>
        <w:t>ime</w:t>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r>
        <w:rPr>
          <w:rFonts w:asciiTheme="minorHAnsi" w:hAnsiTheme="minorHAnsi" w:cstheme="minorHAnsi"/>
          <w:sz w:val="20"/>
        </w:rPr>
        <w:t>s</w:t>
      </w:r>
      <w:r w:rsidR="00341F7A" w:rsidRPr="00B76F2A">
        <w:rPr>
          <w:rFonts w:asciiTheme="minorHAnsi" w:hAnsiTheme="minorHAnsi" w:cstheme="minorHAnsi"/>
          <w:sz w:val="20"/>
        </w:rPr>
        <w:t>core</w:t>
      </w:r>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instances</w:t>
      </w:r>
      <w:r>
        <w:rPr>
          <w:rFonts w:asciiTheme="minorHAnsi" w:hAnsiTheme="minorHAnsi" w:cstheme="minorHAnsi"/>
          <w:sz w:val="20"/>
        </w:rPr>
        <w:tab/>
      </w:r>
      <w:r w:rsidR="00341F7A" w:rsidRPr="00B76F2A">
        <w:rPr>
          <w:rFonts w:asciiTheme="minorHAnsi" w:hAnsiTheme="minorHAnsi" w:cstheme="minorHAnsi"/>
          <w:sz w:val="20"/>
        </w:rPr>
        <w:t>1</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minTime</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maxTime</w:t>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avgTime</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geoTime</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cvTime</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0.0</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minScore</w:t>
      </w:r>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maxScore</w:t>
      </w:r>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avgScore</w:t>
      </w:r>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geoScore</w:t>
      </w:r>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cvScore</w:t>
      </w:r>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0.0</w:t>
      </w:r>
    </w:p>
    <w:p w:rsidR="00341F7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r w:rsidR="00341F7A" w:rsidRPr="00B76F2A">
        <w:rPr>
          <w:rFonts w:asciiTheme="minorHAnsi" w:hAnsiTheme="minorHAnsi" w:cstheme="minorHAnsi"/>
          <w:sz w:val="20"/>
        </w:rPr>
        <w:t>status</w:t>
      </w:r>
      <w:r>
        <w:rPr>
          <w:rFonts w:asciiTheme="minorHAnsi" w:hAnsiTheme="minorHAnsi" w:cstheme="minorHAnsi"/>
          <w:sz w:val="20"/>
        </w:rPr>
        <w:tab/>
      </w:r>
      <w:r w:rsidR="00341F7A" w:rsidRPr="00B76F2A">
        <w:rPr>
          <w:rFonts w:asciiTheme="minorHAnsi" w:hAnsiTheme="minorHAnsi" w:cstheme="minorHAnsi"/>
          <w:sz w:val="20"/>
        </w:rPr>
        <w:t>success</w:t>
      </w:r>
    </w:p>
    <w:p w:rsidR="00B76F2A" w:rsidRPr="00B76F2A" w:rsidRDefault="00B76F2A" w:rsidP="00341F7A">
      <w:pPr>
        <w:spacing w:after="0"/>
        <w:rPr>
          <w:rFonts w:asciiTheme="minorHAnsi" w:hAnsiTheme="minorHAnsi" w:cstheme="minorHAnsi"/>
          <w:sz w:val="20"/>
        </w:rPr>
      </w:pPr>
    </w:p>
    <w:sectPr w:rsidR="00B76F2A" w:rsidRPr="00B76F2A">
      <w:headerReference w:type="even" r:id="rId11"/>
      <w:headerReference w:type="default" r:id="rId12"/>
      <w:footerReference w:type="even"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8E" w:rsidRDefault="0002588E">
      <w:pPr>
        <w:spacing w:after="0" w:line="240" w:lineRule="auto"/>
      </w:pPr>
      <w:r>
        <w:separator/>
      </w:r>
    </w:p>
  </w:endnote>
  <w:endnote w:type="continuationSeparator" w:id="0">
    <w:p w:rsidR="0002588E" w:rsidRDefault="0002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8E" w:rsidRDefault="0002588E">
      <w:pPr>
        <w:spacing w:after="0" w:line="240" w:lineRule="auto"/>
      </w:pPr>
      <w:r>
        <w:separator/>
      </w:r>
    </w:p>
  </w:footnote>
  <w:footnote w:type="continuationSeparator" w:id="0">
    <w:p w:rsidR="0002588E" w:rsidRDefault="00025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37B78"/>
    <w:multiLevelType w:val="multilevel"/>
    <w:tmpl w:val="017EB9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3A08AF"/>
    <w:multiLevelType w:val="multilevel"/>
    <w:tmpl w:val="C93A6B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2">
    <w:nsid w:val="56A124E4"/>
    <w:multiLevelType w:val="multilevel"/>
    <w:tmpl w:val="C84E0044"/>
    <w:lvl w:ilvl="0">
      <w:start w:val="1"/>
      <w:numFmt w:val="decimal"/>
      <w:lvlText w:val="%1)"/>
      <w:lvlJc w:val="left"/>
      <w:pPr>
        <w:tabs>
          <w:tab w:val="num" w:pos="720"/>
        </w:tabs>
        <w:ind w:left="720" w:hanging="360"/>
      </w:pPr>
      <w:rPr>
        <w:rFonts w:asciiTheme="minorHAnsi" w:eastAsia="SimSun" w:hAnsiTheme="minorHAnsi" w:cstheme="minorHAns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016"/>
    <w:rsid w:val="0002588E"/>
    <w:rsid w:val="00075C78"/>
    <w:rsid w:val="0010238D"/>
    <w:rsid w:val="00102C03"/>
    <w:rsid w:val="00166BCF"/>
    <w:rsid w:val="001D67CE"/>
    <w:rsid w:val="002C58A0"/>
    <w:rsid w:val="002C6031"/>
    <w:rsid w:val="00327D91"/>
    <w:rsid w:val="00341F7A"/>
    <w:rsid w:val="003847C3"/>
    <w:rsid w:val="00405A2F"/>
    <w:rsid w:val="00406520"/>
    <w:rsid w:val="004347E0"/>
    <w:rsid w:val="0048368E"/>
    <w:rsid w:val="00575487"/>
    <w:rsid w:val="005E45FF"/>
    <w:rsid w:val="006B4E18"/>
    <w:rsid w:val="00702261"/>
    <w:rsid w:val="00836F5D"/>
    <w:rsid w:val="009C24EB"/>
    <w:rsid w:val="009F6C36"/>
    <w:rsid w:val="00B07409"/>
    <w:rsid w:val="00B47C50"/>
    <w:rsid w:val="00B7022A"/>
    <w:rsid w:val="00B76F2A"/>
    <w:rsid w:val="00B9568C"/>
    <w:rsid w:val="00C362F8"/>
    <w:rsid w:val="00C81016"/>
    <w:rsid w:val="00D26E92"/>
    <w:rsid w:val="00D543CC"/>
    <w:rsid w:val="00D641E5"/>
    <w:rsid w:val="00DC3765"/>
    <w:rsid w:val="00DD24B9"/>
    <w:rsid w:val="00E325B3"/>
    <w:rsid w:val="00E61A5A"/>
    <w:rsid w:val="00ED34BF"/>
    <w:rsid w:val="00EE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0157">
      <w:bodyDiv w:val="1"/>
      <w:marLeft w:val="0"/>
      <w:marRight w:val="0"/>
      <w:marTop w:val="0"/>
      <w:marBottom w:val="0"/>
      <w:divBdr>
        <w:top w:val="none" w:sz="0" w:space="0" w:color="auto"/>
        <w:left w:val="none" w:sz="0" w:space="0" w:color="auto"/>
        <w:bottom w:val="none" w:sz="0" w:space="0" w:color="auto"/>
        <w:right w:val="none" w:sz="0" w:space="0" w:color="auto"/>
      </w:divBdr>
    </w:div>
    <w:div w:id="7047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30</cp:revision>
  <dcterms:created xsi:type="dcterms:W3CDTF">2011-06-27T11:17:00Z</dcterms:created>
  <dcterms:modified xsi:type="dcterms:W3CDTF">2011-08-31T11:22:00Z</dcterms:modified>
</cp:coreProperties>
</file>