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40EED" w14:textId="77777777" w:rsidR="001074DD" w:rsidRDefault="00000000">
      <w:r>
        <w:rPr>
          <w:noProof/>
        </w:rPr>
        <w:drawing>
          <wp:inline distT="0" distB="0" distL="0" distR="0" wp14:anchorId="585E5A01" wp14:editId="36AFC323">
            <wp:extent cx="548640" cy="5368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or_Log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" cy="53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6326" w14:textId="77777777" w:rsidR="001074DD" w:rsidRDefault="001074DD"/>
    <w:p w14:paraId="6B31ACD3" w14:textId="77777777" w:rsidR="001074DD" w:rsidRDefault="00000000">
      <w:pPr>
        <w:jc w:val="center"/>
      </w:pPr>
      <w:r>
        <w:rPr>
          <w:b/>
          <w:sz w:val="36"/>
        </w:rPr>
        <w:t>TES-070 Custom Interface Unit Test Results</w:t>
      </w:r>
    </w:p>
    <w:p w14:paraId="6BC01CF3" w14:textId="77777777" w:rsidR="001074DD" w:rsidRDefault="00000000">
      <w:pPr>
        <w:jc w:val="center"/>
      </w:pPr>
      <w:r>
        <w:rPr>
          <w:sz w:val="28"/>
        </w:rPr>
        <w:t>State of New Hampshire</w:t>
      </w:r>
    </w:p>
    <w:p w14:paraId="442391AF" w14:textId="77777777" w:rsidR="001074DD" w:rsidRDefault="00000000">
      <w:pPr>
        <w:jc w:val="center"/>
      </w:pPr>
      <w:r>
        <w:rPr>
          <w:b/>
          <w:sz w:val="28"/>
        </w:rPr>
        <w:t>EXT_FIN_004 Approval Workflow - Regression Test Results</w:t>
      </w:r>
    </w:p>
    <w:p w14:paraId="2398C6B6" w14:textId="77777777" w:rsidR="001074DD" w:rsidRDefault="001074D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74DD" w14:paraId="02E41EB5" w14:textId="77777777">
        <w:tc>
          <w:tcPr>
            <w:tcW w:w="4320" w:type="dxa"/>
          </w:tcPr>
          <w:p w14:paraId="370BE951" w14:textId="77777777" w:rsidR="001074DD" w:rsidRDefault="00000000">
            <w:r>
              <w:t>Author</w:t>
            </w:r>
          </w:p>
        </w:tc>
        <w:tc>
          <w:tcPr>
            <w:tcW w:w="4320" w:type="dxa"/>
          </w:tcPr>
          <w:p w14:paraId="5F02A0EA" w14:textId="77777777" w:rsidR="001074DD" w:rsidRDefault="00000000">
            <w:r>
              <w:t>Kiro Agent</w:t>
            </w:r>
          </w:p>
        </w:tc>
      </w:tr>
      <w:tr w:rsidR="001074DD" w14:paraId="13F51691" w14:textId="77777777">
        <w:tc>
          <w:tcPr>
            <w:tcW w:w="4320" w:type="dxa"/>
          </w:tcPr>
          <w:p w14:paraId="047AB63D" w14:textId="77777777" w:rsidR="001074DD" w:rsidRDefault="00000000">
            <w:r>
              <w:t>Creation Date</w:t>
            </w:r>
          </w:p>
        </w:tc>
        <w:tc>
          <w:tcPr>
            <w:tcW w:w="4320" w:type="dxa"/>
          </w:tcPr>
          <w:p w14:paraId="72ADE347" w14:textId="77777777" w:rsidR="001074DD" w:rsidRDefault="00000000">
            <w:r>
              <w:t>2026-03-10</w:t>
            </w:r>
          </w:p>
        </w:tc>
      </w:tr>
      <w:tr w:rsidR="001074DD" w14:paraId="0B6D60AB" w14:textId="77777777">
        <w:tc>
          <w:tcPr>
            <w:tcW w:w="4320" w:type="dxa"/>
          </w:tcPr>
          <w:p w14:paraId="3C6F8614" w14:textId="77777777" w:rsidR="001074DD" w:rsidRDefault="00000000">
            <w:r>
              <w:t>Last Updated</w:t>
            </w:r>
          </w:p>
        </w:tc>
        <w:tc>
          <w:tcPr>
            <w:tcW w:w="4320" w:type="dxa"/>
          </w:tcPr>
          <w:p w14:paraId="1D777918" w14:textId="77777777" w:rsidR="001074DD" w:rsidRDefault="00000000">
            <w:r>
              <w:t>2026-03-10</w:t>
            </w:r>
          </w:p>
        </w:tc>
      </w:tr>
      <w:tr w:rsidR="001074DD" w14:paraId="67A826D0" w14:textId="77777777">
        <w:tc>
          <w:tcPr>
            <w:tcW w:w="4320" w:type="dxa"/>
          </w:tcPr>
          <w:p w14:paraId="7E223684" w14:textId="77777777" w:rsidR="001074DD" w:rsidRDefault="00000000">
            <w:r>
              <w:t>Version</w:t>
            </w:r>
          </w:p>
        </w:tc>
        <w:tc>
          <w:tcPr>
            <w:tcW w:w="4320" w:type="dxa"/>
          </w:tcPr>
          <w:p w14:paraId="01926137" w14:textId="77777777" w:rsidR="001074DD" w:rsidRDefault="00000000">
            <w:r>
              <w:t>Regression_2026-03-10</w:t>
            </w:r>
          </w:p>
        </w:tc>
      </w:tr>
      <w:tr w:rsidR="001074DD" w14:paraId="3880636B" w14:textId="77777777">
        <w:tc>
          <w:tcPr>
            <w:tcW w:w="4320" w:type="dxa"/>
          </w:tcPr>
          <w:p w14:paraId="38E5DD5E" w14:textId="77777777" w:rsidR="001074DD" w:rsidRDefault="00000000">
            <w:r>
              <w:t>Document Reference</w:t>
            </w:r>
          </w:p>
        </w:tc>
        <w:tc>
          <w:tcPr>
            <w:tcW w:w="4320" w:type="dxa"/>
          </w:tcPr>
          <w:p w14:paraId="656A425A" w14:textId="77777777" w:rsidR="001074DD" w:rsidRDefault="001074DD"/>
        </w:tc>
      </w:tr>
    </w:tbl>
    <w:p w14:paraId="3072C8DA" w14:textId="77777777" w:rsidR="001074DD" w:rsidRDefault="00000000">
      <w:r>
        <w:br w:type="page"/>
      </w:r>
    </w:p>
    <w:p w14:paraId="3E9029E3" w14:textId="77777777" w:rsidR="001074DD" w:rsidRDefault="00000000">
      <w:pPr>
        <w:pStyle w:val="Heading1"/>
      </w:pPr>
      <w:bookmarkStart w:id="0" w:name="_Toc224063380"/>
      <w:r>
        <w:lastRenderedPageBreak/>
        <w:t>1 Document Control</w:t>
      </w:r>
      <w:bookmarkEnd w:id="0"/>
    </w:p>
    <w:p w14:paraId="3BA3C960" w14:textId="77777777" w:rsidR="001074DD" w:rsidRDefault="00000000">
      <w:pPr>
        <w:pStyle w:val="Heading2"/>
      </w:pPr>
      <w:bookmarkStart w:id="1" w:name="_Toc224063381"/>
      <w:r>
        <w:t>1.1 Change Record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074DD" w14:paraId="4CC437A3" w14:textId="77777777">
        <w:tc>
          <w:tcPr>
            <w:tcW w:w="2160" w:type="dxa"/>
            <w:shd w:val="clear" w:color="auto" w:fill="000000"/>
          </w:tcPr>
          <w:p w14:paraId="15712E89" w14:textId="77777777" w:rsidR="001074DD" w:rsidRDefault="00000000">
            <w:r>
              <w:t>Date</w:t>
            </w:r>
          </w:p>
        </w:tc>
        <w:tc>
          <w:tcPr>
            <w:tcW w:w="2160" w:type="dxa"/>
            <w:shd w:val="clear" w:color="auto" w:fill="000000"/>
          </w:tcPr>
          <w:p w14:paraId="3212FC43" w14:textId="77777777" w:rsidR="001074DD" w:rsidRDefault="00000000">
            <w:r>
              <w:t>Author</w:t>
            </w:r>
          </w:p>
        </w:tc>
        <w:tc>
          <w:tcPr>
            <w:tcW w:w="2160" w:type="dxa"/>
            <w:shd w:val="clear" w:color="auto" w:fill="000000"/>
          </w:tcPr>
          <w:p w14:paraId="1D645C8D" w14:textId="77777777" w:rsidR="001074DD" w:rsidRDefault="00000000">
            <w:r>
              <w:t>Version</w:t>
            </w:r>
          </w:p>
        </w:tc>
        <w:tc>
          <w:tcPr>
            <w:tcW w:w="2160" w:type="dxa"/>
            <w:shd w:val="clear" w:color="auto" w:fill="000000"/>
          </w:tcPr>
          <w:p w14:paraId="2E3F4844" w14:textId="77777777" w:rsidR="001074DD" w:rsidRDefault="00000000">
            <w:r>
              <w:t>Change Description</w:t>
            </w:r>
          </w:p>
        </w:tc>
      </w:tr>
      <w:tr w:rsidR="001074DD" w14:paraId="64C09953" w14:textId="77777777">
        <w:tc>
          <w:tcPr>
            <w:tcW w:w="2160" w:type="dxa"/>
          </w:tcPr>
          <w:p w14:paraId="1E974760" w14:textId="77777777" w:rsidR="001074DD" w:rsidRDefault="00000000">
            <w:r>
              <w:t>2026-03-10</w:t>
            </w:r>
          </w:p>
        </w:tc>
        <w:tc>
          <w:tcPr>
            <w:tcW w:w="2160" w:type="dxa"/>
          </w:tcPr>
          <w:p w14:paraId="2C99FB94" w14:textId="77777777" w:rsidR="001074DD" w:rsidRDefault="00000000">
            <w:r>
              <w:t>Kiro Agent</w:t>
            </w:r>
          </w:p>
        </w:tc>
        <w:tc>
          <w:tcPr>
            <w:tcW w:w="2160" w:type="dxa"/>
          </w:tcPr>
          <w:p w14:paraId="2A551E1B" w14:textId="77777777" w:rsidR="001074DD" w:rsidRDefault="00000000">
            <w:r>
              <w:t>Regression_2026-03-10</w:t>
            </w:r>
          </w:p>
        </w:tc>
        <w:tc>
          <w:tcPr>
            <w:tcW w:w="2160" w:type="dxa"/>
          </w:tcPr>
          <w:p w14:paraId="1E70B446" w14:textId="77777777" w:rsidR="001074DD" w:rsidRDefault="00000000">
            <w:r>
              <w:t>Initial version</w:t>
            </w:r>
          </w:p>
        </w:tc>
      </w:tr>
    </w:tbl>
    <w:p w14:paraId="4BC6F253" w14:textId="77777777" w:rsidR="001074DD" w:rsidRDefault="00000000">
      <w:pPr>
        <w:pStyle w:val="Heading2"/>
      </w:pPr>
      <w:bookmarkStart w:id="2" w:name="_Toc224063382"/>
      <w:r>
        <w:t>1.2 Reviewers</w:t>
      </w:r>
      <w:bookmarkEnd w:id="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074DD" w14:paraId="3588DAE0" w14:textId="77777777">
        <w:tc>
          <w:tcPr>
            <w:tcW w:w="4320" w:type="dxa"/>
            <w:shd w:val="clear" w:color="auto" w:fill="000000"/>
          </w:tcPr>
          <w:p w14:paraId="2A4B2695" w14:textId="77777777" w:rsidR="001074DD" w:rsidRDefault="00000000">
            <w:r>
              <w:t>Name</w:t>
            </w:r>
          </w:p>
        </w:tc>
        <w:tc>
          <w:tcPr>
            <w:tcW w:w="4320" w:type="dxa"/>
            <w:shd w:val="clear" w:color="auto" w:fill="000000"/>
          </w:tcPr>
          <w:p w14:paraId="2013E019" w14:textId="77777777" w:rsidR="001074DD" w:rsidRDefault="00000000">
            <w:r>
              <w:t>Position</w:t>
            </w:r>
          </w:p>
        </w:tc>
      </w:tr>
      <w:tr w:rsidR="001074DD" w14:paraId="744CD6E6" w14:textId="77777777">
        <w:tc>
          <w:tcPr>
            <w:tcW w:w="4320" w:type="dxa"/>
          </w:tcPr>
          <w:p w14:paraId="5E419B44" w14:textId="77777777" w:rsidR="001074DD" w:rsidRDefault="001074DD"/>
        </w:tc>
        <w:tc>
          <w:tcPr>
            <w:tcW w:w="4320" w:type="dxa"/>
          </w:tcPr>
          <w:p w14:paraId="15EE5C05" w14:textId="77777777" w:rsidR="001074DD" w:rsidRDefault="001074DD"/>
        </w:tc>
      </w:tr>
    </w:tbl>
    <w:p w14:paraId="42DD2067" w14:textId="77777777" w:rsidR="001074DD" w:rsidRDefault="00000000">
      <w:r>
        <w:br w:type="page"/>
      </w:r>
    </w:p>
    <w:p w14:paraId="3830EA28" w14:textId="77777777" w:rsidR="001074DD" w:rsidRDefault="00000000">
      <w:pPr>
        <w:pStyle w:val="Heading1"/>
      </w:pPr>
      <w:bookmarkStart w:id="3" w:name="_Toc224063383"/>
      <w:r>
        <w:lastRenderedPageBreak/>
        <w:t>Contents</w:t>
      </w:r>
      <w:bookmarkEnd w:id="3"/>
    </w:p>
    <w:p w14:paraId="66F6759C" w14:textId="3CD3A438" w:rsidR="0034031C" w:rsidRDefault="00000000">
      <w:pPr>
        <w:pStyle w:val="TOC1"/>
        <w:tabs>
          <w:tab w:val="right" w:leader="dot" w:pos="8630"/>
        </w:tabs>
        <w:rPr>
          <w:noProof/>
        </w:rPr>
      </w:pPr>
      <w:r>
        <w:rPr>
          <w:i/>
          <w:color w:val="808080"/>
        </w:rPr>
        <w:fldChar w:fldCharType="begin"/>
      </w:r>
      <w:r>
        <w:rPr>
          <w:i/>
          <w:color w:val="808080"/>
        </w:rPr>
        <w:instrText>TOC \o "1-3" \h \z \u</w:instrText>
      </w:r>
      <w:r>
        <w:rPr>
          <w:i/>
          <w:color w:val="808080"/>
        </w:rPr>
        <w:fldChar w:fldCharType="separate"/>
      </w:r>
      <w:hyperlink w:anchor="_Toc224063380" w:history="1">
        <w:r w:rsidR="0034031C" w:rsidRPr="0004767F">
          <w:rPr>
            <w:rStyle w:val="Hyperlink"/>
            <w:noProof/>
          </w:rPr>
          <w:t>1 Document Control</w:t>
        </w:r>
        <w:r w:rsidR="0034031C">
          <w:rPr>
            <w:noProof/>
            <w:webHidden/>
          </w:rPr>
          <w:tab/>
        </w:r>
        <w:r w:rsidR="0034031C">
          <w:rPr>
            <w:noProof/>
            <w:webHidden/>
          </w:rPr>
          <w:fldChar w:fldCharType="begin"/>
        </w:r>
        <w:r w:rsidR="0034031C">
          <w:rPr>
            <w:noProof/>
            <w:webHidden/>
          </w:rPr>
          <w:instrText xml:space="preserve"> PAGEREF _Toc224063380 \h </w:instrText>
        </w:r>
        <w:r w:rsidR="0034031C">
          <w:rPr>
            <w:noProof/>
            <w:webHidden/>
          </w:rPr>
        </w:r>
        <w:r w:rsidR="0034031C">
          <w:rPr>
            <w:noProof/>
            <w:webHidden/>
          </w:rPr>
          <w:fldChar w:fldCharType="separate"/>
        </w:r>
        <w:r w:rsidR="0034031C">
          <w:rPr>
            <w:noProof/>
            <w:webHidden/>
          </w:rPr>
          <w:t>2</w:t>
        </w:r>
        <w:r w:rsidR="0034031C">
          <w:rPr>
            <w:noProof/>
            <w:webHidden/>
          </w:rPr>
          <w:fldChar w:fldCharType="end"/>
        </w:r>
      </w:hyperlink>
    </w:p>
    <w:p w14:paraId="180AC674" w14:textId="7628534A" w:rsidR="0034031C" w:rsidRDefault="0034031C">
      <w:pPr>
        <w:pStyle w:val="TOC2"/>
        <w:tabs>
          <w:tab w:val="right" w:leader="dot" w:pos="8630"/>
        </w:tabs>
        <w:rPr>
          <w:noProof/>
        </w:rPr>
      </w:pPr>
      <w:hyperlink w:anchor="_Toc224063381" w:history="1">
        <w:r w:rsidRPr="0004767F">
          <w:rPr>
            <w:rStyle w:val="Hyperlink"/>
            <w:noProof/>
          </w:rPr>
          <w:t>1.1 Change Record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_Toc224063381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6C0F61" w14:textId="7AC3AAD9" w:rsidR="0034031C" w:rsidRDefault="0034031C">
      <w:pPr>
        <w:pStyle w:val="TOC2"/>
        <w:tabs>
          <w:tab w:val="right" w:leader="dot" w:pos="8630"/>
        </w:tabs>
        <w:rPr>
          <w:noProof/>
        </w:rPr>
      </w:pPr>
      <w:hyperlink w:anchor="_Toc224063382" w:history="1">
        <w:r w:rsidRPr="0004767F">
          <w:rPr>
            <w:rStyle w:val="Hyperlink"/>
            <w:noProof/>
          </w:rPr>
          <w:t>1.2 Reviewers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_Toc224063382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96E1C3" w14:textId="67CEB4BD" w:rsidR="0034031C" w:rsidRDefault="0034031C">
      <w:pPr>
        <w:pStyle w:val="TOC1"/>
        <w:tabs>
          <w:tab w:val="right" w:leader="dot" w:pos="8630"/>
        </w:tabs>
        <w:rPr>
          <w:noProof/>
        </w:rPr>
      </w:pPr>
      <w:hyperlink w:anchor="_Toc224063383" w:history="1">
        <w:r w:rsidRPr="0004767F">
          <w:rPr>
            <w:rStyle w:val="Hyperlink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_Toc224063383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35FFAD6" w14:textId="02753A81" w:rsidR="0034031C" w:rsidRDefault="0034031C">
      <w:pPr>
        <w:pStyle w:val="TOC1"/>
        <w:tabs>
          <w:tab w:val="right" w:leader="dot" w:pos="8630"/>
        </w:tabs>
        <w:rPr>
          <w:noProof/>
        </w:rPr>
      </w:pPr>
      <w:hyperlink w:anchor="_Toc224063384" w:history="1">
        <w:r w:rsidRPr="0004767F">
          <w:rPr>
            <w:rStyle w:val="Hyperlink"/>
            <w:noProof/>
          </w:rPr>
          <w:t>2 Custom Interface Unit Test Summary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_Toc224063384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426CD77" w14:textId="7924F21E" w:rsidR="0034031C" w:rsidRDefault="0034031C">
      <w:pPr>
        <w:pStyle w:val="TOC2"/>
        <w:tabs>
          <w:tab w:val="right" w:leader="dot" w:pos="8630"/>
        </w:tabs>
        <w:rPr>
          <w:noProof/>
        </w:rPr>
      </w:pPr>
      <w:hyperlink w:anchor="_Toc224063385" w:history="1">
        <w:r w:rsidRPr="0004767F">
          <w:rPr>
            <w:rStyle w:val="Hyperlink"/>
            <w:noProof/>
          </w:rPr>
          <w:t>2.1 Unit Test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_Toc224063385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FA53362" w14:textId="7C1CFA53" w:rsidR="0034031C" w:rsidRDefault="0034031C">
      <w:pPr>
        <w:pStyle w:val="TOC2"/>
        <w:tabs>
          <w:tab w:val="right" w:leader="dot" w:pos="8630"/>
        </w:tabs>
        <w:rPr>
          <w:noProof/>
        </w:rPr>
      </w:pPr>
      <w:hyperlink w:anchor="_Toc224063386" w:history="1">
        <w:r w:rsidRPr="0004767F">
          <w:rPr>
            <w:rStyle w:val="Hyperlink"/>
            <w:noProof/>
          </w:rPr>
          <w:t>2.2 Test Scenarios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_Toc224063386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B118AF" w14:textId="15CC2015" w:rsidR="0034031C" w:rsidRDefault="0034031C">
      <w:pPr>
        <w:pStyle w:val="TOC1"/>
        <w:tabs>
          <w:tab w:val="right" w:leader="dot" w:pos="8630"/>
        </w:tabs>
        <w:rPr>
          <w:noProof/>
        </w:rPr>
      </w:pPr>
      <w:hyperlink w:anchor="_Toc224063387" w:history="1">
        <w:r w:rsidRPr="0004767F">
          <w:rPr>
            <w:rStyle w:val="Hyperlink"/>
            <w:noProof/>
          </w:rPr>
          <w:t>3 Custom Interface Unit Test Detailed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_Toc224063387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80CC293" w14:textId="7E9CA80F" w:rsidR="0034031C" w:rsidRDefault="0034031C">
      <w:pPr>
        <w:pStyle w:val="TOC3"/>
        <w:tabs>
          <w:tab w:val="right" w:leader="dot" w:pos="8630"/>
        </w:tabs>
        <w:rPr>
          <w:noProof/>
        </w:rPr>
      </w:pPr>
      <w:hyperlink w:anchor="_Toc224063388" w:history="1">
        <w:r w:rsidRPr="0004767F">
          <w:rPr>
            <w:rStyle w:val="Hyperlink"/>
            <w:noProof/>
          </w:rPr>
          <w:t>Prerequisites for testing: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_Toc224063388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914270" w14:textId="1AA773B6" w:rsidR="0034031C" w:rsidRDefault="0034031C">
      <w:pPr>
        <w:pStyle w:val="TOC2"/>
        <w:tabs>
          <w:tab w:val="right" w:leader="dot" w:pos="8630"/>
        </w:tabs>
        <w:rPr>
          <w:noProof/>
        </w:rPr>
      </w:pPr>
      <w:hyperlink w:anchor="_Toc224063389" w:history="1">
        <w:r w:rsidRPr="0004767F">
          <w:rPr>
            <w:rStyle w:val="Hyperlink"/>
            <w:noProof/>
          </w:rPr>
          <w:t>3.1 Scenario 3.1: Garnishment expense invoice auto-approval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_Toc224063389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BAEB600" w14:textId="460D0A34" w:rsidR="0034031C" w:rsidRDefault="0034031C">
      <w:pPr>
        <w:pStyle w:val="TOC3"/>
        <w:tabs>
          <w:tab w:val="right" w:leader="dot" w:pos="8630"/>
        </w:tabs>
        <w:rPr>
          <w:noProof/>
        </w:rPr>
      </w:pPr>
      <w:hyperlink w:anchor="_Toc224063390" w:history="1">
        <w:r w:rsidRPr="0004767F">
          <w:rPr>
            <w:rStyle w:val="Hyperlink"/>
            <w:noProof/>
          </w:rPr>
          <w:t>3.1.1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_Toc224063390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890CBF" w14:textId="19D2D7C5" w:rsidR="0034031C" w:rsidRDefault="0034031C">
      <w:pPr>
        <w:pStyle w:val="TOC3"/>
        <w:tabs>
          <w:tab w:val="right" w:leader="dot" w:pos="8630"/>
        </w:tabs>
        <w:rPr>
          <w:noProof/>
        </w:rPr>
      </w:pPr>
      <w:hyperlink w:anchor="_Toc224063391" w:history="1">
        <w:r w:rsidRPr="0004767F">
          <w:rPr>
            <w:rStyle w:val="Hyperlink"/>
            <w:noProof/>
          </w:rPr>
          <w:t>3.1.2 Test Steps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_Toc224063391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CBAC0B3" w14:textId="18FB1AD2" w:rsidR="0034031C" w:rsidRDefault="0034031C">
      <w:pPr>
        <w:pStyle w:val="TOC3"/>
        <w:tabs>
          <w:tab w:val="right" w:leader="dot" w:pos="8630"/>
        </w:tabs>
        <w:rPr>
          <w:noProof/>
        </w:rPr>
      </w:pPr>
      <w:hyperlink w:anchor="_Toc224063392" w:history="1">
        <w:r w:rsidRPr="0004767F">
          <w:rPr>
            <w:rStyle w:val="Hyperlink"/>
            <w:noProof/>
          </w:rPr>
          <w:t>3.1.3 Results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_Toc224063392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93D919" w14:textId="737F472D" w:rsidR="001074DD" w:rsidRDefault="00000000">
      <w:r>
        <w:rPr>
          <w:i/>
          <w:color w:val="808080"/>
        </w:rPr>
        <w:fldChar w:fldCharType="end"/>
      </w:r>
    </w:p>
    <w:p w14:paraId="0DFC6263" w14:textId="77777777" w:rsidR="001074DD" w:rsidRDefault="00000000">
      <w:r>
        <w:br w:type="page"/>
      </w:r>
    </w:p>
    <w:p w14:paraId="26571C53" w14:textId="77777777" w:rsidR="001074DD" w:rsidRDefault="00000000">
      <w:pPr>
        <w:pStyle w:val="Heading1"/>
      </w:pPr>
      <w:bookmarkStart w:id="4" w:name="_Toc224063384"/>
      <w:r>
        <w:lastRenderedPageBreak/>
        <w:t>2 Custom Interface Unit Test Summary Results</w:t>
      </w:r>
      <w:bookmarkEnd w:id="4"/>
    </w:p>
    <w:p w14:paraId="76E66401" w14:textId="77777777" w:rsidR="001074DD" w:rsidRDefault="00000000">
      <w:pPr>
        <w:pStyle w:val="Heading2"/>
      </w:pPr>
      <w:bookmarkStart w:id="5" w:name="_Toc224063385"/>
      <w:r>
        <w:t>2.1 Unit Test Summary</w:t>
      </w:r>
      <w:bookmarkEnd w:id="5"/>
    </w:p>
    <w:p w14:paraId="7F9781FB" w14:textId="77777777" w:rsidR="001074DD" w:rsidRDefault="00000000">
      <w:r>
        <w:t>The Custom Interface Unit Test Results consolidate the findings from the unit testing performed on the custom interface.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1074DD" w14:paraId="5DF35424" w14:textId="77777777">
        <w:tc>
          <w:tcPr>
            <w:tcW w:w="1440" w:type="dxa"/>
            <w:shd w:val="clear" w:color="auto" w:fill="000000"/>
          </w:tcPr>
          <w:p w14:paraId="726271B1" w14:textId="77777777" w:rsidR="001074DD" w:rsidRDefault="00000000">
            <w:r>
              <w:t>Count of Total Tests</w:t>
            </w:r>
          </w:p>
        </w:tc>
        <w:tc>
          <w:tcPr>
            <w:tcW w:w="1440" w:type="dxa"/>
            <w:shd w:val="clear" w:color="auto" w:fill="000000"/>
          </w:tcPr>
          <w:p w14:paraId="45B088B7" w14:textId="77777777" w:rsidR="001074DD" w:rsidRDefault="00000000">
            <w:r>
              <w:t>Count of Completed Tests</w:t>
            </w:r>
          </w:p>
        </w:tc>
        <w:tc>
          <w:tcPr>
            <w:tcW w:w="1440" w:type="dxa"/>
            <w:shd w:val="clear" w:color="auto" w:fill="000000"/>
          </w:tcPr>
          <w:p w14:paraId="2079A03C" w14:textId="77777777" w:rsidR="001074DD" w:rsidRDefault="00000000">
            <w:r>
              <w:t>% of Completed Tests</w:t>
            </w:r>
          </w:p>
        </w:tc>
        <w:tc>
          <w:tcPr>
            <w:tcW w:w="1440" w:type="dxa"/>
            <w:shd w:val="clear" w:color="auto" w:fill="000000"/>
          </w:tcPr>
          <w:p w14:paraId="7504E9C5" w14:textId="77777777" w:rsidR="001074DD" w:rsidRDefault="00000000">
            <w:r>
              <w:t>Count of Passed Tests</w:t>
            </w:r>
          </w:p>
        </w:tc>
        <w:tc>
          <w:tcPr>
            <w:tcW w:w="1440" w:type="dxa"/>
            <w:shd w:val="clear" w:color="auto" w:fill="000000"/>
          </w:tcPr>
          <w:p w14:paraId="588931D0" w14:textId="77777777" w:rsidR="001074DD" w:rsidRDefault="00000000">
            <w:r>
              <w:t>Count of Failed Tests</w:t>
            </w:r>
          </w:p>
        </w:tc>
        <w:tc>
          <w:tcPr>
            <w:tcW w:w="1440" w:type="dxa"/>
            <w:shd w:val="clear" w:color="auto" w:fill="000000"/>
          </w:tcPr>
          <w:p w14:paraId="2248CD29" w14:textId="77777777" w:rsidR="001074DD" w:rsidRDefault="00000000">
            <w:r>
              <w:t>% of Passed Tests</w:t>
            </w:r>
          </w:p>
        </w:tc>
      </w:tr>
      <w:tr w:rsidR="001074DD" w14:paraId="64C9094C" w14:textId="77777777">
        <w:tc>
          <w:tcPr>
            <w:tcW w:w="1440" w:type="dxa"/>
          </w:tcPr>
          <w:p w14:paraId="5AEFD666" w14:textId="77777777" w:rsidR="001074DD" w:rsidRDefault="00000000">
            <w:r>
              <w:t>1</w:t>
            </w:r>
          </w:p>
        </w:tc>
        <w:tc>
          <w:tcPr>
            <w:tcW w:w="1440" w:type="dxa"/>
          </w:tcPr>
          <w:p w14:paraId="3E00E16B" w14:textId="77777777" w:rsidR="001074DD" w:rsidRDefault="00000000">
            <w:r>
              <w:t>1</w:t>
            </w:r>
          </w:p>
        </w:tc>
        <w:tc>
          <w:tcPr>
            <w:tcW w:w="1440" w:type="dxa"/>
          </w:tcPr>
          <w:p w14:paraId="42D4A1F5" w14:textId="77777777" w:rsidR="001074DD" w:rsidRDefault="00000000">
            <w:r>
              <w:t>100%</w:t>
            </w:r>
          </w:p>
        </w:tc>
        <w:tc>
          <w:tcPr>
            <w:tcW w:w="1440" w:type="dxa"/>
          </w:tcPr>
          <w:p w14:paraId="725616E8" w14:textId="77777777" w:rsidR="001074DD" w:rsidRDefault="00000000">
            <w:r>
              <w:t>1</w:t>
            </w:r>
          </w:p>
        </w:tc>
        <w:tc>
          <w:tcPr>
            <w:tcW w:w="1440" w:type="dxa"/>
          </w:tcPr>
          <w:p w14:paraId="6BB9B97D" w14:textId="77777777" w:rsidR="001074DD" w:rsidRDefault="00000000">
            <w:r>
              <w:t>0</w:t>
            </w:r>
          </w:p>
        </w:tc>
        <w:tc>
          <w:tcPr>
            <w:tcW w:w="1440" w:type="dxa"/>
          </w:tcPr>
          <w:p w14:paraId="4F0DF050" w14:textId="77777777" w:rsidR="001074DD" w:rsidRDefault="00000000">
            <w:r>
              <w:t>100%</w:t>
            </w:r>
          </w:p>
        </w:tc>
      </w:tr>
    </w:tbl>
    <w:p w14:paraId="0F769974" w14:textId="77777777" w:rsidR="001074DD" w:rsidRDefault="00000000">
      <w:pPr>
        <w:pStyle w:val="Heading2"/>
      </w:pPr>
      <w:bookmarkStart w:id="6" w:name="_Toc224063386"/>
      <w:r>
        <w:t>2.2 Test Scenarios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074DD" w14:paraId="315359DE" w14:textId="77777777">
        <w:tc>
          <w:tcPr>
            <w:tcW w:w="2880" w:type="dxa"/>
            <w:shd w:val="clear" w:color="auto" w:fill="000000"/>
          </w:tcPr>
          <w:p w14:paraId="53E9BFBF" w14:textId="77777777" w:rsidR="001074DD" w:rsidRDefault="00000000">
            <w:r>
              <w:t>Scenario #</w:t>
            </w:r>
          </w:p>
        </w:tc>
        <w:tc>
          <w:tcPr>
            <w:tcW w:w="2880" w:type="dxa"/>
            <w:shd w:val="clear" w:color="auto" w:fill="000000"/>
          </w:tcPr>
          <w:p w14:paraId="496DDC9A" w14:textId="77777777" w:rsidR="001074DD" w:rsidRDefault="00000000">
            <w:r>
              <w:t>Test Scenario</w:t>
            </w:r>
          </w:p>
        </w:tc>
        <w:tc>
          <w:tcPr>
            <w:tcW w:w="2880" w:type="dxa"/>
            <w:shd w:val="clear" w:color="auto" w:fill="000000"/>
          </w:tcPr>
          <w:p w14:paraId="16B4CE19" w14:textId="77777777" w:rsidR="001074DD" w:rsidRDefault="00000000">
            <w:r>
              <w:t>Infor Test Result</w:t>
            </w:r>
          </w:p>
        </w:tc>
      </w:tr>
      <w:tr w:rsidR="001074DD" w14:paraId="24066AC2" w14:textId="77777777">
        <w:tc>
          <w:tcPr>
            <w:tcW w:w="2880" w:type="dxa"/>
          </w:tcPr>
          <w:p w14:paraId="65AB69BF" w14:textId="77777777" w:rsidR="001074DD" w:rsidRDefault="00000000">
            <w:r>
              <w:t>1</w:t>
            </w:r>
          </w:p>
        </w:tc>
        <w:tc>
          <w:tcPr>
            <w:tcW w:w="2880" w:type="dxa"/>
          </w:tcPr>
          <w:p w14:paraId="7C04A4E4" w14:textId="77777777" w:rsidR="001074DD" w:rsidRDefault="00000000">
            <w:r>
              <w:t>Scenario 3.1: Garnishment expense invoice auto-approval</w:t>
            </w:r>
          </w:p>
        </w:tc>
        <w:tc>
          <w:tcPr>
            <w:tcW w:w="2880" w:type="dxa"/>
          </w:tcPr>
          <w:p w14:paraId="5936BD3B" w14:textId="77777777" w:rsidR="001074DD" w:rsidRDefault="00000000">
            <w:r>
              <w:t>PASS</w:t>
            </w:r>
          </w:p>
        </w:tc>
      </w:tr>
    </w:tbl>
    <w:p w14:paraId="253A64A7" w14:textId="77777777" w:rsidR="001074DD" w:rsidRDefault="00000000">
      <w:pPr>
        <w:pStyle w:val="Heading1"/>
      </w:pPr>
      <w:bookmarkStart w:id="7" w:name="_Toc224063387"/>
      <w:r>
        <w:t>3 Custom Interface Unit Test Detailed Results</w:t>
      </w:r>
      <w:bookmarkEnd w:id="7"/>
    </w:p>
    <w:p w14:paraId="4C341BC8" w14:textId="77777777" w:rsidR="001074DD" w:rsidRDefault="00000000">
      <w:pPr>
        <w:pStyle w:val="Heading3"/>
      </w:pPr>
      <w:bookmarkStart w:id="8" w:name="_Toc224063388"/>
      <w:r>
        <w:t>Prerequisites for testing:</w:t>
      </w:r>
      <w:bookmarkEnd w:id="8"/>
    </w:p>
    <w:p w14:paraId="061A9B94" w14:textId="77777777" w:rsidR="001074DD" w:rsidRDefault="00000000">
      <w:r>
        <w:rPr>
          <w:b/>
        </w:rPr>
        <w:t xml:space="preserve">Environment: </w:t>
      </w:r>
      <w:r>
        <w:t>NMR2N66J9P445R7P_AX4</w:t>
      </w:r>
    </w:p>
    <w:p w14:paraId="45CF4106" w14:textId="77777777" w:rsidR="001074DD" w:rsidRDefault="00000000">
      <w:r>
        <w:rPr>
          <w:b/>
        </w:rPr>
        <w:t xml:space="preserve">User Roles: </w:t>
      </w:r>
      <w:r>
        <w:t>Payables, Process Server Administrator</w:t>
      </w:r>
    </w:p>
    <w:p w14:paraId="3AFE6F3A" w14:textId="77777777" w:rsidR="001074DD" w:rsidRDefault="00000000">
      <w:r>
        <w:rPr>
          <w:b/>
        </w:rPr>
        <w:t xml:space="preserve">Test Data: </w:t>
      </w:r>
      <w:r>
        <w:t>Live FSM data used for regression testing</w:t>
      </w:r>
    </w:p>
    <w:p w14:paraId="4DFDDB10" w14:textId="77777777" w:rsidR="001074DD" w:rsidRDefault="00000000">
      <w:r>
        <w:rPr>
          <w:b/>
        </w:rPr>
        <w:t xml:space="preserve">Configuration: </w:t>
      </w:r>
      <w:r>
        <w:t>Standard approval workflow configuration</w:t>
      </w:r>
    </w:p>
    <w:p w14:paraId="1EC9CA3C" w14:textId="77777777" w:rsidR="001074DD" w:rsidRDefault="00000000">
      <w:pPr>
        <w:pStyle w:val="Heading2"/>
      </w:pPr>
      <w:bookmarkStart w:id="9" w:name="_Toc224063389"/>
      <w:r>
        <w:t>3.1 Scenario 3.1: Garnishment expense invoice auto-approval</w:t>
      </w:r>
      <w:bookmarkEnd w:id="9"/>
    </w:p>
    <w:p w14:paraId="3E6015F8" w14:textId="77777777" w:rsidR="001074DD" w:rsidRDefault="00000000">
      <w:pPr>
        <w:pStyle w:val="Heading3"/>
      </w:pPr>
      <w:bookmarkStart w:id="10" w:name="_Toc224063390"/>
      <w:r>
        <w:t>3.1.1 Description</w:t>
      </w:r>
      <w:bookmarkEnd w:id="10"/>
    </w:p>
    <w:p w14:paraId="0737B173" w14:textId="77777777" w:rsidR="001074DD" w:rsidRDefault="001074DD"/>
    <w:p w14:paraId="7E9F40E5" w14:textId="77777777" w:rsidR="001074DD" w:rsidRDefault="00000000">
      <w:pPr>
        <w:pStyle w:val="Heading3"/>
      </w:pPr>
      <w:bookmarkStart w:id="11" w:name="_Toc224063391"/>
      <w:r>
        <w:lastRenderedPageBreak/>
        <w:t>3.1.2 Test Steps</w:t>
      </w:r>
      <w:bookmarkEnd w:id="11"/>
    </w:p>
    <w:p w14:paraId="3E899344" w14:textId="77777777" w:rsidR="001074DD" w:rsidRDefault="00000000">
      <w:r>
        <w:rPr>
          <w:noProof/>
        </w:rPr>
        <w:drawing>
          <wp:inline distT="0" distB="0" distL="0" distR="0" wp14:anchorId="0FDDE957" wp14:editId="4F4D56FE">
            <wp:extent cx="5486400" cy="372291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fsm_logged_in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37E21" w14:textId="77777777" w:rsidR="001074DD" w:rsidRDefault="001074DD"/>
    <w:p w14:paraId="386A9D71" w14:textId="77777777" w:rsidR="001074DD" w:rsidRDefault="00000000">
      <w:r>
        <w:rPr>
          <w:noProof/>
        </w:rPr>
        <w:drawing>
          <wp:inline distT="0" distB="0" distL="0" distR="0" wp14:anchorId="650F2470" wp14:editId="10F5D88C">
            <wp:extent cx="5486400" cy="37229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fsm_portal_load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6CFA4" w14:textId="77777777" w:rsidR="001074DD" w:rsidRDefault="001074DD"/>
    <w:p w14:paraId="04F8AD62" w14:textId="77777777" w:rsidR="001074DD" w:rsidRDefault="00000000">
      <w:r>
        <w:rPr>
          <w:noProof/>
        </w:rPr>
        <w:drawing>
          <wp:inline distT="0" distB="0" distL="0" distR="0" wp14:anchorId="42813000" wp14:editId="711B523A">
            <wp:extent cx="5486400" cy="372291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reate_invoice_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442B" w14:textId="77777777" w:rsidR="001074DD" w:rsidRDefault="001074DD"/>
    <w:p w14:paraId="17E40EF9" w14:textId="77777777" w:rsidR="001074DD" w:rsidRDefault="00000000">
      <w:r>
        <w:rPr>
          <w:noProof/>
        </w:rPr>
        <w:drawing>
          <wp:inline distT="0" distB="0" distL="0" distR="0" wp14:anchorId="402E804B" wp14:editId="52FC9596">
            <wp:extent cx="5486400" cy="37229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sm_loading_st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F28C5" w14:textId="77777777" w:rsidR="001074DD" w:rsidRDefault="001074DD"/>
    <w:p w14:paraId="7D6BDDE3" w14:textId="77777777" w:rsidR="001074DD" w:rsidRDefault="00000000">
      <w:r>
        <w:rPr>
          <w:noProof/>
        </w:rPr>
        <w:drawing>
          <wp:inline distT="0" distB="0" distL="0" distR="0" wp14:anchorId="3F037B40" wp14:editId="039C2557">
            <wp:extent cx="5486400" cy="37229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work_unit_complet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42E1" w14:textId="77777777" w:rsidR="001074DD" w:rsidRDefault="001074DD"/>
    <w:p w14:paraId="730E7D7D" w14:textId="77777777" w:rsidR="001074DD" w:rsidRDefault="00000000">
      <w:r>
        <w:rPr>
          <w:noProof/>
        </w:rPr>
        <w:drawing>
          <wp:inline distT="0" distB="0" distL="0" distR="0" wp14:anchorId="18511AFA" wp14:editId="7A84AE47">
            <wp:extent cx="5486400" cy="37229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invoice_released_stat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116C1" w14:textId="77777777" w:rsidR="001074DD" w:rsidRDefault="001074DD"/>
    <w:p w14:paraId="7502A4C7" w14:textId="77777777" w:rsidR="001074DD" w:rsidRDefault="00000000">
      <w:r>
        <w:rPr>
          <w:noProof/>
        </w:rPr>
        <w:drawing>
          <wp:inline distT="0" distB="0" distL="0" distR="0" wp14:anchorId="4F1EC23E" wp14:editId="6A0EA674">
            <wp:extent cx="5486400" cy="372291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switched_to_global_ledg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86F1E" w14:textId="77777777" w:rsidR="001074DD" w:rsidRDefault="001074DD"/>
    <w:p w14:paraId="044B7917" w14:textId="77777777" w:rsidR="001074DD" w:rsidRDefault="00000000">
      <w:r>
        <w:rPr>
          <w:noProof/>
        </w:rPr>
        <w:drawing>
          <wp:inline distT="0" distB="0" distL="0" distR="0" wp14:anchorId="4F14997D" wp14:editId="64513915">
            <wp:extent cx="5486400" cy="372291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approval_track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11AC2" w14:textId="77777777" w:rsidR="001074DD" w:rsidRDefault="001074DD"/>
    <w:p w14:paraId="341C5AAE" w14:textId="77777777" w:rsidR="001074DD" w:rsidRDefault="00000000">
      <w:pPr>
        <w:pStyle w:val="Heading3"/>
      </w:pPr>
      <w:bookmarkStart w:id="12" w:name="_Toc224063392"/>
      <w:r>
        <w:t>3.1.3 Results</w:t>
      </w:r>
      <w:bookmarkEnd w:id="12"/>
    </w:p>
    <w:p w14:paraId="3ECF8367" w14:textId="77777777" w:rsidR="001074DD" w:rsidRDefault="00000000">
      <w:pPr>
        <w:pStyle w:val="ListBullet"/>
      </w:pPr>
      <w:r>
        <w:t>Expected Result: Invoice should be automatically approved and released without manual intervention</w:t>
      </w:r>
    </w:p>
    <w:p w14:paraId="39F0D71E" w14:textId="77777777" w:rsidR="001074DD" w:rsidRDefault="00000000">
      <w:pPr>
        <w:pStyle w:val="ListBullet"/>
      </w:pPr>
      <w:r>
        <w:t>Actual Result: Invoice was automatically approved and released. Status changed from 'Pending Approval' to 'Released'. Work Unit 10433 completed successfully in 0.870 seconds. Approval tracking shows 'Released' action at 18:44:03.</w:t>
      </w:r>
    </w:p>
    <w:p w14:paraId="6779656D" w14:textId="77777777" w:rsidR="001074DD" w:rsidRDefault="00000000">
      <w:pPr>
        <w:pStyle w:val="ListBullet"/>
      </w:pPr>
      <w:r>
        <w:t>Status: ✅ PASS</w:t>
      </w:r>
    </w:p>
    <w:sectPr w:rsidR="001074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8346667">
    <w:abstractNumId w:val="8"/>
  </w:num>
  <w:num w:numId="2" w16cid:durableId="309136402">
    <w:abstractNumId w:val="6"/>
  </w:num>
  <w:num w:numId="3" w16cid:durableId="101345374">
    <w:abstractNumId w:val="5"/>
  </w:num>
  <w:num w:numId="4" w16cid:durableId="1061058747">
    <w:abstractNumId w:val="4"/>
  </w:num>
  <w:num w:numId="5" w16cid:durableId="490605528">
    <w:abstractNumId w:val="7"/>
  </w:num>
  <w:num w:numId="6" w16cid:durableId="559679716">
    <w:abstractNumId w:val="3"/>
  </w:num>
  <w:num w:numId="7" w16cid:durableId="1108814079">
    <w:abstractNumId w:val="2"/>
  </w:num>
  <w:num w:numId="8" w16cid:durableId="1360545287">
    <w:abstractNumId w:val="1"/>
  </w:num>
  <w:num w:numId="9" w16cid:durableId="1633634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74DD"/>
    <w:rsid w:val="0015074B"/>
    <w:rsid w:val="0029639D"/>
    <w:rsid w:val="00326F90"/>
    <w:rsid w:val="0034031C"/>
    <w:rsid w:val="00385C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78EC6C96-0390-406A-BCAF-1288DE5CE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4031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4031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34031C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34031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410</Words>
  <Characters>2443</Characters>
  <Application>Microsoft Office Word</Application>
  <DocSecurity>0</DocSecurity>
  <Lines>174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 Anthony Silleza</cp:lastModifiedBy>
  <cp:revision>2</cp:revision>
  <dcterms:created xsi:type="dcterms:W3CDTF">2013-12-23T23:15:00Z</dcterms:created>
  <dcterms:modified xsi:type="dcterms:W3CDTF">2026-03-10T11:29:00Z</dcterms:modified>
  <cp:category/>
</cp:coreProperties>
</file>