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C7C2" w14:textId="77777777" w:rsidR="004C59DD" w:rsidRDefault="004C59DD" w:rsidP="004C59DD"/>
    <w:p w14:paraId="5899464D" w14:textId="77777777" w:rsidR="004C59DD" w:rsidRPr="004C59DD" w:rsidRDefault="004C59DD" w:rsidP="004C59DD">
      <w:pPr>
        <w:jc w:val="center"/>
        <w:rPr>
          <w:b/>
          <w:bCs/>
          <w:sz w:val="36"/>
          <w:szCs w:val="36"/>
        </w:rPr>
      </w:pPr>
      <w:proofErr w:type="spellStart"/>
      <w:r w:rsidRPr="004C59DD">
        <w:rPr>
          <w:b/>
          <w:bCs/>
          <w:sz w:val="36"/>
          <w:szCs w:val="36"/>
        </w:rPr>
        <w:t>Bộ</w:t>
      </w:r>
      <w:proofErr w:type="spellEnd"/>
      <w:r w:rsidRPr="004C59DD">
        <w:rPr>
          <w:b/>
          <w:bCs/>
          <w:sz w:val="36"/>
          <w:szCs w:val="36"/>
        </w:rPr>
        <w:t xml:space="preserve"> </w:t>
      </w:r>
      <w:proofErr w:type="spellStart"/>
      <w:r w:rsidRPr="004C59DD">
        <w:rPr>
          <w:b/>
          <w:bCs/>
          <w:sz w:val="36"/>
          <w:szCs w:val="36"/>
        </w:rPr>
        <w:t>trưởng</w:t>
      </w:r>
      <w:proofErr w:type="spellEnd"/>
      <w:r w:rsidRPr="004C59DD">
        <w:rPr>
          <w:b/>
          <w:bCs/>
          <w:sz w:val="36"/>
          <w:szCs w:val="36"/>
        </w:rPr>
        <w:t xml:space="preserve"> </w:t>
      </w:r>
      <w:proofErr w:type="spellStart"/>
      <w:r w:rsidRPr="004C59DD">
        <w:rPr>
          <w:b/>
          <w:bCs/>
          <w:sz w:val="36"/>
          <w:szCs w:val="36"/>
        </w:rPr>
        <w:t>Bộ</w:t>
      </w:r>
      <w:proofErr w:type="spellEnd"/>
      <w:r w:rsidRPr="004C59DD">
        <w:rPr>
          <w:b/>
          <w:bCs/>
          <w:sz w:val="36"/>
          <w:szCs w:val="36"/>
        </w:rPr>
        <w:t xml:space="preserve"> GD-ĐT: </w:t>
      </w:r>
      <w:proofErr w:type="spellStart"/>
      <w:r w:rsidRPr="004C59DD">
        <w:rPr>
          <w:b/>
          <w:bCs/>
          <w:sz w:val="36"/>
          <w:szCs w:val="36"/>
        </w:rPr>
        <w:t>Ngành</w:t>
      </w:r>
      <w:proofErr w:type="spellEnd"/>
      <w:r w:rsidRPr="004C59DD">
        <w:rPr>
          <w:b/>
          <w:bCs/>
          <w:sz w:val="36"/>
          <w:szCs w:val="36"/>
        </w:rPr>
        <w:t xml:space="preserve"> </w:t>
      </w:r>
      <w:proofErr w:type="spellStart"/>
      <w:r w:rsidRPr="004C59DD">
        <w:rPr>
          <w:b/>
          <w:bCs/>
          <w:sz w:val="36"/>
          <w:szCs w:val="36"/>
        </w:rPr>
        <w:t>giáo</w:t>
      </w:r>
      <w:proofErr w:type="spellEnd"/>
      <w:r w:rsidRPr="004C59DD">
        <w:rPr>
          <w:b/>
          <w:bCs/>
          <w:sz w:val="36"/>
          <w:szCs w:val="36"/>
        </w:rPr>
        <w:t xml:space="preserve"> </w:t>
      </w:r>
      <w:proofErr w:type="spellStart"/>
      <w:r w:rsidRPr="004C59DD">
        <w:rPr>
          <w:b/>
          <w:bCs/>
          <w:sz w:val="36"/>
          <w:szCs w:val="36"/>
        </w:rPr>
        <w:t>dục</w:t>
      </w:r>
      <w:proofErr w:type="spellEnd"/>
      <w:r w:rsidRPr="004C59DD">
        <w:rPr>
          <w:b/>
          <w:bCs/>
          <w:sz w:val="36"/>
          <w:szCs w:val="36"/>
        </w:rPr>
        <w:t xml:space="preserve"> </w:t>
      </w:r>
      <w:proofErr w:type="spellStart"/>
      <w:r w:rsidRPr="004C59DD">
        <w:rPr>
          <w:b/>
          <w:bCs/>
          <w:sz w:val="36"/>
          <w:szCs w:val="36"/>
        </w:rPr>
        <w:t>đứng</w:t>
      </w:r>
      <w:proofErr w:type="spellEnd"/>
      <w:r w:rsidRPr="004C59DD">
        <w:rPr>
          <w:b/>
          <w:bCs/>
          <w:sz w:val="36"/>
          <w:szCs w:val="36"/>
        </w:rPr>
        <w:t xml:space="preserve"> </w:t>
      </w:r>
      <w:proofErr w:type="spellStart"/>
      <w:r w:rsidRPr="004C59DD">
        <w:rPr>
          <w:b/>
          <w:bCs/>
          <w:sz w:val="36"/>
          <w:szCs w:val="36"/>
        </w:rPr>
        <w:t>trước</w:t>
      </w:r>
      <w:proofErr w:type="spellEnd"/>
      <w:r w:rsidRPr="004C59DD">
        <w:rPr>
          <w:b/>
          <w:bCs/>
          <w:sz w:val="36"/>
          <w:szCs w:val="36"/>
        </w:rPr>
        <w:t xml:space="preserve"> </w:t>
      </w:r>
      <w:proofErr w:type="spellStart"/>
      <w:r w:rsidRPr="004C59DD">
        <w:rPr>
          <w:b/>
          <w:bCs/>
          <w:sz w:val="36"/>
          <w:szCs w:val="36"/>
        </w:rPr>
        <w:t>cơ</w:t>
      </w:r>
      <w:proofErr w:type="spellEnd"/>
      <w:r w:rsidRPr="004C59DD">
        <w:rPr>
          <w:b/>
          <w:bCs/>
          <w:sz w:val="36"/>
          <w:szCs w:val="36"/>
        </w:rPr>
        <w:t xml:space="preserve"> </w:t>
      </w:r>
      <w:proofErr w:type="spellStart"/>
      <w:r w:rsidRPr="004C59DD">
        <w:rPr>
          <w:b/>
          <w:bCs/>
          <w:sz w:val="36"/>
          <w:szCs w:val="36"/>
        </w:rPr>
        <w:t>hội</w:t>
      </w:r>
      <w:proofErr w:type="spellEnd"/>
    </w:p>
    <w:p w14:paraId="0B2AD63C" w14:textId="77777777" w:rsidR="004C59DD" w:rsidRPr="004C59DD" w:rsidRDefault="004C59DD" w:rsidP="004C59DD">
      <w:pPr>
        <w:jc w:val="center"/>
        <w:rPr>
          <w:b/>
          <w:bCs/>
          <w:sz w:val="36"/>
          <w:szCs w:val="36"/>
        </w:rPr>
      </w:pPr>
      <w:proofErr w:type="spellStart"/>
      <w:r w:rsidRPr="004C59DD">
        <w:rPr>
          <w:b/>
          <w:bCs/>
          <w:sz w:val="36"/>
          <w:szCs w:val="36"/>
        </w:rPr>
        <w:t>chưa</w:t>
      </w:r>
      <w:proofErr w:type="spellEnd"/>
      <w:r w:rsidRPr="004C59DD">
        <w:rPr>
          <w:b/>
          <w:bCs/>
          <w:sz w:val="36"/>
          <w:szCs w:val="36"/>
        </w:rPr>
        <w:t xml:space="preserve"> </w:t>
      </w:r>
      <w:proofErr w:type="spellStart"/>
      <w:r w:rsidRPr="004C59DD">
        <w:rPr>
          <w:b/>
          <w:bCs/>
          <w:sz w:val="36"/>
          <w:szCs w:val="36"/>
        </w:rPr>
        <w:t>từng</w:t>
      </w:r>
      <w:proofErr w:type="spellEnd"/>
      <w:r w:rsidRPr="004C59DD">
        <w:rPr>
          <w:b/>
          <w:bCs/>
          <w:sz w:val="36"/>
          <w:szCs w:val="36"/>
        </w:rPr>
        <w:t xml:space="preserve"> </w:t>
      </w:r>
      <w:proofErr w:type="spellStart"/>
      <w:r w:rsidRPr="004C59DD">
        <w:rPr>
          <w:b/>
          <w:bCs/>
          <w:sz w:val="36"/>
          <w:szCs w:val="36"/>
        </w:rPr>
        <w:t>có</w:t>
      </w:r>
      <w:proofErr w:type="spellEnd"/>
    </w:p>
    <w:p w14:paraId="0569829C" w14:textId="77777777" w:rsidR="004C59DD" w:rsidRPr="004C59DD" w:rsidRDefault="004C59DD" w:rsidP="004C59DD">
      <w:pPr>
        <w:jc w:val="center"/>
        <w:rPr>
          <w:b/>
          <w:bCs/>
        </w:rPr>
      </w:pPr>
      <w:proofErr w:type="spellStart"/>
      <w:r w:rsidRPr="004C59DD">
        <w:rPr>
          <w:b/>
          <w:bCs/>
        </w:rPr>
        <w:t>Bộ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trưởng</w:t>
      </w:r>
      <w:proofErr w:type="spellEnd"/>
      <w:r w:rsidRPr="004C59DD">
        <w:rPr>
          <w:b/>
          <w:bCs/>
        </w:rPr>
        <w:t xml:space="preserve"> Nguyễn Kim Sơn </w:t>
      </w:r>
      <w:proofErr w:type="spellStart"/>
      <w:r w:rsidRPr="004C59DD">
        <w:rPr>
          <w:b/>
          <w:bCs/>
        </w:rPr>
        <w:t>cho</w:t>
      </w:r>
      <w:proofErr w:type="spellEnd"/>
      <w:r w:rsidRPr="004C59DD">
        <w:rPr>
          <w:b/>
          <w:bCs/>
        </w:rPr>
        <w:t xml:space="preserve"> hay </w:t>
      </w:r>
      <w:proofErr w:type="spellStart"/>
      <w:r w:rsidRPr="004C59DD">
        <w:rPr>
          <w:b/>
          <w:bCs/>
        </w:rPr>
        <w:t>năm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học</w:t>
      </w:r>
      <w:proofErr w:type="spellEnd"/>
      <w:r w:rsidRPr="004C59DD">
        <w:rPr>
          <w:b/>
          <w:bCs/>
        </w:rPr>
        <w:t xml:space="preserve"> 2025-2026, </w:t>
      </w:r>
      <w:proofErr w:type="spellStart"/>
      <w:r w:rsidRPr="004C59DD">
        <w:rPr>
          <w:b/>
          <w:bCs/>
        </w:rPr>
        <w:t>ngành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giáo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dục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đứng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trước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cơ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hội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chưa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từng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có</w:t>
      </w:r>
      <w:proofErr w:type="spellEnd"/>
      <w:r w:rsidRPr="004C59DD">
        <w:rPr>
          <w:b/>
          <w:bCs/>
        </w:rPr>
        <w:t xml:space="preserve">. </w:t>
      </w:r>
      <w:proofErr w:type="spellStart"/>
      <w:r w:rsidRPr="004C59DD">
        <w:rPr>
          <w:b/>
          <w:bCs/>
        </w:rPr>
        <w:t>Chưa</w:t>
      </w:r>
      <w:proofErr w:type="spellEnd"/>
      <w:r w:rsidRPr="004C59DD">
        <w:rPr>
          <w:b/>
          <w:bCs/>
        </w:rPr>
        <w:t xml:space="preserve"> bao </w:t>
      </w:r>
      <w:proofErr w:type="spellStart"/>
      <w:r w:rsidRPr="004C59DD">
        <w:rPr>
          <w:b/>
          <w:bCs/>
        </w:rPr>
        <w:t>giờ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giáo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dục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và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đào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tạo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được</w:t>
      </w:r>
      <w:proofErr w:type="spellEnd"/>
      <w:r w:rsidRPr="004C59DD">
        <w:rPr>
          <w:b/>
          <w:bCs/>
        </w:rPr>
        <w:t xml:space="preserve"> Đảng, </w:t>
      </w:r>
      <w:proofErr w:type="spellStart"/>
      <w:r w:rsidRPr="004C59DD">
        <w:rPr>
          <w:b/>
          <w:bCs/>
        </w:rPr>
        <w:t>Nhà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nước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quan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tâm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và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kỳ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vọng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nhiều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như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hiện</w:t>
      </w:r>
      <w:proofErr w:type="spellEnd"/>
      <w:r w:rsidRPr="004C59DD">
        <w:rPr>
          <w:b/>
          <w:bCs/>
        </w:rPr>
        <w:t xml:space="preserve"> nay.</w:t>
      </w:r>
    </w:p>
    <w:p w14:paraId="3BC440BC" w14:textId="77777777" w:rsidR="004C59DD" w:rsidRDefault="004C59DD" w:rsidP="004C59DD"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2025-2026,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Nghị </w:t>
      </w:r>
      <w:proofErr w:type="spellStart"/>
      <w:r>
        <w:t>quyết</w:t>
      </w:r>
      <w:proofErr w:type="spellEnd"/>
      <w:r>
        <w:t xml:space="preserve"> 71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72F450A0" w14:textId="77777777" w:rsidR="004C59DD" w:rsidRDefault="004C59DD" w:rsidP="004C59DD"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21C5EC49" w14:textId="77777777" w:rsidR="004C59DD" w:rsidRDefault="004C59DD" w:rsidP="004C59DD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Đào </w:t>
      </w:r>
      <w:proofErr w:type="spellStart"/>
      <w:r>
        <w:t>tạo</w:t>
      </w:r>
      <w:proofErr w:type="spellEnd"/>
      <w:r>
        <w:t xml:space="preserve"> Nguyễn Kim Sơn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thềm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41065E32" w14:textId="77777777" w:rsidR="004C59DD" w:rsidRPr="004C59DD" w:rsidRDefault="004C59DD" w:rsidP="004C59DD">
      <w:pPr>
        <w:rPr>
          <w:b/>
          <w:bCs/>
          <w:sz w:val="28"/>
          <w:szCs w:val="28"/>
        </w:rPr>
      </w:pPr>
      <w:proofErr w:type="spellStart"/>
      <w:r w:rsidRPr="004C59DD">
        <w:rPr>
          <w:b/>
          <w:bCs/>
          <w:sz w:val="28"/>
          <w:szCs w:val="28"/>
        </w:rPr>
        <w:t>Cơ</w:t>
      </w:r>
      <w:proofErr w:type="spellEnd"/>
      <w:r w:rsidRPr="004C59DD">
        <w:rPr>
          <w:b/>
          <w:bCs/>
          <w:sz w:val="28"/>
          <w:szCs w:val="28"/>
        </w:rPr>
        <w:t xml:space="preserve"> </w:t>
      </w:r>
      <w:proofErr w:type="spellStart"/>
      <w:r w:rsidRPr="004C59DD">
        <w:rPr>
          <w:b/>
          <w:bCs/>
          <w:sz w:val="28"/>
          <w:szCs w:val="28"/>
        </w:rPr>
        <w:t>hội</w:t>
      </w:r>
      <w:proofErr w:type="spellEnd"/>
      <w:r w:rsidRPr="004C59DD">
        <w:rPr>
          <w:b/>
          <w:bCs/>
          <w:sz w:val="28"/>
          <w:szCs w:val="28"/>
        </w:rPr>
        <w:t xml:space="preserve"> </w:t>
      </w:r>
      <w:proofErr w:type="spellStart"/>
      <w:r w:rsidRPr="004C59DD">
        <w:rPr>
          <w:b/>
          <w:bCs/>
          <w:sz w:val="28"/>
          <w:szCs w:val="28"/>
        </w:rPr>
        <w:t>lớn</w:t>
      </w:r>
      <w:proofErr w:type="spellEnd"/>
      <w:r w:rsidRPr="004C59DD">
        <w:rPr>
          <w:b/>
          <w:bCs/>
          <w:sz w:val="28"/>
          <w:szCs w:val="28"/>
        </w:rPr>
        <w:t xml:space="preserve"> </w:t>
      </w:r>
      <w:proofErr w:type="spellStart"/>
      <w:r w:rsidRPr="004C59DD">
        <w:rPr>
          <w:b/>
          <w:bCs/>
          <w:sz w:val="28"/>
          <w:szCs w:val="28"/>
        </w:rPr>
        <w:t>để</w:t>
      </w:r>
      <w:proofErr w:type="spellEnd"/>
      <w:r w:rsidRPr="004C59DD">
        <w:rPr>
          <w:b/>
          <w:bCs/>
          <w:sz w:val="28"/>
          <w:szCs w:val="28"/>
        </w:rPr>
        <w:t xml:space="preserve"> </w:t>
      </w:r>
      <w:proofErr w:type="spellStart"/>
      <w:r w:rsidRPr="004C59DD">
        <w:rPr>
          <w:b/>
          <w:bCs/>
          <w:sz w:val="28"/>
          <w:szCs w:val="28"/>
        </w:rPr>
        <w:t>bút</w:t>
      </w:r>
      <w:proofErr w:type="spellEnd"/>
      <w:r w:rsidRPr="004C59DD">
        <w:rPr>
          <w:b/>
          <w:bCs/>
          <w:sz w:val="28"/>
          <w:szCs w:val="28"/>
        </w:rPr>
        <w:t xml:space="preserve"> </w:t>
      </w:r>
      <w:proofErr w:type="spellStart"/>
      <w:r w:rsidRPr="004C59DD">
        <w:rPr>
          <w:b/>
          <w:bCs/>
          <w:sz w:val="28"/>
          <w:szCs w:val="28"/>
        </w:rPr>
        <w:t>phá</w:t>
      </w:r>
      <w:proofErr w:type="spellEnd"/>
    </w:p>
    <w:p w14:paraId="2C588E6A" w14:textId="77777777" w:rsidR="004C59DD" w:rsidRDefault="004C59DD" w:rsidP="004C59DD">
      <w:r>
        <w:t xml:space="preserve">- </w:t>
      </w:r>
      <w:proofErr w:type="spellStart"/>
      <w:r>
        <w:t>Thưa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qua,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2025. 2026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71-NQ/TW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tới</w:t>
      </w:r>
      <w:proofErr w:type="spellEnd"/>
      <w:r>
        <w:t>?</w:t>
      </w:r>
    </w:p>
    <w:p w14:paraId="5C2D1C8D" w14:textId="397DAF63" w:rsidR="004C59DD" w:rsidRDefault="004C59DD" w:rsidP="004C59DD">
      <w:proofErr w:type="spellStart"/>
      <w:r w:rsidRPr="004C59DD">
        <w:rPr>
          <w:b/>
          <w:bCs/>
        </w:rPr>
        <w:t>Bộ</w:t>
      </w:r>
      <w:proofErr w:type="spellEnd"/>
      <w:r w:rsidRPr="004C59DD">
        <w:rPr>
          <w:b/>
          <w:bCs/>
        </w:rPr>
        <w:t xml:space="preserve"> </w:t>
      </w:r>
      <w:proofErr w:type="spellStart"/>
      <w:r w:rsidRPr="004C59DD">
        <w:rPr>
          <w:b/>
          <w:bCs/>
        </w:rPr>
        <w:t>trưởng</w:t>
      </w:r>
      <w:proofErr w:type="spellEnd"/>
      <w:r w:rsidRPr="004C59DD">
        <w:rPr>
          <w:b/>
          <w:bCs/>
        </w:rPr>
        <w:t xml:space="preserve"> Nguyễn Kim Sơn: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Đảng,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71- NQ/TW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29-NQ/TW (</w:t>
      </w:r>
      <w:proofErr w:type="spellStart"/>
      <w:r>
        <w:t>năm</w:t>
      </w:r>
      <w:proofErr w:type="spellEnd"/>
      <w:r>
        <w:t xml:space="preserve"> 2013)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t>91</w:t>
      </w:r>
      <w:r>
        <w:t xml:space="preserve"> </w:t>
      </w:r>
      <w:r>
        <w:t>K</w:t>
      </w:r>
      <w:r>
        <w:t>I TW (</w:t>
      </w:r>
      <w:proofErr w:type="spellStart"/>
      <w:r>
        <w:t>năm</w:t>
      </w:r>
      <w:proofErr w:type="spellEnd"/>
      <w:r>
        <w:t xml:space="preserve"> 20</w:t>
      </w:r>
      <w:r>
        <w:t>24)</w:t>
      </w:r>
    </w:p>
    <w:sectPr w:rsidR="004C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DD"/>
    <w:rsid w:val="004C59DD"/>
    <w:rsid w:val="00E9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7602"/>
  <w15:chartTrackingRefBased/>
  <w15:docId w15:val="{F1C05CF0-9A1C-494E-9AC6-1C0D71A1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1</cp:revision>
  <dcterms:created xsi:type="dcterms:W3CDTF">2025-09-28T14:57:00Z</dcterms:created>
  <dcterms:modified xsi:type="dcterms:W3CDTF">2025-09-28T15:06:00Z</dcterms:modified>
</cp:coreProperties>
</file>