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3D0" w14:textId="77777777" w:rsidR="00F53788" w:rsidRPr="004B0455" w:rsidRDefault="00F53788" w:rsidP="00F53788">
      <w:pPr>
        <w:pStyle w:val="Caption"/>
        <w:keepNext/>
        <w:rPr>
          <w:b/>
        </w:rPr>
      </w:pPr>
      <w:bookmarkStart w:id="0" w:name="_Ref30682384"/>
      <w:bookmarkStart w:id="1" w:name="_Ref17974568"/>
      <w:r w:rsidRPr="004B0455">
        <w:rPr>
          <w:b/>
        </w:rPr>
        <w:t xml:space="preserve">Table </w:t>
      </w:r>
      <w:bookmarkEnd w:id="0"/>
      <w:r w:rsidR="00C12118" w:rsidRPr="004B0455">
        <w:rPr>
          <w:b/>
        </w:rPr>
        <w:t>S</w:t>
      </w:r>
      <w:r w:rsidR="000C0172" w:rsidRPr="004B0455">
        <w:rPr>
          <w:b/>
        </w:rPr>
        <w:t>2</w:t>
      </w:r>
      <w:r w:rsidR="007E5A80">
        <w:rPr>
          <w:b/>
          <w:bCs/>
        </w:rPr>
        <w:t>.</w:t>
      </w:r>
      <w:r w:rsidRPr="004B0455">
        <w:rPr>
          <w:b/>
        </w:rPr>
        <w:t xml:space="preserve"> Significance of enrichment scores for single</w:t>
      </w:r>
      <w:r w:rsidR="00952DD6" w:rsidRPr="004B0455">
        <w:rPr>
          <w:b/>
        </w:rPr>
        <w:t>-</w:t>
      </w:r>
      <w:r w:rsidRPr="004B0455">
        <w:rPr>
          <w:b/>
        </w:rPr>
        <w:t>cell signatures in named cell types.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6"/>
        <w:gridCol w:w="1135"/>
        <w:gridCol w:w="1136"/>
        <w:gridCol w:w="1136"/>
        <w:gridCol w:w="1135"/>
        <w:gridCol w:w="1136"/>
        <w:gridCol w:w="1136"/>
      </w:tblGrid>
      <w:tr w:rsidR="00F53788" w:rsidRPr="000E4222" w14:paraId="3D822A04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</w:tcPr>
          <w:p w14:paraId="2F013C09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</w:p>
        </w:tc>
        <w:tc>
          <w:tcPr>
            <w:tcW w:w="3407" w:type="dxa"/>
            <w:gridSpan w:val="3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14:paraId="5D68E4F5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COPD</w:t>
            </w:r>
          </w:p>
        </w:tc>
        <w:tc>
          <w:tcPr>
            <w:tcW w:w="340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2473FB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Asymptomatic</w:t>
            </w:r>
          </w:p>
        </w:tc>
      </w:tr>
      <w:tr w:rsidR="00F53788" w:rsidRPr="000E4222" w14:paraId="627B2A2D" w14:textId="77777777" w:rsidTr="00823839">
        <w:trPr>
          <w:trHeight w:val="300"/>
        </w:trPr>
        <w:tc>
          <w:tcPr>
            <w:tcW w:w="254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92C062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Cell Type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EB3CC8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P-value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877B94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T</w:t>
            </w: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-</w:t>
            </w: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Statistic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9CBC13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Standard Error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1FE8008B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P-value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2698D98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T</w:t>
            </w: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-</w:t>
            </w: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Statistic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4669C36E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Standard Error</w:t>
            </w:r>
          </w:p>
        </w:tc>
      </w:tr>
      <w:tr w:rsidR="002254EA" w:rsidRPr="000E4222" w14:paraId="638155CB" w14:textId="77777777" w:rsidTr="00823839">
        <w:trPr>
          <w:trHeight w:val="300"/>
        </w:trPr>
        <w:tc>
          <w:tcPr>
            <w:tcW w:w="25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EAA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Activated endothelium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98A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6.64E-03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4C8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2.86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EB3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A8B4F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7.98E-01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321CC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85C91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2254EA" w:rsidRPr="000E4222" w14:paraId="3AF961CB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73C53B1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All Basal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079B6B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8.43E-02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863ECB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1.76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C7C042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3CB88C2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2.79E-02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0EE4DC4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7CE3672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2254EA" w:rsidRPr="000E4222" w14:paraId="31116A03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C2970C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B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CD764F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7.55E-03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E4860A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2.79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9B1684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45FA0B5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5.47E-01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491CE2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089E042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2254EA" w:rsidRPr="000E4222" w14:paraId="370692D2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41CD0E2" w14:textId="77777777" w:rsidR="002254EA" w:rsidRPr="000E4222" w:rsidRDefault="004B0455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t>Proliferating</w:t>
            </w:r>
            <w:r>
              <w:rPr>
                <w:rFonts w:ascii="Calibri" w:eastAsia="Times New Roman" w:hAnsi="Calibri" w:cs="Times New Roman"/>
                <w:lang w:eastAsia="nl-NL"/>
              </w:rPr>
              <w:t xml:space="preserve"> </w:t>
            </w:r>
            <w:r w:rsidR="002254EA" w:rsidRPr="000E4222">
              <w:rPr>
                <w:rFonts w:ascii="Calibri" w:eastAsia="Times New Roman" w:hAnsi="Calibri" w:cs="Times New Roman"/>
                <w:lang w:eastAsia="nl-NL"/>
              </w:rPr>
              <w:t>Basal</w:t>
            </w:r>
            <w:r w:rsidR="00F96365">
              <w:rPr>
                <w:rFonts w:ascii="Calibri" w:eastAsia="Times New Roman" w:hAnsi="Calibri" w:cs="Times New Roman"/>
                <w:lang w:eastAsia="nl-NL"/>
              </w:rPr>
              <w:t xml:space="preserve">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0860EC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4.60E-05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1F17CE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-4.49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8515B8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6430E09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2.30E-05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42251AF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-4.54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489016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2254EA" w:rsidRPr="000E4222" w14:paraId="7320431C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123B5F0E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Ciliated</w:t>
            </w:r>
            <w:r w:rsidR="00F96365">
              <w:rPr>
                <w:rFonts w:ascii="Calibri" w:eastAsia="Times New Roman" w:hAnsi="Calibri" w:cs="Times New Roman"/>
                <w:lang w:eastAsia="nl-NL"/>
              </w:rPr>
              <w:t xml:space="preserve">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ABA4A9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1.64E-01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7CD618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D23082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13FC9C0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4.54E-01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CFAACE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7C81D7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2254EA" w:rsidRPr="000E4222" w14:paraId="7F0356B8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37BB8F4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Club and Goblet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1750F7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5.96E-03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2DFB65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-2.93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B637E4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2F02CB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2.53E-10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2EFD71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-7.41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61BAE8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2254EA" w:rsidRPr="000E4222" w14:paraId="0633609E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3E22BD5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Fibroblasts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5C68D0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1.38E-03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D1DC20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3.41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9AA4B8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551F8B7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1.72E-01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63590B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FFDC9C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7677683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7C0E482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eastAsia="Times New Roman" w:hAnsi="Calibri" w:cs="Times New Roman"/>
                <w:lang w:eastAsia="nl-NL"/>
              </w:rPr>
              <w:t>Inflammatory</w:t>
            </w:r>
            <w:r w:rsidRPr="000E4222">
              <w:rPr>
                <w:rFonts w:ascii="Calibri" w:eastAsia="Times New Roman" w:hAnsi="Calibri" w:cs="Times New Roman"/>
                <w:lang w:eastAsia="nl-NL"/>
              </w:rPr>
              <w:t xml:space="preserve"> DCs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AF2768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8.82E-02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2B8FC3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1.74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DB0C38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21496A4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3.64E-01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87E2E8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-0.91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BCB047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25D92A2B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5DE663D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proofErr w:type="spellStart"/>
            <w:r w:rsidRPr="000E4222">
              <w:rPr>
                <w:rFonts w:ascii="Calibri" w:eastAsia="Times New Roman" w:hAnsi="Calibri" w:cs="Times New Roman"/>
                <w:lang w:eastAsia="nl-NL"/>
              </w:rPr>
              <w:t>Ionocytes</w:t>
            </w:r>
            <w:proofErr w:type="spellEnd"/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A91292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1.64E-02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DE505F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-2.52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62319DE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7BA42F8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2.44E-07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64BFBAE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-5.79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A7356E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2254EA" w:rsidRPr="000E4222" w14:paraId="4FB77214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1733761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Luminal macrophages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C45E1E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2.59E-02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FF7AEA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BF36FA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350ECAE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6.99E-02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38B087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1.84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7CF889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2254EA" w:rsidRPr="000E4222" w14:paraId="0C751BF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4BA03AB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Mast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CF942F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3.91E-03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618AD85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6998C6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6BACBB6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6.75E-01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C9EA37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4CF274B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05DD24B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3BF0AD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Neutrophils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30F4C0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3.65E-01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CE42FF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910C98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410461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2.58E-01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7F5DB87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497AC4C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2254EA" w:rsidRPr="000E4222" w14:paraId="70420600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FD699C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Smooth muscle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6D67FE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8.84E-03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DF65AA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2.74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F006AF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5E139B2E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1.39E-02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13528A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F663D1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22C00D5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2FED10C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Submucosal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4A8A58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5.05E-01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4E3686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632976B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48BBF38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8.27E-02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6D7AE3A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-1.76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E7C547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bookmarkEnd w:id="1"/>
    </w:tbl>
    <w:p w14:paraId="69EA981A" w14:textId="185B21E9" w:rsidR="00AE4688" w:rsidRPr="00CE51A7" w:rsidRDefault="00AE4688" w:rsidP="003249D2">
      <w:pPr>
        <w:spacing w:after="160"/>
      </w:pPr>
    </w:p>
    <w:sectPr w:rsidR="00AE4688" w:rsidRPr="00CE51A7" w:rsidSect="00382B3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3FD9" w14:textId="77777777" w:rsidR="00B2415C" w:rsidRDefault="00B2415C" w:rsidP="00A54B20">
      <w:pPr>
        <w:spacing w:line="240" w:lineRule="auto"/>
      </w:pPr>
      <w:r>
        <w:separator/>
      </w:r>
    </w:p>
  </w:endnote>
  <w:endnote w:type="continuationSeparator" w:id="0">
    <w:p w14:paraId="21BB3B5E" w14:textId="77777777" w:rsidR="00B2415C" w:rsidRDefault="00B2415C" w:rsidP="00A54B20">
      <w:pPr>
        <w:spacing w:line="240" w:lineRule="auto"/>
      </w:pPr>
      <w:r>
        <w:continuationSeparator/>
      </w:r>
    </w:p>
  </w:endnote>
  <w:endnote w:type="continuationNotice" w:id="1">
    <w:p w14:paraId="2A1ADA3A" w14:textId="77777777" w:rsidR="00B2415C" w:rsidRDefault="00B241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71B0" w14:textId="77777777" w:rsidR="00B2415C" w:rsidRDefault="00B2415C" w:rsidP="00A54B20">
      <w:pPr>
        <w:spacing w:line="240" w:lineRule="auto"/>
      </w:pPr>
      <w:r>
        <w:separator/>
      </w:r>
    </w:p>
  </w:footnote>
  <w:footnote w:type="continuationSeparator" w:id="0">
    <w:p w14:paraId="34200FD7" w14:textId="77777777" w:rsidR="00B2415C" w:rsidRDefault="00B2415C" w:rsidP="00A54B20">
      <w:pPr>
        <w:spacing w:line="240" w:lineRule="auto"/>
      </w:pPr>
      <w:r>
        <w:continuationSeparator/>
      </w:r>
    </w:p>
  </w:footnote>
  <w:footnote w:type="continuationNotice" w:id="1">
    <w:p w14:paraId="7332B6A5" w14:textId="77777777" w:rsidR="00B2415C" w:rsidRDefault="00B241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49D2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97A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137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69</cp:revision>
  <cp:lastPrinted>2020-03-10T11:40:00Z</cp:lastPrinted>
  <dcterms:created xsi:type="dcterms:W3CDTF">2021-07-07T18:51:00Z</dcterms:created>
  <dcterms:modified xsi:type="dcterms:W3CDTF">2021-08-11T15:21:00Z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