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C0277" w14:textId="053861C1" w:rsidR="00EB0636" w:rsidRPr="00655740" w:rsidRDefault="002D72ED" w:rsidP="002D72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5740">
        <w:rPr>
          <w:rFonts w:ascii="Times New Roman" w:hAnsi="Times New Roman" w:cs="Times New Roman"/>
          <w:b/>
          <w:bCs/>
          <w:sz w:val="28"/>
          <w:szCs w:val="28"/>
        </w:rPr>
        <w:t>Διαλογικά Συστήματα</w:t>
      </w:r>
    </w:p>
    <w:p w14:paraId="5F0AD94A" w14:textId="52169463" w:rsidR="002D72ED" w:rsidRPr="004954BF" w:rsidRDefault="002D72ED" w:rsidP="002D72E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655740">
        <w:rPr>
          <w:rFonts w:ascii="Times New Roman" w:hAnsi="Times New Roman" w:cs="Times New Roman"/>
          <w:sz w:val="28"/>
          <w:szCs w:val="28"/>
          <w:u w:val="single"/>
          <w:lang w:val="en-US"/>
        </w:rPr>
        <w:t>Assignment</w:t>
      </w:r>
      <w:r w:rsidRPr="004954BF">
        <w:rPr>
          <w:rFonts w:ascii="Times New Roman" w:hAnsi="Times New Roman" w:cs="Times New Roman"/>
          <w:sz w:val="28"/>
          <w:szCs w:val="28"/>
          <w:u w:val="single"/>
        </w:rPr>
        <w:t xml:space="preserve"> 3</w:t>
      </w:r>
    </w:p>
    <w:p w14:paraId="47476F9C" w14:textId="77777777" w:rsidR="00655740" w:rsidRPr="004954BF" w:rsidRDefault="00655740" w:rsidP="002D72ED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4A7F424E" w14:textId="1AFA869E" w:rsidR="00655740" w:rsidRPr="00BD1230" w:rsidRDefault="00655740" w:rsidP="00BD1230">
      <w:pPr>
        <w:rPr>
          <w:rFonts w:ascii="Times New Roman" w:hAnsi="Times New Roman" w:cs="Times New Roman"/>
          <w:sz w:val="26"/>
          <w:szCs w:val="26"/>
        </w:rPr>
      </w:pPr>
      <w:r w:rsidRPr="00BD1230">
        <w:rPr>
          <w:rFonts w:ascii="Times New Roman" w:hAnsi="Times New Roman" w:cs="Times New Roman"/>
          <w:sz w:val="26"/>
          <w:szCs w:val="26"/>
        </w:rPr>
        <w:t>ΟΝΟΜΑΤΕΠΩΝΥΜΟ: Αρχοντή Βάνα</w:t>
      </w:r>
    </w:p>
    <w:p w14:paraId="180B1B64" w14:textId="77777777" w:rsidR="00BD1230" w:rsidRPr="00BD1230" w:rsidRDefault="00BD1230" w:rsidP="00BD1230">
      <w:pPr>
        <w:rPr>
          <w:rFonts w:ascii="Times New Roman" w:hAnsi="Times New Roman" w:cs="Times New Roman"/>
          <w:sz w:val="26"/>
          <w:szCs w:val="26"/>
        </w:rPr>
      </w:pPr>
    </w:p>
    <w:p w14:paraId="31B56228" w14:textId="01C1DE2E" w:rsidR="00655740" w:rsidRDefault="007B0387" w:rsidP="006557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Σκοπός της παρούσας αναφοράς είναι η περιγραφή</w:t>
      </w:r>
      <w:r w:rsidR="00D64D2A">
        <w:rPr>
          <w:rFonts w:ascii="Times New Roman" w:hAnsi="Times New Roman" w:cs="Times New Roman"/>
          <w:sz w:val="24"/>
          <w:szCs w:val="24"/>
        </w:rPr>
        <w:t xml:space="preserve"> του </w:t>
      </w:r>
      <w:r w:rsidR="00D64D2A">
        <w:rPr>
          <w:rFonts w:ascii="Times New Roman" w:hAnsi="Times New Roman" w:cs="Times New Roman"/>
          <w:sz w:val="24"/>
          <w:szCs w:val="24"/>
          <w:lang w:val="en-US"/>
        </w:rPr>
        <w:t>NLU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64D2A">
        <w:rPr>
          <w:rFonts w:ascii="Times New Roman" w:hAnsi="Times New Roman" w:cs="Times New Roman"/>
          <w:sz w:val="24"/>
          <w:szCs w:val="24"/>
          <w:lang w:val="en-US"/>
        </w:rPr>
        <w:t>intent</w:t>
      </w:r>
      <w:r w:rsidR="00D64D2A" w:rsidRPr="00D64D2A">
        <w:rPr>
          <w:rFonts w:ascii="Times New Roman" w:hAnsi="Times New Roman" w:cs="Times New Roman"/>
          <w:sz w:val="24"/>
          <w:szCs w:val="24"/>
        </w:rPr>
        <w:t xml:space="preserve"> </w:t>
      </w:r>
      <w:r w:rsidR="00D64D2A"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 w:rsidR="00D64D2A" w:rsidRPr="00D64D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για </w:t>
      </w:r>
      <w:r>
        <w:rPr>
          <w:rFonts w:ascii="Times New Roman" w:hAnsi="Times New Roman" w:cs="Times New Roman"/>
          <w:sz w:val="24"/>
          <w:szCs w:val="24"/>
          <w:lang w:val="en-US"/>
        </w:rPr>
        <w:t>Emergency</w:t>
      </w:r>
      <w:r w:rsidRPr="007B038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services</w:t>
      </w:r>
      <w:r w:rsidR="00655740">
        <w:rPr>
          <w:rFonts w:ascii="Times New Roman" w:hAnsi="Times New Roman" w:cs="Times New Roman"/>
          <w:sz w:val="24"/>
          <w:szCs w:val="24"/>
        </w:rPr>
        <w:t>,</w:t>
      </w:r>
      <w:r w:rsidR="00BD1230" w:rsidRPr="00BD1230">
        <w:rPr>
          <w:rFonts w:ascii="Times New Roman" w:hAnsi="Times New Roman" w:cs="Times New Roman"/>
          <w:sz w:val="24"/>
          <w:szCs w:val="24"/>
        </w:rPr>
        <w:t xml:space="preserve"> </w:t>
      </w:r>
      <w:r w:rsidR="00655740">
        <w:rPr>
          <w:rFonts w:ascii="Times New Roman" w:hAnsi="Times New Roman" w:cs="Times New Roman"/>
          <w:sz w:val="24"/>
          <w:szCs w:val="24"/>
        </w:rPr>
        <w:t>καθώς και</w:t>
      </w:r>
      <w:r>
        <w:rPr>
          <w:rFonts w:ascii="Times New Roman" w:hAnsi="Times New Roman" w:cs="Times New Roman"/>
          <w:sz w:val="24"/>
          <w:szCs w:val="24"/>
        </w:rPr>
        <w:t xml:space="preserve"> η παρουσίαση </w:t>
      </w:r>
      <w:r w:rsidR="00D64D2A">
        <w:rPr>
          <w:rFonts w:ascii="Times New Roman" w:hAnsi="Times New Roman" w:cs="Times New Roman"/>
          <w:sz w:val="24"/>
          <w:szCs w:val="24"/>
        </w:rPr>
        <w:t xml:space="preserve">της αξιολόγησης του </w:t>
      </w:r>
      <w:r w:rsidR="00D64D2A"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 w:rsidR="00D64D2A" w:rsidRPr="00D64D2A">
        <w:rPr>
          <w:rFonts w:ascii="Times New Roman" w:hAnsi="Times New Roman" w:cs="Times New Roman"/>
          <w:sz w:val="24"/>
          <w:szCs w:val="24"/>
        </w:rPr>
        <w:t xml:space="preserve"> </w:t>
      </w:r>
      <w:r w:rsidR="00D64D2A">
        <w:rPr>
          <w:rFonts w:ascii="Times New Roman" w:hAnsi="Times New Roman" w:cs="Times New Roman"/>
          <w:sz w:val="24"/>
          <w:szCs w:val="24"/>
        </w:rPr>
        <w:t>μετά την εκπαίδευση του μοντέλου</w:t>
      </w:r>
      <w:r w:rsidR="004954B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Για την συγκεκριμένη εργασία αξιοποιήθηκε το</w:t>
      </w:r>
      <w:r w:rsidRPr="007B03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λογισμικό της </w:t>
      </w:r>
      <w:r>
        <w:rPr>
          <w:rFonts w:ascii="Times New Roman" w:hAnsi="Times New Roman" w:cs="Times New Roman"/>
          <w:sz w:val="24"/>
          <w:szCs w:val="24"/>
          <w:lang w:val="en-US"/>
        </w:rPr>
        <w:t>Rasa</w:t>
      </w:r>
      <w:r w:rsidR="00204875">
        <w:rPr>
          <w:rFonts w:ascii="Times New Roman" w:hAnsi="Times New Roman" w:cs="Times New Roman"/>
          <w:sz w:val="24"/>
          <w:szCs w:val="24"/>
        </w:rPr>
        <w:t>,</w:t>
      </w:r>
      <w:r w:rsidR="00655740" w:rsidRPr="00655740">
        <w:rPr>
          <w:rFonts w:ascii="Times New Roman" w:hAnsi="Times New Roman" w:cs="Times New Roman"/>
          <w:sz w:val="24"/>
          <w:szCs w:val="24"/>
        </w:rPr>
        <w:t xml:space="preserve"> </w:t>
      </w:r>
      <w:r w:rsidR="00655740">
        <w:rPr>
          <w:rFonts w:ascii="Times New Roman" w:hAnsi="Times New Roman" w:cs="Times New Roman"/>
          <w:sz w:val="24"/>
          <w:szCs w:val="24"/>
        </w:rPr>
        <w:t xml:space="preserve">προκειμένου να </w:t>
      </w:r>
      <w:r w:rsidR="004954BF">
        <w:rPr>
          <w:rFonts w:ascii="Times New Roman" w:hAnsi="Times New Roman" w:cs="Times New Roman"/>
          <w:sz w:val="24"/>
          <w:szCs w:val="24"/>
        </w:rPr>
        <w:t>εκπαιδευτεί</w:t>
      </w:r>
      <w:r w:rsidR="00655740">
        <w:rPr>
          <w:rFonts w:ascii="Times New Roman" w:hAnsi="Times New Roman" w:cs="Times New Roman"/>
          <w:sz w:val="24"/>
          <w:szCs w:val="24"/>
        </w:rPr>
        <w:t xml:space="preserve"> ένα μοντέλο για </w:t>
      </w:r>
      <w:r w:rsidR="00655740">
        <w:rPr>
          <w:rFonts w:ascii="Times New Roman" w:hAnsi="Times New Roman" w:cs="Times New Roman"/>
          <w:sz w:val="24"/>
          <w:szCs w:val="24"/>
          <w:lang w:val="en-US"/>
        </w:rPr>
        <w:t>emergency</w:t>
      </w:r>
      <w:r w:rsidR="00655740" w:rsidRPr="00655740">
        <w:rPr>
          <w:rFonts w:ascii="Times New Roman" w:hAnsi="Times New Roman" w:cs="Times New Roman"/>
          <w:sz w:val="24"/>
          <w:szCs w:val="24"/>
        </w:rPr>
        <w:t xml:space="preserve"> </w:t>
      </w:r>
      <w:r w:rsidR="00655740">
        <w:rPr>
          <w:rFonts w:ascii="Times New Roman" w:hAnsi="Times New Roman" w:cs="Times New Roman"/>
          <w:sz w:val="24"/>
          <w:szCs w:val="24"/>
          <w:lang w:val="en-US"/>
        </w:rPr>
        <w:t>intents</w:t>
      </w:r>
      <w:r w:rsidR="00655740">
        <w:rPr>
          <w:rFonts w:ascii="Times New Roman" w:hAnsi="Times New Roman" w:cs="Times New Roman"/>
          <w:sz w:val="24"/>
          <w:szCs w:val="24"/>
        </w:rPr>
        <w:t xml:space="preserve"> και στη συνέχεια να </w:t>
      </w:r>
      <w:r w:rsidR="004954BF">
        <w:rPr>
          <w:rFonts w:ascii="Times New Roman" w:hAnsi="Times New Roman" w:cs="Times New Roman"/>
          <w:sz w:val="24"/>
          <w:szCs w:val="24"/>
        </w:rPr>
        <w:t>αξιολογηθεί η</w:t>
      </w:r>
      <w:r w:rsidR="00655740">
        <w:rPr>
          <w:rFonts w:ascii="Times New Roman" w:hAnsi="Times New Roman" w:cs="Times New Roman"/>
          <w:sz w:val="24"/>
          <w:szCs w:val="24"/>
        </w:rPr>
        <w:t xml:space="preserve"> απόδοση του στην πρόβλεψη των σωστών κάθε φορά </w:t>
      </w:r>
      <w:r w:rsidR="00655740">
        <w:rPr>
          <w:rFonts w:ascii="Times New Roman" w:hAnsi="Times New Roman" w:cs="Times New Roman"/>
          <w:sz w:val="24"/>
          <w:szCs w:val="24"/>
          <w:lang w:val="en-US"/>
        </w:rPr>
        <w:t>intents</w:t>
      </w:r>
      <w:r w:rsidR="00655740" w:rsidRPr="00655740">
        <w:rPr>
          <w:rFonts w:ascii="Times New Roman" w:hAnsi="Times New Roman" w:cs="Times New Roman"/>
          <w:sz w:val="24"/>
          <w:szCs w:val="24"/>
        </w:rPr>
        <w:t>.</w:t>
      </w:r>
      <w:r w:rsidR="007D2F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6CC2CB" w14:textId="5579D11E" w:rsidR="006B5343" w:rsidRDefault="006B5343" w:rsidP="006557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5850E7" w14:textId="3AEB6622" w:rsidR="006B5343" w:rsidRDefault="006B5343" w:rsidP="006557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Αρχικά τ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6B53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NLU</w:t>
      </w:r>
      <w:r w:rsidRPr="006B53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αποτελείται από τα εξής εννέα </w:t>
      </w:r>
      <w:r>
        <w:rPr>
          <w:rFonts w:ascii="Times New Roman" w:hAnsi="Times New Roman" w:cs="Times New Roman"/>
          <w:sz w:val="24"/>
          <w:szCs w:val="24"/>
          <w:lang w:val="en-US"/>
        </w:rPr>
        <w:t>intents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3BA07D5" w14:textId="42CB5C48" w:rsidR="006B5343" w:rsidRDefault="006B5343" w:rsidP="006557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A01133" w14:textId="5F4C1210" w:rsidR="006B5343" w:rsidRPr="006B5343" w:rsidRDefault="006B5343" w:rsidP="006B53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Intent greet</w:t>
      </w:r>
    </w:p>
    <w:p w14:paraId="5E22A4C4" w14:textId="0E291FB4" w:rsidR="006B5343" w:rsidRPr="006B5343" w:rsidRDefault="006B5343" w:rsidP="006B53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ntent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goodbye</w:t>
      </w:r>
    </w:p>
    <w:p w14:paraId="045DE78D" w14:textId="67E98B38" w:rsidR="006B5343" w:rsidRPr="006B5343" w:rsidRDefault="006B5343" w:rsidP="006B53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ntent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affirm</w:t>
      </w:r>
    </w:p>
    <w:p w14:paraId="2298F417" w14:textId="606D227D" w:rsidR="006B5343" w:rsidRPr="006B5343" w:rsidRDefault="006B5343" w:rsidP="006B53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ntent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deny</w:t>
      </w:r>
    </w:p>
    <w:p w14:paraId="21C6F0E1" w14:textId="71B501A5" w:rsidR="006B5343" w:rsidRPr="006B5343" w:rsidRDefault="006B5343" w:rsidP="006B53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ntent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checking_emergency</w:t>
      </w:r>
    </w:p>
    <w:p w14:paraId="69367CC4" w14:textId="29763F40" w:rsidR="006B5343" w:rsidRPr="006B5343" w:rsidRDefault="006B5343" w:rsidP="006B53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ntent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emergency_abuse</w:t>
      </w:r>
    </w:p>
    <w:p w14:paraId="15DAF9B0" w14:textId="556AC173" w:rsidR="006B5343" w:rsidRPr="006B5343" w:rsidRDefault="006B5343" w:rsidP="006B53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ntent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emergency_fire</w:t>
      </w:r>
    </w:p>
    <w:p w14:paraId="0EF4A14E" w14:textId="173E3FD4" w:rsidR="006B5343" w:rsidRPr="006B5343" w:rsidRDefault="006B5343" w:rsidP="006B534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ntent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emergency_ambulance</w:t>
      </w:r>
    </w:p>
    <w:p w14:paraId="575D678E" w14:textId="51F2E2F7" w:rsidR="006B5343" w:rsidRPr="00D07F5B" w:rsidRDefault="006B5343" w:rsidP="00D07F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lang w:val="en-US"/>
        </w:rPr>
        <w:t>ntent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bot_challenge</w:t>
      </w:r>
    </w:p>
    <w:p w14:paraId="6DFA0DAC" w14:textId="77777777" w:rsidR="00D07F5B" w:rsidRPr="00D07F5B" w:rsidRDefault="00D07F5B" w:rsidP="00D07F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977CBB" w14:textId="2CEB6790" w:rsidR="006B5343" w:rsidRDefault="006B5343" w:rsidP="00100DED">
      <w:pPr>
        <w:jc w:val="both"/>
        <w:rPr>
          <w:rFonts w:ascii="Times New Roman" w:hAnsi="Times New Roman" w:cs="Times New Roman"/>
          <w:sz w:val="24"/>
          <w:szCs w:val="24"/>
        </w:rPr>
      </w:pPr>
      <w:r w:rsidRPr="00D03A01">
        <w:rPr>
          <w:rFonts w:ascii="Times New Roman" w:hAnsi="Times New Roman" w:cs="Times New Roman"/>
          <w:sz w:val="24"/>
          <w:szCs w:val="24"/>
        </w:rPr>
        <w:t xml:space="preserve">Η ταξινόμηση των </w:t>
      </w:r>
      <w:r w:rsidRPr="00D03A01">
        <w:rPr>
          <w:rFonts w:ascii="Times New Roman" w:hAnsi="Times New Roman" w:cs="Times New Roman"/>
          <w:sz w:val="24"/>
          <w:szCs w:val="24"/>
          <w:lang w:val="en-US"/>
        </w:rPr>
        <w:t>intents</w:t>
      </w:r>
      <w:r w:rsidRPr="00D03A01">
        <w:rPr>
          <w:rFonts w:ascii="Times New Roman" w:hAnsi="Times New Roman" w:cs="Times New Roman"/>
          <w:sz w:val="24"/>
          <w:szCs w:val="24"/>
        </w:rPr>
        <w:t xml:space="preserve"> σκοπό είχε πέρα από την κατηγοριοποίηση των τυπικών αλληλεπιδράσεων</w:t>
      </w:r>
      <w:r w:rsidR="00D07F5B">
        <w:rPr>
          <w:rFonts w:ascii="Times New Roman" w:hAnsi="Times New Roman" w:cs="Times New Roman"/>
          <w:sz w:val="24"/>
          <w:szCs w:val="24"/>
        </w:rPr>
        <w:t>,</w:t>
      </w:r>
      <w:r w:rsidRPr="00D03A01">
        <w:rPr>
          <w:rFonts w:ascii="Times New Roman" w:hAnsi="Times New Roman" w:cs="Times New Roman"/>
          <w:sz w:val="24"/>
          <w:szCs w:val="24"/>
        </w:rPr>
        <w:t xml:space="preserve"> ανάμεσα στον διαλογικό βοηθό και τον χρήστη, δηλαδή χαιρετισμού – αποχαιρετισμού (</w:t>
      </w:r>
      <w:r w:rsidRPr="00D03A01">
        <w:rPr>
          <w:rFonts w:ascii="Times New Roman" w:hAnsi="Times New Roman" w:cs="Times New Roman"/>
          <w:sz w:val="24"/>
          <w:szCs w:val="24"/>
          <w:lang w:val="en-US"/>
        </w:rPr>
        <w:t>greet</w:t>
      </w:r>
      <w:r w:rsidR="00D07F5B">
        <w:rPr>
          <w:rFonts w:ascii="Times New Roman" w:hAnsi="Times New Roman" w:cs="Times New Roman"/>
          <w:sz w:val="24"/>
          <w:szCs w:val="24"/>
        </w:rPr>
        <w:t>-</w:t>
      </w:r>
      <w:r w:rsidRPr="00D03A01">
        <w:rPr>
          <w:rFonts w:ascii="Times New Roman" w:hAnsi="Times New Roman" w:cs="Times New Roman"/>
          <w:sz w:val="24"/>
          <w:szCs w:val="24"/>
        </w:rPr>
        <w:t xml:space="preserve">  </w:t>
      </w:r>
      <w:r w:rsidRPr="00D03A01">
        <w:rPr>
          <w:rFonts w:ascii="Times New Roman" w:hAnsi="Times New Roman" w:cs="Times New Roman"/>
          <w:sz w:val="24"/>
          <w:szCs w:val="24"/>
          <w:lang w:val="en-US"/>
        </w:rPr>
        <w:t>goodbye</w:t>
      </w:r>
      <w:r w:rsidRPr="00D03A01">
        <w:rPr>
          <w:rFonts w:ascii="Times New Roman" w:hAnsi="Times New Roman" w:cs="Times New Roman"/>
          <w:sz w:val="24"/>
          <w:szCs w:val="24"/>
        </w:rPr>
        <w:t xml:space="preserve">), </w:t>
      </w:r>
      <w:r w:rsidR="00D03A01">
        <w:rPr>
          <w:rFonts w:ascii="Times New Roman" w:hAnsi="Times New Roman" w:cs="Times New Roman"/>
          <w:sz w:val="24"/>
          <w:szCs w:val="24"/>
        </w:rPr>
        <w:t>την πρώτη</w:t>
      </w:r>
      <w:r w:rsidRPr="00D03A01">
        <w:rPr>
          <w:rFonts w:ascii="Times New Roman" w:hAnsi="Times New Roman" w:cs="Times New Roman"/>
          <w:sz w:val="24"/>
          <w:szCs w:val="24"/>
        </w:rPr>
        <w:t xml:space="preserve"> </w:t>
      </w:r>
      <w:r w:rsidR="00D03A01">
        <w:rPr>
          <w:rFonts w:ascii="Times New Roman" w:hAnsi="Times New Roman" w:cs="Times New Roman"/>
          <w:sz w:val="24"/>
          <w:szCs w:val="24"/>
        </w:rPr>
        <w:t>ομαδοποίηση των</w:t>
      </w:r>
      <w:r w:rsidRPr="00D03A01">
        <w:rPr>
          <w:rFonts w:ascii="Times New Roman" w:hAnsi="Times New Roman" w:cs="Times New Roman"/>
          <w:sz w:val="24"/>
          <w:szCs w:val="24"/>
        </w:rPr>
        <w:t xml:space="preserve"> «σκοπών» χρήσης </w:t>
      </w:r>
      <w:r w:rsidR="00D03A01" w:rsidRPr="00D03A01">
        <w:rPr>
          <w:rFonts w:ascii="Times New Roman" w:hAnsi="Times New Roman" w:cs="Times New Roman"/>
          <w:sz w:val="24"/>
          <w:szCs w:val="24"/>
        </w:rPr>
        <w:t xml:space="preserve">ενός διαλογικού βοηθού για </w:t>
      </w:r>
      <w:r w:rsidR="00D03A01" w:rsidRPr="00D03A01">
        <w:rPr>
          <w:rFonts w:ascii="Times New Roman" w:hAnsi="Times New Roman" w:cs="Times New Roman"/>
          <w:sz w:val="24"/>
          <w:szCs w:val="24"/>
          <w:lang w:val="en-US"/>
        </w:rPr>
        <w:t>emergency</w:t>
      </w:r>
      <w:r w:rsidR="00D03A01" w:rsidRPr="00D03A01">
        <w:rPr>
          <w:rFonts w:ascii="Times New Roman" w:hAnsi="Times New Roman" w:cs="Times New Roman"/>
          <w:sz w:val="24"/>
          <w:szCs w:val="24"/>
        </w:rPr>
        <w:t>_</w:t>
      </w:r>
      <w:r w:rsidR="00D03A01" w:rsidRPr="00D03A01">
        <w:rPr>
          <w:rFonts w:ascii="Times New Roman" w:hAnsi="Times New Roman" w:cs="Times New Roman"/>
          <w:sz w:val="24"/>
          <w:szCs w:val="24"/>
          <w:lang w:val="en-US"/>
        </w:rPr>
        <w:t>services</w:t>
      </w:r>
      <w:r w:rsidR="00D03A01" w:rsidRPr="00D03A01">
        <w:rPr>
          <w:rFonts w:ascii="Times New Roman" w:hAnsi="Times New Roman" w:cs="Times New Roman"/>
          <w:sz w:val="24"/>
          <w:szCs w:val="24"/>
        </w:rPr>
        <w:t>. Έτσι</w:t>
      </w:r>
      <w:r w:rsidR="00D03A01">
        <w:rPr>
          <w:rFonts w:ascii="Times New Roman" w:hAnsi="Times New Roman" w:cs="Times New Roman"/>
          <w:sz w:val="24"/>
          <w:szCs w:val="24"/>
        </w:rPr>
        <w:t xml:space="preserve">, δημιουργήθηκε ένα </w:t>
      </w:r>
      <w:r w:rsidR="00D03A01">
        <w:rPr>
          <w:rFonts w:ascii="Times New Roman" w:hAnsi="Times New Roman" w:cs="Times New Roman"/>
          <w:sz w:val="24"/>
          <w:szCs w:val="24"/>
          <w:lang w:val="en-US"/>
        </w:rPr>
        <w:t>intent</w:t>
      </w:r>
      <w:r w:rsidR="00D03A01" w:rsidRPr="00D03A01">
        <w:rPr>
          <w:rFonts w:ascii="Times New Roman" w:hAnsi="Times New Roman" w:cs="Times New Roman"/>
          <w:sz w:val="24"/>
          <w:szCs w:val="24"/>
        </w:rPr>
        <w:t xml:space="preserve"> </w:t>
      </w:r>
      <w:r w:rsidR="00D03A01">
        <w:rPr>
          <w:rFonts w:ascii="Times New Roman" w:hAnsi="Times New Roman" w:cs="Times New Roman"/>
          <w:sz w:val="24"/>
          <w:szCs w:val="24"/>
        </w:rPr>
        <w:t>με σκοπό την αποτύπωση γενικευμένων παραδειγμάτων</w:t>
      </w:r>
      <w:r w:rsidR="00D07F5B">
        <w:rPr>
          <w:rFonts w:ascii="Times New Roman" w:hAnsi="Times New Roman" w:cs="Times New Roman"/>
          <w:sz w:val="24"/>
          <w:szCs w:val="24"/>
        </w:rPr>
        <w:t>, τα οποία θα πρέπει να</w:t>
      </w:r>
      <w:r w:rsidR="00D03A01">
        <w:rPr>
          <w:rFonts w:ascii="Times New Roman" w:hAnsi="Times New Roman" w:cs="Times New Roman"/>
          <w:sz w:val="24"/>
          <w:szCs w:val="24"/>
        </w:rPr>
        <w:t xml:space="preserve"> περάσουν από έλεγχο κατάστασης ανάγκης. </w:t>
      </w:r>
      <w:r w:rsidR="00100DED">
        <w:rPr>
          <w:rFonts w:ascii="Times New Roman" w:hAnsi="Times New Roman" w:cs="Times New Roman"/>
          <w:sz w:val="24"/>
          <w:szCs w:val="24"/>
        </w:rPr>
        <w:t xml:space="preserve">Τα υπόλοιπα </w:t>
      </w:r>
      <w:r w:rsidR="00100DED">
        <w:rPr>
          <w:rFonts w:ascii="Times New Roman" w:hAnsi="Times New Roman" w:cs="Times New Roman"/>
          <w:sz w:val="24"/>
          <w:szCs w:val="24"/>
          <w:lang w:val="en-US"/>
        </w:rPr>
        <w:t>intents</w:t>
      </w:r>
      <w:r w:rsidR="00100DED" w:rsidRPr="00100DED">
        <w:rPr>
          <w:rFonts w:ascii="Times New Roman" w:hAnsi="Times New Roman" w:cs="Times New Roman"/>
          <w:sz w:val="24"/>
          <w:szCs w:val="24"/>
        </w:rPr>
        <w:t xml:space="preserve"> </w:t>
      </w:r>
      <w:r w:rsidR="00100DED">
        <w:rPr>
          <w:rFonts w:ascii="Times New Roman" w:hAnsi="Times New Roman" w:cs="Times New Roman"/>
          <w:sz w:val="24"/>
          <w:szCs w:val="24"/>
        </w:rPr>
        <w:t xml:space="preserve">ταξινομούν ενδεχόμενες καταστάσεις άμεσης ανάγκης, όπως η κακοποίηση, η ύπαρξη φωτιάς και η ανάγκη κλήσης ασθενοφόρου. Τέλος, χρησιμοποιήθηκε το </w:t>
      </w:r>
      <w:r w:rsidR="00100DED">
        <w:rPr>
          <w:rFonts w:ascii="Times New Roman" w:hAnsi="Times New Roman" w:cs="Times New Roman"/>
          <w:sz w:val="24"/>
          <w:szCs w:val="24"/>
          <w:lang w:val="en-US"/>
        </w:rPr>
        <w:t>default</w:t>
      </w:r>
      <w:r w:rsidR="00100DED" w:rsidRPr="00100DED">
        <w:rPr>
          <w:rFonts w:ascii="Times New Roman" w:hAnsi="Times New Roman" w:cs="Times New Roman"/>
          <w:sz w:val="24"/>
          <w:szCs w:val="24"/>
        </w:rPr>
        <w:t xml:space="preserve"> </w:t>
      </w:r>
      <w:r w:rsidR="00100DED">
        <w:rPr>
          <w:rFonts w:ascii="Times New Roman" w:hAnsi="Times New Roman" w:cs="Times New Roman"/>
          <w:sz w:val="24"/>
          <w:szCs w:val="24"/>
          <w:lang w:val="en-US"/>
        </w:rPr>
        <w:t>intent</w:t>
      </w:r>
      <w:r w:rsidR="00100DED" w:rsidRPr="00100DED">
        <w:rPr>
          <w:rFonts w:ascii="Times New Roman" w:hAnsi="Times New Roman" w:cs="Times New Roman"/>
          <w:sz w:val="24"/>
          <w:szCs w:val="24"/>
        </w:rPr>
        <w:t xml:space="preserve"> </w:t>
      </w:r>
      <w:r w:rsidR="00100DED">
        <w:rPr>
          <w:rFonts w:ascii="Times New Roman" w:hAnsi="Times New Roman" w:cs="Times New Roman"/>
          <w:sz w:val="24"/>
          <w:szCs w:val="24"/>
          <w:lang w:val="en-US"/>
        </w:rPr>
        <w:t>bot</w:t>
      </w:r>
      <w:r w:rsidR="00100DED" w:rsidRPr="00100DED">
        <w:rPr>
          <w:rFonts w:ascii="Times New Roman" w:hAnsi="Times New Roman" w:cs="Times New Roman"/>
          <w:sz w:val="24"/>
          <w:szCs w:val="24"/>
        </w:rPr>
        <w:t>_</w:t>
      </w:r>
      <w:r w:rsidR="00100DED">
        <w:rPr>
          <w:rFonts w:ascii="Times New Roman" w:hAnsi="Times New Roman" w:cs="Times New Roman"/>
          <w:sz w:val="24"/>
          <w:szCs w:val="24"/>
          <w:lang w:val="en-US"/>
        </w:rPr>
        <w:t>challenge</w:t>
      </w:r>
      <w:r w:rsidR="00100DED" w:rsidRPr="00100DED">
        <w:rPr>
          <w:rFonts w:ascii="Times New Roman" w:hAnsi="Times New Roman" w:cs="Times New Roman"/>
          <w:sz w:val="24"/>
          <w:szCs w:val="24"/>
        </w:rPr>
        <w:t xml:space="preserve">. </w:t>
      </w:r>
      <w:r w:rsidR="00100DED">
        <w:rPr>
          <w:rFonts w:ascii="Times New Roman" w:hAnsi="Times New Roman" w:cs="Times New Roman"/>
          <w:sz w:val="24"/>
          <w:szCs w:val="24"/>
        </w:rPr>
        <w:t xml:space="preserve">Η εικόνα που ακολουθεί απεικονίζει το </w:t>
      </w:r>
      <w:r w:rsidR="00100DED">
        <w:rPr>
          <w:rFonts w:ascii="Times New Roman" w:hAnsi="Times New Roman" w:cs="Times New Roman"/>
          <w:sz w:val="24"/>
          <w:szCs w:val="24"/>
          <w:lang w:val="en-US"/>
        </w:rPr>
        <w:t>intent</w:t>
      </w:r>
      <w:r w:rsidR="00100DED" w:rsidRPr="00100DED">
        <w:rPr>
          <w:rFonts w:ascii="Times New Roman" w:hAnsi="Times New Roman" w:cs="Times New Roman"/>
          <w:sz w:val="24"/>
          <w:szCs w:val="24"/>
        </w:rPr>
        <w:t xml:space="preserve"> </w:t>
      </w:r>
      <w:r w:rsidR="00100DED">
        <w:rPr>
          <w:rFonts w:ascii="Times New Roman" w:hAnsi="Times New Roman" w:cs="Times New Roman"/>
          <w:sz w:val="24"/>
          <w:szCs w:val="24"/>
          <w:lang w:val="en-US"/>
        </w:rPr>
        <w:t>checking</w:t>
      </w:r>
      <w:r w:rsidR="00100DED" w:rsidRPr="00100DED">
        <w:rPr>
          <w:rFonts w:ascii="Times New Roman" w:hAnsi="Times New Roman" w:cs="Times New Roman"/>
          <w:sz w:val="24"/>
          <w:szCs w:val="24"/>
        </w:rPr>
        <w:t>_</w:t>
      </w:r>
      <w:r w:rsidR="00100DED">
        <w:rPr>
          <w:rFonts w:ascii="Times New Roman" w:hAnsi="Times New Roman" w:cs="Times New Roman"/>
          <w:sz w:val="24"/>
          <w:szCs w:val="24"/>
          <w:lang w:val="en-US"/>
        </w:rPr>
        <w:t>emergency</w:t>
      </w:r>
      <w:r w:rsidR="00100DED" w:rsidRPr="00100DED">
        <w:rPr>
          <w:rFonts w:ascii="Times New Roman" w:hAnsi="Times New Roman" w:cs="Times New Roman"/>
          <w:sz w:val="24"/>
          <w:szCs w:val="24"/>
        </w:rPr>
        <w:t xml:space="preserve"> </w:t>
      </w:r>
      <w:r w:rsidR="00100DED">
        <w:rPr>
          <w:rFonts w:ascii="Times New Roman" w:hAnsi="Times New Roman" w:cs="Times New Roman"/>
          <w:sz w:val="24"/>
          <w:szCs w:val="24"/>
        </w:rPr>
        <w:t>με τα ενδεδειγμένα παραδείγματα που δόθηκαν.</w:t>
      </w:r>
    </w:p>
    <w:p w14:paraId="48B831E6" w14:textId="77777777" w:rsidR="00100DED" w:rsidRDefault="00100DED" w:rsidP="00100D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7D6BDD" w14:textId="77777777" w:rsidR="000E7D2D" w:rsidRDefault="00100DED" w:rsidP="000E7D2D">
      <w:pPr>
        <w:keepNext/>
        <w:jc w:val="both"/>
      </w:pPr>
      <w:r w:rsidRPr="00100DE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F2DC75" wp14:editId="5B5EC100">
            <wp:extent cx="4129088" cy="3193803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 rotWithShape="1">
                    <a:blip r:embed="rId6"/>
                    <a:srcRect l="-1" t="-1" r="-31611" b="-31611"/>
                    <a:stretch/>
                  </pic:blipFill>
                  <pic:spPr>
                    <a:xfrm>
                      <a:off x="0" y="0"/>
                      <a:ext cx="4179342" cy="323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A888" w14:textId="174B84D4" w:rsidR="000E7D2D" w:rsidRPr="000E7D2D" w:rsidRDefault="000E7D2D" w:rsidP="000E7D2D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Εικόνα </w:t>
      </w:r>
      <w:fldSimple w:instr=" SEQ Εικόνα \* ARABIC ">
        <w:r w:rsidR="0025029A">
          <w:rPr>
            <w:noProof/>
          </w:rPr>
          <w:t>1</w:t>
        </w:r>
      </w:fldSimple>
      <w:r w:rsidRPr="000E7D2D">
        <w:t xml:space="preserve">: </w:t>
      </w:r>
      <w:r>
        <w:t xml:space="preserve">Παρουσίαση ενός παραδείγματος </w:t>
      </w:r>
      <w:r>
        <w:rPr>
          <w:lang w:val="en-US"/>
        </w:rPr>
        <w:t>intent</w:t>
      </w:r>
      <w:r w:rsidRPr="000E7D2D">
        <w:t xml:space="preserve"> </w:t>
      </w:r>
      <w:r>
        <w:rPr>
          <w:lang w:val="en-US"/>
        </w:rPr>
        <w:t>classification</w:t>
      </w:r>
      <w:r w:rsidRPr="000E7D2D">
        <w:t>.</w:t>
      </w:r>
    </w:p>
    <w:p w14:paraId="621E6497" w14:textId="15C2052D" w:rsidR="00100DED" w:rsidRPr="00100DED" w:rsidRDefault="00100DED" w:rsidP="00100D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71EA1A" w14:textId="0A857353" w:rsidR="00655740" w:rsidRDefault="00655740" w:rsidP="002D72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7DC2F5" w14:textId="22BB9623" w:rsidR="001672E5" w:rsidRDefault="007D2F1F" w:rsidP="002D72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Αναφορικά με την εκπαίδευση του μοντέλου </w:t>
      </w:r>
      <w:r w:rsidR="006B3658">
        <w:rPr>
          <w:rFonts w:ascii="Times New Roman" w:hAnsi="Times New Roman" w:cs="Times New Roman"/>
          <w:sz w:val="24"/>
          <w:szCs w:val="24"/>
        </w:rPr>
        <w:t xml:space="preserve">ακολούθησα την εξής διαδικασία. Μετά την αρχικοποίηση του μοντέλου μέσω της εντολής </w:t>
      </w:r>
      <w:r w:rsidR="006B3658" w:rsidRPr="00C636A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rasa</w:t>
      </w:r>
      <w:r w:rsidR="006B3658" w:rsidRPr="00C636A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6B3658" w:rsidRPr="00C636A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init</w:t>
      </w:r>
      <w:r w:rsidR="006B3658">
        <w:rPr>
          <w:rFonts w:ascii="Times New Roman" w:hAnsi="Times New Roman" w:cs="Times New Roman"/>
          <w:sz w:val="24"/>
          <w:szCs w:val="24"/>
        </w:rPr>
        <w:t xml:space="preserve"> </w:t>
      </w:r>
      <w:r w:rsidR="00C636A3">
        <w:rPr>
          <w:rFonts w:ascii="Times New Roman" w:hAnsi="Times New Roman" w:cs="Times New Roman"/>
          <w:sz w:val="24"/>
          <w:szCs w:val="24"/>
        </w:rPr>
        <w:t xml:space="preserve">στο φάκελο τον οποίο όρισα, προχώρησα στο </w:t>
      </w:r>
      <w:r w:rsidR="001672E5">
        <w:rPr>
          <w:rFonts w:ascii="Times New Roman" w:hAnsi="Times New Roman" w:cs="Times New Roman"/>
          <w:sz w:val="24"/>
          <w:szCs w:val="24"/>
        </w:rPr>
        <w:t xml:space="preserve">ανάλογο </w:t>
      </w:r>
      <w:r w:rsidR="00C636A3">
        <w:rPr>
          <w:rFonts w:ascii="Times New Roman" w:hAnsi="Times New Roman" w:cs="Times New Roman"/>
          <w:sz w:val="24"/>
          <w:szCs w:val="24"/>
          <w:lang w:val="en-US"/>
        </w:rPr>
        <w:t>intent</w:t>
      </w:r>
      <w:r w:rsidR="00C636A3" w:rsidRPr="00C636A3">
        <w:rPr>
          <w:rFonts w:ascii="Times New Roman" w:hAnsi="Times New Roman" w:cs="Times New Roman"/>
          <w:sz w:val="24"/>
          <w:szCs w:val="24"/>
        </w:rPr>
        <w:t xml:space="preserve"> </w:t>
      </w:r>
      <w:r w:rsidR="00C636A3"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 w:rsidR="00C636A3">
        <w:rPr>
          <w:rFonts w:ascii="Times New Roman" w:hAnsi="Times New Roman" w:cs="Times New Roman"/>
          <w:sz w:val="24"/>
          <w:szCs w:val="24"/>
        </w:rPr>
        <w:t xml:space="preserve"> στο </w:t>
      </w:r>
      <w:r w:rsidR="00C636A3" w:rsidRPr="00C636A3">
        <w:rPr>
          <w:rFonts w:ascii="Times New Roman" w:hAnsi="Times New Roman" w:cs="Times New Roman"/>
          <w:b/>
          <w:bCs/>
          <w:sz w:val="24"/>
          <w:szCs w:val="24"/>
          <w:lang w:val="en-US"/>
        </w:rPr>
        <w:t>nlu</w:t>
      </w:r>
      <w:r w:rsidR="00C636A3" w:rsidRPr="00C636A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C636A3" w:rsidRPr="00C636A3">
        <w:rPr>
          <w:rFonts w:ascii="Times New Roman" w:hAnsi="Times New Roman" w:cs="Times New Roman"/>
          <w:b/>
          <w:bCs/>
          <w:sz w:val="24"/>
          <w:szCs w:val="24"/>
          <w:lang w:val="en-US"/>
        </w:rPr>
        <w:t>yml</w:t>
      </w:r>
      <w:r w:rsidR="00C636A3" w:rsidRPr="00C636A3">
        <w:rPr>
          <w:rFonts w:ascii="Times New Roman" w:hAnsi="Times New Roman" w:cs="Times New Roman"/>
          <w:sz w:val="24"/>
          <w:szCs w:val="24"/>
        </w:rPr>
        <w:t xml:space="preserve"> </w:t>
      </w:r>
      <w:r w:rsidR="00C636A3">
        <w:rPr>
          <w:rFonts w:ascii="Times New Roman" w:hAnsi="Times New Roman" w:cs="Times New Roman"/>
          <w:sz w:val="24"/>
          <w:szCs w:val="24"/>
        </w:rPr>
        <w:t xml:space="preserve">αρχείο, το οποίο επεξεργάστηκα. Τέλος χώρισα τα δεδομένα μου σε </w:t>
      </w:r>
      <w:r w:rsidR="00C636A3">
        <w:rPr>
          <w:rFonts w:ascii="Times New Roman" w:hAnsi="Times New Roman" w:cs="Times New Roman"/>
          <w:sz w:val="24"/>
          <w:szCs w:val="24"/>
          <w:lang w:val="en-US"/>
        </w:rPr>
        <w:t>training</w:t>
      </w:r>
      <w:r w:rsidR="00C636A3" w:rsidRPr="00C636A3">
        <w:rPr>
          <w:rFonts w:ascii="Times New Roman" w:hAnsi="Times New Roman" w:cs="Times New Roman"/>
          <w:sz w:val="24"/>
          <w:szCs w:val="24"/>
        </w:rPr>
        <w:t xml:space="preserve"> </w:t>
      </w:r>
      <w:r w:rsidR="00C636A3">
        <w:rPr>
          <w:rFonts w:ascii="Times New Roman" w:hAnsi="Times New Roman" w:cs="Times New Roman"/>
          <w:sz w:val="24"/>
          <w:szCs w:val="24"/>
        </w:rPr>
        <w:t xml:space="preserve">και </w:t>
      </w:r>
      <w:r w:rsidR="00C636A3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C636A3" w:rsidRPr="00C636A3">
        <w:rPr>
          <w:rFonts w:ascii="Times New Roman" w:hAnsi="Times New Roman" w:cs="Times New Roman"/>
          <w:sz w:val="24"/>
          <w:szCs w:val="24"/>
        </w:rPr>
        <w:t xml:space="preserve"> </w:t>
      </w:r>
      <w:r w:rsidR="00C636A3">
        <w:rPr>
          <w:rFonts w:ascii="Times New Roman" w:hAnsi="Times New Roman" w:cs="Times New Roman"/>
          <w:sz w:val="24"/>
          <w:szCs w:val="24"/>
        </w:rPr>
        <w:t xml:space="preserve">μέσω της εντολής </w:t>
      </w:r>
      <w:r w:rsidR="00C636A3" w:rsidRPr="00C636A3">
        <w:rPr>
          <w:rFonts w:ascii="Times New Roman" w:hAnsi="Times New Roman" w:cs="Times New Roman"/>
          <w:b/>
          <w:bCs/>
          <w:sz w:val="24"/>
          <w:szCs w:val="24"/>
          <w:lang w:val="en-US"/>
        </w:rPr>
        <w:t>rasa</w:t>
      </w:r>
      <w:r w:rsidR="00C636A3" w:rsidRPr="00C636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636A3" w:rsidRPr="00C636A3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</w:t>
      </w:r>
      <w:r w:rsidR="00C636A3" w:rsidRPr="00C636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636A3" w:rsidRPr="00C636A3">
        <w:rPr>
          <w:rFonts w:ascii="Times New Roman" w:hAnsi="Times New Roman" w:cs="Times New Roman"/>
          <w:b/>
          <w:bCs/>
          <w:sz w:val="24"/>
          <w:szCs w:val="24"/>
          <w:lang w:val="en-US"/>
        </w:rPr>
        <w:t>split</w:t>
      </w:r>
      <w:r w:rsidR="00C636A3" w:rsidRPr="00C636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636A3" w:rsidRPr="00C636A3">
        <w:rPr>
          <w:rFonts w:ascii="Times New Roman" w:hAnsi="Times New Roman" w:cs="Times New Roman"/>
          <w:b/>
          <w:bCs/>
          <w:sz w:val="24"/>
          <w:szCs w:val="24"/>
          <w:lang w:val="en-US"/>
        </w:rPr>
        <w:t>nlu</w:t>
      </w:r>
      <w:r w:rsidR="00C636A3" w:rsidRPr="00C636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636A3">
        <w:rPr>
          <w:rFonts w:ascii="Times New Roman" w:hAnsi="Times New Roman" w:cs="Times New Roman"/>
          <w:sz w:val="24"/>
          <w:szCs w:val="24"/>
        </w:rPr>
        <w:t xml:space="preserve">και έπειτα προχώρησα στην εκπαίδευση του μοντέλου με την εντολή </w:t>
      </w:r>
      <w:r w:rsidR="00C636A3" w:rsidRPr="00C636A3">
        <w:rPr>
          <w:rFonts w:ascii="Times New Roman" w:hAnsi="Times New Roman" w:cs="Times New Roman"/>
          <w:b/>
          <w:bCs/>
          <w:sz w:val="24"/>
          <w:szCs w:val="24"/>
          <w:lang w:val="en-US"/>
        </w:rPr>
        <w:t>rasa</w:t>
      </w:r>
      <w:r w:rsidR="00C636A3" w:rsidRPr="00C636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636A3" w:rsidRPr="00C636A3">
        <w:rPr>
          <w:rFonts w:ascii="Times New Roman" w:hAnsi="Times New Roman" w:cs="Times New Roman"/>
          <w:b/>
          <w:bCs/>
          <w:sz w:val="24"/>
          <w:szCs w:val="24"/>
          <w:lang w:val="en-US"/>
        </w:rPr>
        <w:t>train</w:t>
      </w:r>
      <w:r w:rsidR="00C636A3" w:rsidRPr="00C636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636A3" w:rsidRPr="00C636A3">
        <w:rPr>
          <w:rFonts w:ascii="Times New Roman" w:hAnsi="Times New Roman" w:cs="Times New Roman"/>
          <w:b/>
          <w:bCs/>
          <w:sz w:val="24"/>
          <w:szCs w:val="24"/>
          <w:lang w:val="en-US"/>
        </w:rPr>
        <w:t>nlu</w:t>
      </w:r>
      <w:r w:rsidR="001672E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1672E5">
        <w:rPr>
          <w:rFonts w:ascii="Times New Roman" w:hAnsi="Times New Roman" w:cs="Times New Roman"/>
          <w:sz w:val="24"/>
          <w:szCs w:val="24"/>
        </w:rPr>
        <w:t xml:space="preserve">Για την αξιολόγηση του μοντέλου αξιοποίησα τις εντολές </w:t>
      </w:r>
      <w:r w:rsidR="001672E5">
        <w:rPr>
          <w:rFonts w:ascii="Times New Roman" w:hAnsi="Times New Roman" w:cs="Times New Roman"/>
          <w:sz w:val="24"/>
          <w:szCs w:val="24"/>
          <w:lang w:val="en-US"/>
        </w:rPr>
        <w:t>rasa</w:t>
      </w:r>
      <w:r w:rsidR="001672E5" w:rsidRPr="001672E5">
        <w:rPr>
          <w:rFonts w:ascii="Times New Roman" w:hAnsi="Times New Roman" w:cs="Times New Roman"/>
          <w:sz w:val="24"/>
          <w:szCs w:val="24"/>
        </w:rPr>
        <w:t xml:space="preserve"> </w:t>
      </w:r>
      <w:r w:rsidR="001672E5">
        <w:rPr>
          <w:rFonts w:ascii="Times New Roman" w:hAnsi="Times New Roman" w:cs="Times New Roman"/>
          <w:sz w:val="24"/>
          <w:szCs w:val="24"/>
          <w:lang w:val="en-US"/>
        </w:rPr>
        <w:t>shell</w:t>
      </w:r>
      <w:r w:rsidR="001672E5" w:rsidRPr="001672E5">
        <w:rPr>
          <w:rFonts w:ascii="Times New Roman" w:hAnsi="Times New Roman" w:cs="Times New Roman"/>
          <w:sz w:val="24"/>
          <w:szCs w:val="24"/>
        </w:rPr>
        <w:t xml:space="preserve"> </w:t>
      </w:r>
      <w:r w:rsidR="001672E5">
        <w:rPr>
          <w:rFonts w:ascii="Times New Roman" w:hAnsi="Times New Roman" w:cs="Times New Roman"/>
          <w:sz w:val="24"/>
          <w:szCs w:val="24"/>
          <w:lang w:val="en-US"/>
        </w:rPr>
        <w:t>nlu</w:t>
      </w:r>
      <w:r w:rsidR="001672E5" w:rsidRPr="001672E5">
        <w:rPr>
          <w:rFonts w:ascii="Times New Roman" w:hAnsi="Times New Roman" w:cs="Times New Roman"/>
          <w:sz w:val="24"/>
          <w:szCs w:val="24"/>
        </w:rPr>
        <w:t xml:space="preserve"> </w:t>
      </w:r>
      <w:r w:rsidR="001672E5">
        <w:rPr>
          <w:rFonts w:ascii="Times New Roman" w:hAnsi="Times New Roman" w:cs="Times New Roman"/>
          <w:sz w:val="24"/>
          <w:szCs w:val="24"/>
        </w:rPr>
        <w:t xml:space="preserve">και κυρίως την εντολή </w:t>
      </w:r>
      <w:r w:rsidR="001672E5">
        <w:rPr>
          <w:rFonts w:ascii="Times New Roman" w:hAnsi="Times New Roman" w:cs="Times New Roman"/>
          <w:sz w:val="24"/>
          <w:szCs w:val="24"/>
          <w:lang w:val="en-US"/>
        </w:rPr>
        <w:t>rasa</w:t>
      </w:r>
      <w:r w:rsidR="001672E5" w:rsidRPr="001672E5">
        <w:rPr>
          <w:rFonts w:ascii="Times New Roman" w:hAnsi="Times New Roman" w:cs="Times New Roman"/>
          <w:sz w:val="24"/>
          <w:szCs w:val="24"/>
        </w:rPr>
        <w:t xml:space="preserve"> </w:t>
      </w:r>
      <w:r w:rsidR="001672E5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1672E5" w:rsidRPr="001672E5">
        <w:rPr>
          <w:rFonts w:ascii="Times New Roman" w:hAnsi="Times New Roman" w:cs="Times New Roman"/>
          <w:sz w:val="24"/>
          <w:szCs w:val="24"/>
        </w:rPr>
        <w:t xml:space="preserve"> </w:t>
      </w:r>
      <w:r w:rsidR="001672E5">
        <w:rPr>
          <w:rFonts w:ascii="Times New Roman" w:hAnsi="Times New Roman" w:cs="Times New Roman"/>
          <w:sz w:val="24"/>
          <w:szCs w:val="24"/>
          <w:lang w:val="en-US"/>
        </w:rPr>
        <w:t>nlu</w:t>
      </w:r>
      <w:r w:rsidR="001672E5">
        <w:rPr>
          <w:rFonts w:ascii="Times New Roman" w:hAnsi="Times New Roman" w:cs="Times New Roman"/>
          <w:sz w:val="24"/>
          <w:szCs w:val="24"/>
        </w:rPr>
        <w:t xml:space="preserve">, η οποία δίνει την δυνατότητα αξιολόγησης του μοντέλου μέσω της παρουσίασης του </w:t>
      </w:r>
      <w:r w:rsidR="001672E5">
        <w:rPr>
          <w:rFonts w:ascii="Times New Roman" w:hAnsi="Times New Roman" w:cs="Times New Roman"/>
          <w:sz w:val="24"/>
          <w:szCs w:val="24"/>
          <w:lang w:val="en-US"/>
        </w:rPr>
        <w:t>confusion</w:t>
      </w:r>
      <w:r w:rsidR="001672E5" w:rsidRPr="001672E5">
        <w:rPr>
          <w:rFonts w:ascii="Times New Roman" w:hAnsi="Times New Roman" w:cs="Times New Roman"/>
          <w:sz w:val="24"/>
          <w:szCs w:val="24"/>
        </w:rPr>
        <w:t xml:space="preserve"> </w:t>
      </w:r>
      <w:r w:rsidR="001672E5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1672E5" w:rsidRPr="001672E5">
        <w:rPr>
          <w:rFonts w:ascii="Times New Roman" w:hAnsi="Times New Roman" w:cs="Times New Roman"/>
          <w:sz w:val="24"/>
          <w:szCs w:val="24"/>
        </w:rPr>
        <w:t xml:space="preserve"> </w:t>
      </w:r>
      <w:r w:rsidR="001672E5">
        <w:rPr>
          <w:rFonts w:ascii="Times New Roman" w:hAnsi="Times New Roman" w:cs="Times New Roman"/>
          <w:sz w:val="24"/>
          <w:szCs w:val="24"/>
        </w:rPr>
        <w:t xml:space="preserve">και του αντίστοιχου ιστογράμματος απόδοσης του ποσοστού σωστής πρόβλεψης των </w:t>
      </w:r>
      <w:r w:rsidR="001672E5">
        <w:rPr>
          <w:rFonts w:ascii="Times New Roman" w:hAnsi="Times New Roman" w:cs="Times New Roman"/>
          <w:sz w:val="24"/>
          <w:szCs w:val="24"/>
          <w:lang w:val="en-US"/>
        </w:rPr>
        <w:t>intents</w:t>
      </w:r>
      <w:r w:rsidR="001672E5" w:rsidRPr="001672E5">
        <w:rPr>
          <w:rFonts w:ascii="Times New Roman" w:hAnsi="Times New Roman" w:cs="Times New Roman"/>
          <w:sz w:val="24"/>
          <w:szCs w:val="24"/>
        </w:rPr>
        <w:t>.</w:t>
      </w:r>
    </w:p>
    <w:p w14:paraId="117B75BD" w14:textId="77777777" w:rsidR="001672E5" w:rsidRPr="001672E5" w:rsidRDefault="001672E5" w:rsidP="002D72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9B9E69" w14:textId="5DCE1923" w:rsidR="006B3658" w:rsidRPr="001672E5" w:rsidRDefault="001672E5" w:rsidP="002D72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Οι εικόνες που ακολουθούν </w:t>
      </w:r>
      <w:r w:rsidR="009643E4">
        <w:rPr>
          <w:rFonts w:ascii="Times New Roman" w:hAnsi="Times New Roman" w:cs="Times New Roman"/>
          <w:sz w:val="24"/>
          <w:szCs w:val="24"/>
        </w:rPr>
        <w:t>απεικονίζουν</w:t>
      </w:r>
      <w:r>
        <w:rPr>
          <w:rFonts w:ascii="Times New Roman" w:hAnsi="Times New Roman" w:cs="Times New Roman"/>
          <w:sz w:val="24"/>
          <w:szCs w:val="24"/>
        </w:rPr>
        <w:t xml:space="preserve"> το</w:t>
      </w:r>
      <w:r w:rsidR="009643E4">
        <w:rPr>
          <w:rFonts w:ascii="Times New Roman" w:hAnsi="Times New Roman" w:cs="Times New Roman"/>
          <w:sz w:val="24"/>
          <w:szCs w:val="24"/>
        </w:rPr>
        <w:t>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confusion</w:t>
      </w:r>
      <w:r w:rsidRPr="001672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1672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και το </w:t>
      </w:r>
      <w:r>
        <w:rPr>
          <w:rFonts w:ascii="Times New Roman" w:hAnsi="Times New Roman" w:cs="Times New Roman"/>
          <w:sz w:val="24"/>
          <w:szCs w:val="24"/>
          <w:lang w:val="en-US"/>
        </w:rPr>
        <w:t>histogram</w:t>
      </w:r>
      <w:r w:rsidRPr="001672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του </w:t>
      </w:r>
      <w:r>
        <w:rPr>
          <w:rFonts w:ascii="Times New Roman" w:hAnsi="Times New Roman" w:cs="Times New Roman"/>
          <w:sz w:val="24"/>
          <w:szCs w:val="24"/>
          <w:lang w:val="en-US"/>
        </w:rPr>
        <w:t>NLU</w:t>
      </w:r>
      <w:r w:rsidRPr="001672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intent</w:t>
      </w:r>
      <w:r w:rsidRPr="001672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>
        <w:rPr>
          <w:rFonts w:ascii="Times New Roman" w:hAnsi="Times New Roman" w:cs="Times New Roman"/>
          <w:sz w:val="24"/>
          <w:szCs w:val="24"/>
        </w:rPr>
        <w:t xml:space="preserve"> του μοντέλου που εκπαίδευσα.</w:t>
      </w:r>
    </w:p>
    <w:p w14:paraId="5405E782" w14:textId="48608FE7" w:rsidR="006B3658" w:rsidRDefault="006B3658" w:rsidP="002D72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925266" w14:textId="77777777" w:rsidR="000E7D2D" w:rsidRDefault="00B54085" w:rsidP="000E7D2D">
      <w:pPr>
        <w:keepNext/>
        <w:jc w:val="both"/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D5F53C" wp14:editId="1265B7E1">
            <wp:extent cx="5499817" cy="4186238"/>
            <wp:effectExtent l="0" t="0" r="0" b="0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030" cy="425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6C42" w14:textId="13AC06E0" w:rsidR="001672E5" w:rsidRPr="000E7D2D" w:rsidRDefault="000E7D2D" w:rsidP="000E7D2D">
      <w:pPr>
        <w:pStyle w:val="Caption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Εικόνα</w:t>
      </w:r>
      <w:r w:rsidRPr="000E7D2D">
        <w:rPr>
          <w:lang w:val="en-US"/>
        </w:rPr>
        <w:t xml:space="preserve"> </w:t>
      </w:r>
      <w:r>
        <w:fldChar w:fldCharType="begin"/>
      </w:r>
      <w:r w:rsidRPr="000E7D2D">
        <w:rPr>
          <w:lang w:val="en-US"/>
        </w:rPr>
        <w:instrText xml:space="preserve"> SEQ </w:instrText>
      </w:r>
      <w:r>
        <w:instrText>Εικόνα</w:instrText>
      </w:r>
      <w:r w:rsidRPr="000E7D2D">
        <w:rPr>
          <w:lang w:val="en-US"/>
        </w:rPr>
        <w:instrText xml:space="preserve"> \* ARABIC </w:instrText>
      </w:r>
      <w:r>
        <w:fldChar w:fldCharType="separate"/>
      </w:r>
      <w:r w:rsidR="0025029A">
        <w:rPr>
          <w:noProof/>
          <w:lang w:val="en-US"/>
        </w:rPr>
        <w:t>2</w:t>
      </w:r>
      <w:r>
        <w:fldChar w:fldCharType="end"/>
      </w:r>
      <w:r>
        <w:rPr>
          <w:lang w:val="en-US"/>
        </w:rPr>
        <w:t xml:space="preserve">. Confusion Matrix </w:t>
      </w:r>
      <w:r>
        <w:t>του</w:t>
      </w:r>
      <w:r w:rsidRPr="000E7D2D">
        <w:rPr>
          <w:lang w:val="en-US"/>
        </w:rPr>
        <w:t xml:space="preserve"> </w:t>
      </w:r>
      <w:r>
        <w:rPr>
          <w:lang w:val="en-US"/>
        </w:rPr>
        <w:t>NLU intent classification.</w:t>
      </w:r>
    </w:p>
    <w:p w14:paraId="70689489" w14:textId="46A73A84" w:rsidR="006B3658" w:rsidRPr="000E7D2D" w:rsidRDefault="006B3658" w:rsidP="002D72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7CBBE3" w14:textId="4B38DA39" w:rsidR="009643E4" w:rsidRDefault="009643E4" w:rsidP="002D72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Ο συγκεκριμένος πίνακας απεικονίζει την σωστή απόδοση όλων των </w:t>
      </w:r>
      <w:r>
        <w:rPr>
          <w:rFonts w:ascii="Times New Roman" w:hAnsi="Times New Roman" w:cs="Times New Roman"/>
          <w:sz w:val="24"/>
          <w:szCs w:val="24"/>
          <w:lang w:val="en-US"/>
        </w:rPr>
        <w:t>intents</w:t>
      </w:r>
      <w:r w:rsidRPr="009643E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Αυτό αποδεικνύεται από το γεγονός ότι το σύνολο των πραγματικών προβλέψεων περιλαμβάνονται μόνο στην διαγώνιο του πίνακα που κατά κανόνα απεικονίζει τις σωστές προβλέψεις.</w:t>
      </w:r>
    </w:p>
    <w:p w14:paraId="3D388FF2" w14:textId="77777777" w:rsidR="009643E4" w:rsidRPr="009643E4" w:rsidRDefault="009643E4" w:rsidP="002D72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A5EEFA" w14:textId="041C0AF5" w:rsidR="00655740" w:rsidRDefault="009643E4" w:rsidP="002D72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Ωστόσο είναι σημαντικό να σημειωθεί, ότι </w:t>
      </w:r>
      <w:r w:rsidR="007D2F1F">
        <w:rPr>
          <w:rFonts w:ascii="Times New Roman" w:hAnsi="Times New Roman" w:cs="Times New Roman"/>
          <w:sz w:val="24"/>
          <w:szCs w:val="24"/>
        </w:rPr>
        <w:t xml:space="preserve">προτού καταλήξω </w:t>
      </w:r>
      <w:r>
        <w:rPr>
          <w:rFonts w:ascii="Times New Roman" w:hAnsi="Times New Roman" w:cs="Times New Roman"/>
          <w:sz w:val="24"/>
          <w:szCs w:val="24"/>
        </w:rPr>
        <w:t xml:space="preserve">στην </w:t>
      </w:r>
      <w:r w:rsidR="007D2F1F">
        <w:rPr>
          <w:rFonts w:ascii="Times New Roman" w:hAnsi="Times New Roman" w:cs="Times New Roman"/>
          <w:sz w:val="24"/>
          <w:szCs w:val="24"/>
        </w:rPr>
        <w:t xml:space="preserve">τελική μορφή της </w:t>
      </w:r>
      <w:r>
        <w:rPr>
          <w:rFonts w:ascii="Times New Roman" w:hAnsi="Times New Roman" w:cs="Times New Roman"/>
          <w:sz w:val="24"/>
          <w:szCs w:val="24"/>
        </w:rPr>
        <w:t xml:space="preserve">δόμησης </w:t>
      </w:r>
      <w:r w:rsidR="007D2F1F">
        <w:rPr>
          <w:rFonts w:ascii="Times New Roman" w:hAnsi="Times New Roman" w:cs="Times New Roman"/>
          <w:sz w:val="24"/>
          <w:szCs w:val="24"/>
        </w:rPr>
        <w:t xml:space="preserve">των </w:t>
      </w:r>
      <w:r w:rsidR="007D2F1F">
        <w:rPr>
          <w:rFonts w:ascii="Times New Roman" w:hAnsi="Times New Roman" w:cs="Times New Roman"/>
          <w:sz w:val="24"/>
          <w:szCs w:val="24"/>
          <w:lang w:val="en-US"/>
        </w:rPr>
        <w:t>intent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7D2F1F">
        <w:rPr>
          <w:rFonts w:ascii="Times New Roman" w:hAnsi="Times New Roman" w:cs="Times New Roman"/>
          <w:sz w:val="24"/>
          <w:szCs w:val="24"/>
        </w:rPr>
        <w:t xml:space="preserve">, καθώς και στα </w:t>
      </w:r>
      <w:r>
        <w:rPr>
          <w:rFonts w:ascii="Times New Roman" w:hAnsi="Times New Roman" w:cs="Times New Roman"/>
          <w:sz w:val="24"/>
          <w:szCs w:val="24"/>
        </w:rPr>
        <w:t>συγκεκριμένα</w:t>
      </w:r>
      <w:r w:rsidR="007D2F1F">
        <w:rPr>
          <w:rFonts w:ascii="Times New Roman" w:hAnsi="Times New Roman" w:cs="Times New Roman"/>
          <w:sz w:val="24"/>
          <w:szCs w:val="24"/>
        </w:rPr>
        <w:t xml:space="preserve"> αποτελέσματα της αξιολόγησης </w:t>
      </w:r>
      <w:r w:rsidR="006B3658">
        <w:rPr>
          <w:rFonts w:ascii="Times New Roman" w:hAnsi="Times New Roman" w:cs="Times New Roman"/>
          <w:sz w:val="24"/>
          <w:szCs w:val="24"/>
        </w:rPr>
        <w:t xml:space="preserve">προχώρησα σε πειραματισμούς με σκοπό την βαθύτερη κατανόηση της λειτουργίας του μοντέλου. </w:t>
      </w:r>
      <w:r>
        <w:rPr>
          <w:rFonts w:ascii="Times New Roman" w:hAnsi="Times New Roman" w:cs="Times New Roman"/>
          <w:sz w:val="24"/>
          <w:szCs w:val="24"/>
        </w:rPr>
        <w:t>Σε αυτή λοιπόν την διαδικασία</w:t>
      </w:r>
      <w:r w:rsidR="007A0CCC">
        <w:rPr>
          <w:rFonts w:ascii="Times New Roman" w:hAnsi="Times New Roman" w:cs="Times New Roman"/>
          <w:sz w:val="24"/>
          <w:szCs w:val="24"/>
        </w:rPr>
        <w:t xml:space="preserve">, εντόπισα ότι κάποια παραδείγματα ανάμεσα στα </w:t>
      </w:r>
      <w:r w:rsidR="007A0CCC" w:rsidRPr="007A0CCC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intents</w:t>
      </w:r>
      <w:r w:rsidR="007A0CCC" w:rsidRPr="007A0C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A0CCC" w:rsidRPr="007A0CCC">
        <w:rPr>
          <w:rFonts w:ascii="Times New Roman" w:hAnsi="Times New Roman" w:cs="Times New Roman"/>
          <w:b/>
          <w:bCs/>
          <w:sz w:val="24"/>
          <w:szCs w:val="24"/>
          <w:lang w:val="en-US"/>
        </w:rPr>
        <w:t>emergency</w:t>
      </w:r>
      <w:r w:rsidR="007A0CCC" w:rsidRPr="007A0CCC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7A0CCC" w:rsidRPr="007A0CCC">
        <w:rPr>
          <w:rFonts w:ascii="Times New Roman" w:hAnsi="Times New Roman" w:cs="Times New Roman"/>
          <w:b/>
          <w:bCs/>
          <w:sz w:val="24"/>
          <w:szCs w:val="24"/>
          <w:lang w:val="en-US"/>
        </w:rPr>
        <w:t>ambulance</w:t>
      </w:r>
      <w:r w:rsidR="007A0CCC" w:rsidRPr="007A0CCC">
        <w:rPr>
          <w:rFonts w:ascii="Times New Roman" w:hAnsi="Times New Roman" w:cs="Times New Roman"/>
          <w:b/>
          <w:bCs/>
          <w:sz w:val="24"/>
          <w:szCs w:val="24"/>
        </w:rPr>
        <w:t xml:space="preserve"> και </w:t>
      </w:r>
      <w:r w:rsidR="007A0CCC" w:rsidRPr="007A0CCC"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checking</w:t>
      </w:r>
      <w:r w:rsidR="007A0CCC" w:rsidRPr="007A0CCC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7A0CCC" w:rsidRPr="007A0CCC">
        <w:rPr>
          <w:rFonts w:ascii="Times New Roman" w:hAnsi="Times New Roman" w:cs="Times New Roman"/>
          <w:b/>
          <w:bCs/>
          <w:sz w:val="24"/>
          <w:szCs w:val="24"/>
          <w:lang w:val="en-US"/>
        </w:rPr>
        <w:t>emergency</w:t>
      </w:r>
      <w:r w:rsidR="007A0CCC" w:rsidRPr="007A0C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A0CCC">
        <w:rPr>
          <w:rFonts w:ascii="Times New Roman" w:hAnsi="Times New Roman" w:cs="Times New Roman"/>
          <w:sz w:val="24"/>
          <w:szCs w:val="24"/>
        </w:rPr>
        <w:t xml:space="preserve">συγχέονταν λόγω κοντινών σημασιολογικά λέξεων. Στον εντοπισμό αυτό βοήθησε ο πίνακας </w:t>
      </w:r>
      <w:r w:rsidR="007A0CCC">
        <w:rPr>
          <w:rFonts w:ascii="Times New Roman" w:hAnsi="Times New Roman" w:cs="Times New Roman"/>
          <w:sz w:val="24"/>
          <w:szCs w:val="24"/>
          <w:lang w:val="en-US"/>
        </w:rPr>
        <w:t>confusion</w:t>
      </w:r>
      <w:r w:rsidR="007A0CCC" w:rsidRPr="007A0CCC">
        <w:rPr>
          <w:rFonts w:ascii="Times New Roman" w:hAnsi="Times New Roman" w:cs="Times New Roman"/>
          <w:sz w:val="24"/>
          <w:szCs w:val="24"/>
        </w:rPr>
        <w:t xml:space="preserve"> </w:t>
      </w:r>
      <w:r w:rsidR="007A0CCC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="007A0CCC">
        <w:rPr>
          <w:rFonts w:ascii="Times New Roman" w:hAnsi="Times New Roman" w:cs="Times New Roman"/>
          <w:sz w:val="24"/>
          <w:szCs w:val="24"/>
        </w:rPr>
        <w:t xml:space="preserve">, στον οποίο απεικονιζόταν σε ποια </w:t>
      </w:r>
      <w:r w:rsidR="007A0CCC">
        <w:rPr>
          <w:rFonts w:ascii="Times New Roman" w:hAnsi="Times New Roman" w:cs="Times New Roman"/>
          <w:sz w:val="24"/>
          <w:szCs w:val="24"/>
          <w:lang w:val="en-US"/>
        </w:rPr>
        <w:t>intents</w:t>
      </w:r>
      <w:r w:rsidR="007A0CCC" w:rsidRPr="007A0CCC">
        <w:rPr>
          <w:rFonts w:ascii="Times New Roman" w:hAnsi="Times New Roman" w:cs="Times New Roman"/>
          <w:sz w:val="24"/>
          <w:szCs w:val="24"/>
        </w:rPr>
        <w:t xml:space="preserve"> </w:t>
      </w:r>
      <w:r w:rsidR="007A0CCC">
        <w:rPr>
          <w:rFonts w:ascii="Times New Roman" w:hAnsi="Times New Roman" w:cs="Times New Roman"/>
          <w:sz w:val="24"/>
          <w:szCs w:val="24"/>
        </w:rPr>
        <w:t xml:space="preserve">γινόταν λανθασμένη πρόβλεψη και μάλιστα με ποια πραγματοποιούνταν η σύγχυση. </w:t>
      </w:r>
      <w:r w:rsidR="00A84C69" w:rsidRPr="00A84C69">
        <w:rPr>
          <w:rFonts w:ascii="Times New Roman" w:hAnsi="Times New Roman" w:cs="Times New Roman"/>
          <w:sz w:val="24"/>
          <w:szCs w:val="24"/>
        </w:rPr>
        <w:t xml:space="preserve"> </w:t>
      </w:r>
      <w:r w:rsidR="00A84C69">
        <w:rPr>
          <w:rFonts w:ascii="Times New Roman" w:hAnsi="Times New Roman" w:cs="Times New Roman"/>
          <w:sz w:val="24"/>
          <w:szCs w:val="24"/>
        </w:rPr>
        <w:t xml:space="preserve">Για την βελτίωση των </w:t>
      </w:r>
      <w:r w:rsidR="00A84C69">
        <w:rPr>
          <w:rFonts w:ascii="Times New Roman" w:hAnsi="Times New Roman" w:cs="Times New Roman"/>
          <w:sz w:val="24"/>
          <w:szCs w:val="24"/>
          <w:lang w:val="en-US"/>
        </w:rPr>
        <w:t>intents</w:t>
      </w:r>
      <w:r w:rsidR="00A84C69" w:rsidRPr="00A84C69">
        <w:rPr>
          <w:rFonts w:ascii="Times New Roman" w:hAnsi="Times New Roman" w:cs="Times New Roman"/>
          <w:sz w:val="24"/>
          <w:szCs w:val="24"/>
        </w:rPr>
        <w:t xml:space="preserve"> </w:t>
      </w:r>
      <w:r w:rsidR="00A84C69">
        <w:rPr>
          <w:rFonts w:ascii="Times New Roman" w:hAnsi="Times New Roman" w:cs="Times New Roman"/>
          <w:sz w:val="24"/>
          <w:szCs w:val="24"/>
        </w:rPr>
        <w:t xml:space="preserve">επιλέχθηκαν λέξεις περισσότερο διακριτές ανάλογα με την ομαδοποίηση προκειμένου να αποφευχθεί η ενδεχόμενη σύγχυση. </w:t>
      </w:r>
      <w:r w:rsidR="004F1593">
        <w:rPr>
          <w:rFonts w:ascii="Times New Roman" w:hAnsi="Times New Roman" w:cs="Times New Roman"/>
          <w:sz w:val="24"/>
          <w:szCs w:val="24"/>
        </w:rPr>
        <w:t xml:space="preserve">Επιπλέον, πριν την τελική μορφή είχε προστεθεί το </w:t>
      </w:r>
      <w:r w:rsidR="004F1593">
        <w:rPr>
          <w:rFonts w:ascii="Times New Roman" w:hAnsi="Times New Roman" w:cs="Times New Roman"/>
          <w:sz w:val="24"/>
          <w:szCs w:val="24"/>
          <w:lang w:val="en-US"/>
        </w:rPr>
        <w:t>intent</w:t>
      </w:r>
      <w:r w:rsidR="004F1593" w:rsidRPr="004F1593">
        <w:rPr>
          <w:rFonts w:ascii="Times New Roman" w:hAnsi="Times New Roman" w:cs="Times New Roman"/>
          <w:sz w:val="24"/>
          <w:szCs w:val="24"/>
        </w:rPr>
        <w:t xml:space="preserve"> </w:t>
      </w:r>
      <w:r w:rsidR="004F1593">
        <w:rPr>
          <w:rFonts w:ascii="Times New Roman" w:hAnsi="Times New Roman" w:cs="Times New Roman"/>
          <w:sz w:val="24"/>
          <w:szCs w:val="24"/>
          <w:lang w:val="en-US"/>
        </w:rPr>
        <w:t>emergency</w:t>
      </w:r>
      <w:r w:rsidR="004F1593" w:rsidRPr="004F1593">
        <w:rPr>
          <w:rFonts w:ascii="Times New Roman" w:hAnsi="Times New Roman" w:cs="Times New Roman"/>
          <w:sz w:val="24"/>
          <w:szCs w:val="24"/>
        </w:rPr>
        <w:t>_</w:t>
      </w:r>
      <w:r w:rsidR="00C52D1E">
        <w:rPr>
          <w:rFonts w:ascii="Times New Roman" w:hAnsi="Times New Roman" w:cs="Times New Roman"/>
          <w:sz w:val="24"/>
          <w:szCs w:val="24"/>
          <w:lang w:val="en-US"/>
        </w:rPr>
        <w:t>police</w:t>
      </w:r>
      <w:r w:rsidR="00C52D1E" w:rsidRPr="00C52D1E">
        <w:rPr>
          <w:rFonts w:ascii="Times New Roman" w:hAnsi="Times New Roman" w:cs="Times New Roman"/>
          <w:sz w:val="24"/>
          <w:szCs w:val="24"/>
        </w:rPr>
        <w:t xml:space="preserve"> </w:t>
      </w:r>
      <w:r w:rsidR="004F1593">
        <w:rPr>
          <w:rFonts w:ascii="Times New Roman" w:hAnsi="Times New Roman" w:cs="Times New Roman"/>
          <w:sz w:val="24"/>
          <w:szCs w:val="24"/>
        </w:rPr>
        <w:lastRenderedPageBreak/>
        <w:t>το οποίο περιλάμβανε πάρα πολλά παραδείγματα</w:t>
      </w:r>
      <w:r w:rsidR="000C6FAD">
        <w:rPr>
          <w:rFonts w:ascii="Times New Roman" w:hAnsi="Times New Roman" w:cs="Times New Roman"/>
          <w:sz w:val="24"/>
          <w:szCs w:val="24"/>
        </w:rPr>
        <w:t>,</w:t>
      </w:r>
      <w:r w:rsidR="004F1593">
        <w:rPr>
          <w:rFonts w:ascii="Times New Roman" w:hAnsi="Times New Roman" w:cs="Times New Roman"/>
          <w:sz w:val="24"/>
          <w:szCs w:val="24"/>
        </w:rPr>
        <w:t xml:space="preserve"> τα οποία προβλέπονταν λανθασμένα και με τα </w:t>
      </w:r>
      <w:r w:rsidR="004F1593">
        <w:rPr>
          <w:rFonts w:ascii="Times New Roman" w:hAnsi="Times New Roman" w:cs="Times New Roman"/>
          <w:sz w:val="24"/>
          <w:szCs w:val="24"/>
          <w:lang w:val="en-US"/>
        </w:rPr>
        <w:t>intents</w:t>
      </w:r>
      <w:r w:rsidR="004F1593" w:rsidRPr="004F1593">
        <w:rPr>
          <w:rFonts w:ascii="Times New Roman" w:hAnsi="Times New Roman" w:cs="Times New Roman"/>
          <w:sz w:val="24"/>
          <w:szCs w:val="24"/>
        </w:rPr>
        <w:t xml:space="preserve"> </w:t>
      </w:r>
      <w:r w:rsidR="004F1593" w:rsidRPr="007A0CCC">
        <w:rPr>
          <w:rFonts w:ascii="Times New Roman" w:hAnsi="Times New Roman" w:cs="Times New Roman"/>
          <w:b/>
          <w:bCs/>
          <w:sz w:val="24"/>
          <w:szCs w:val="24"/>
          <w:lang w:val="en-US"/>
        </w:rPr>
        <w:t>emergency</w:t>
      </w:r>
      <w:r w:rsidR="004F1593" w:rsidRPr="007A0CCC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4F1593" w:rsidRPr="007A0CCC">
        <w:rPr>
          <w:rFonts w:ascii="Times New Roman" w:hAnsi="Times New Roman" w:cs="Times New Roman"/>
          <w:b/>
          <w:bCs/>
          <w:sz w:val="24"/>
          <w:szCs w:val="24"/>
          <w:lang w:val="en-US"/>
        </w:rPr>
        <w:t>ambulance</w:t>
      </w:r>
      <w:r w:rsidR="004F1593" w:rsidRPr="007A0CCC">
        <w:rPr>
          <w:rFonts w:ascii="Times New Roman" w:hAnsi="Times New Roman" w:cs="Times New Roman"/>
          <w:b/>
          <w:bCs/>
          <w:sz w:val="24"/>
          <w:szCs w:val="24"/>
        </w:rPr>
        <w:t xml:space="preserve"> και </w:t>
      </w:r>
      <w:r w:rsidR="004F1593" w:rsidRPr="007A0CCC"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checking</w:t>
      </w:r>
      <w:r w:rsidR="004F1593" w:rsidRPr="007A0CCC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4F1593" w:rsidRPr="007A0CCC">
        <w:rPr>
          <w:rFonts w:ascii="Times New Roman" w:hAnsi="Times New Roman" w:cs="Times New Roman"/>
          <w:b/>
          <w:bCs/>
          <w:sz w:val="24"/>
          <w:szCs w:val="24"/>
          <w:lang w:val="en-US"/>
        </w:rPr>
        <w:t>emergency</w:t>
      </w:r>
      <w:r w:rsidR="004F1593">
        <w:rPr>
          <w:rFonts w:ascii="Times New Roman" w:hAnsi="Times New Roman" w:cs="Times New Roman"/>
          <w:sz w:val="24"/>
          <w:szCs w:val="24"/>
        </w:rPr>
        <w:t xml:space="preserve">. Σε αυτή την φάση αποφασίστηκε να μην συμπεριληφθεί στο </w:t>
      </w:r>
      <w:r w:rsidR="004F1593">
        <w:rPr>
          <w:rFonts w:ascii="Times New Roman" w:hAnsi="Times New Roman" w:cs="Times New Roman"/>
          <w:sz w:val="24"/>
          <w:szCs w:val="24"/>
          <w:lang w:val="en-US"/>
        </w:rPr>
        <w:t>intent</w:t>
      </w:r>
      <w:r w:rsidR="004F1593" w:rsidRPr="004F1593">
        <w:rPr>
          <w:rFonts w:ascii="Times New Roman" w:hAnsi="Times New Roman" w:cs="Times New Roman"/>
          <w:sz w:val="24"/>
          <w:szCs w:val="24"/>
        </w:rPr>
        <w:t xml:space="preserve"> </w:t>
      </w:r>
      <w:r w:rsidR="004F1593"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 w:rsidR="004F1593">
        <w:rPr>
          <w:rFonts w:ascii="Times New Roman" w:hAnsi="Times New Roman" w:cs="Times New Roman"/>
          <w:sz w:val="24"/>
          <w:szCs w:val="24"/>
        </w:rPr>
        <w:t xml:space="preserve">, μέχρι να βρεθεί ο σωστός τρόπος ελέγχου και ενσωμάτωσης του. Παρακάτω ακολουθούν τα </w:t>
      </w:r>
      <w:r w:rsidR="004F1593">
        <w:rPr>
          <w:rFonts w:ascii="Times New Roman" w:hAnsi="Times New Roman" w:cs="Times New Roman"/>
          <w:sz w:val="24"/>
          <w:szCs w:val="24"/>
          <w:lang w:val="en-US"/>
        </w:rPr>
        <w:t>histograms</w:t>
      </w:r>
      <w:r w:rsidR="004F1593" w:rsidRPr="004F1593">
        <w:rPr>
          <w:rFonts w:ascii="Times New Roman" w:hAnsi="Times New Roman" w:cs="Times New Roman"/>
          <w:sz w:val="24"/>
          <w:szCs w:val="24"/>
        </w:rPr>
        <w:t xml:space="preserve"> </w:t>
      </w:r>
      <w:r w:rsidR="004F1593">
        <w:rPr>
          <w:rFonts w:ascii="Times New Roman" w:hAnsi="Times New Roman" w:cs="Times New Roman"/>
          <w:sz w:val="24"/>
          <w:szCs w:val="24"/>
        </w:rPr>
        <w:t>πριν και μετά</w:t>
      </w:r>
      <w:r w:rsidR="004F1593" w:rsidRPr="004F1593">
        <w:rPr>
          <w:rFonts w:ascii="Times New Roman" w:hAnsi="Times New Roman" w:cs="Times New Roman"/>
          <w:sz w:val="24"/>
          <w:szCs w:val="24"/>
        </w:rPr>
        <w:t xml:space="preserve"> </w:t>
      </w:r>
      <w:r w:rsidR="004F1593">
        <w:rPr>
          <w:rFonts w:ascii="Times New Roman" w:hAnsi="Times New Roman" w:cs="Times New Roman"/>
          <w:sz w:val="24"/>
          <w:szCs w:val="24"/>
        </w:rPr>
        <w:t xml:space="preserve">το τελικό </w:t>
      </w:r>
      <w:r w:rsidR="004F1593">
        <w:rPr>
          <w:rFonts w:ascii="Times New Roman" w:hAnsi="Times New Roman" w:cs="Times New Roman"/>
          <w:sz w:val="24"/>
          <w:szCs w:val="24"/>
          <w:lang w:val="en-US"/>
        </w:rPr>
        <w:t>intent</w:t>
      </w:r>
      <w:r w:rsidR="004F1593" w:rsidRPr="004F1593">
        <w:rPr>
          <w:rFonts w:ascii="Times New Roman" w:hAnsi="Times New Roman" w:cs="Times New Roman"/>
          <w:sz w:val="24"/>
          <w:szCs w:val="24"/>
        </w:rPr>
        <w:t xml:space="preserve"> </w:t>
      </w:r>
      <w:r w:rsidR="004F1593">
        <w:rPr>
          <w:rFonts w:ascii="Times New Roman" w:hAnsi="Times New Roman" w:cs="Times New Roman"/>
          <w:sz w:val="24"/>
          <w:szCs w:val="24"/>
          <w:lang w:val="en-US"/>
        </w:rPr>
        <w:t>classification</w:t>
      </w:r>
      <w:r w:rsidR="004F1593">
        <w:rPr>
          <w:rFonts w:ascii="Times New Roman" w:hAnsi="Times New Roman" w:cs="Times New Roman"/>
          <w:sz w:val="24"/>
          <w:szCs w:val="24"/>
        </w:rPr>
        <w:t>, με σκοπό την παρουσίαση του βαθμού βελτίωσης.</w:t>
      </w:r>
    </w:p>
    <w:p w14:paraId="4C140AC2" w14:textId="37ED9E20" w:rsidR="004F1593" w:rsidRDefault="004F1593" w:rsidP="002D72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ED47ED" w14:textId="77777777" w:rsidR="0025029A" w:rsidRDefault="004F1593" w:rsidP="0025029A">
      <w:pPr>
        <w:keepNext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F159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57898B8" wp14:editId="60F7AE17">
            <wp:extent cx="2976245" cy="2882655"/>
            <wp:effectExtent l="0" t="0" r="0" b="0"/>
            <wp:docPr id="1" name="Picture 1" descr="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waterfall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5836" cy="292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03E0" w14:textId="2E2E03CF" w:rsidR="0025029A" w:rsidRPr="0025029A" w:rsidRDefault="0025029A" w:rsidP="0025029A">
      <w:pPr>
        <w:keepNext/>
        <w:jc w:val="both"/>
        <w:rPr>
          <w:sz w:val="14"/>
          <w:szCs w:val="14"/>
        </w:rPr>
      </w:pPr>
    </w:p>
    <w:p w14:paraId="360B9399" w14:textId="492B3DBF" w:rsidR="0025029A" w:rsidRPr="0025029A" w:rsidRDefault="0025029A" w:rsidP="0025029A">
      <w:pPr>
        <w:pStyle w:val="Caption"/>
        <w:jc w:val="both"/>
        <w:rPr>
          <w:sz w:val="14"/>
          <w:szCs w:val="14"/>
        </w:rPr>
      </w:pPr>
      <w:r w:rsidRPr="0025029A">
        <w:rPr>
          <w:sz w:val="14"/>
          <w:szCs w:val="14"/>
        </w:rPr>
        <w:t xml:space="preserve">Εικόνα </w:t>
      </w:r>
      <w:r w:rsidRPr="0025029A">
        <w:rPr>
          <w:sz w:val="14"/>
          <w:szCs w:val="14"/>
        </w:rPr>
        <w:fldChar w:fldCharType="begin"/>
      </w:r>
      <w:r w:rsidRPr="0025029A">
        <w:rPr>
          <w:sz w:val="14"/>
          <w:szCs w:val="14"/>
        </w:rPr>
        <w:instrText xml:space="preserve"> </w:instrText>
      </w:r>
      <w:r w:rsidRPr="0025029A">
        <w:rPr>
          <w:sz w:val="14"/>
          <w:szCs w:val="14"/>
          <w:lang w:val="en-US"/>
        </w:rPr>
        <w:instrText>SEQ</w:instrText>
      </w:r>
      <w:r w:rsidRPr="0025029A">
        <w:rPr>
          <w:sz w:val="14"/>
          <w:szCs w:val="14"/>
        </w:rPr>
        <w:instrText xml:space="preserve"> Εικόνα \* </w:instrText>
      </w:r>
      <w:r w:rsidRPr="0025029A">
        <w:rPr>
          <w:sz w:val="14"/>
          <w:szCs w:val="14"/>
          <w:lang w:val="en-US"/>
        </w:rPr>
        <w:instrText>ARABIC</w:instrText>
      </w:r>
      <w:r w:rsidRPr="0025029A">
        <w:rPr>
          <w:sz w:val="14"/>
          <w:szCs w:val="14"/>
        </w:rPr>
        <w:instrText xml:space="preserve"> </w:instrText>
      </w:r>
      <w:r w:rsidRPr="0025029A">
        <w:rPr>
          <w:sz w:val="14"/>
          <w:szCs w:val="14"/>
        </w:rPr>
        <w:fldChar w:fldCharType="separate"/>
      </w:r>
      <w:r w:rsidRPr="0025029A">
        <w:rPr>
          <w:noProof/>
          <w:sz w:val="14"/>
          <w:szCs w:val="14"/>
          <w:lang w:val="en-US"/>
        </w:rPr>
        <w:t>3</w:t>
      </w:r>
      <w:r w:rsidRPr="0025029A">
        <w:rPr>
          <w:sz w:val="14"/>
          <w:szCs w:val="14"/>
        </w:rPr>
        <w:fldChar w:fldCharType="end"/>
      </w:r>
      <w:r w:rsidRPr="0025029A">
        <w:rPr>
          <w:sz w:val="14"/>
          <w:szCs w:val="14"/>
        </w:rPr>
        <w:t xml:space="preserve">: </w:t>
      </w:r>
      <w:r w:rsidRPr="0025029A">
        <w:rPr>
          <w:sz w:val="14"/>
          <w:szCs w:val="14"/>
          <w:lang w:val="en-US"/>
        </w:rPr>
        <w:t>Histogram</w:t>
      </w:r>
      <w:r w:rsidRPr="0025029A">
        <w:rPr>
          <w:sz w:val="14"/>
          <w:szCs w:val="14"/>
        </w:rPr>
        <w:t xml:space="preserve"> με εφαρμογή </w:t>
      </w:r>
      <w:r w:rsidRPr="0025029A">
        <w:rPr>
          <w:sz w:val="14"/>
          <w:szCs w:val="14"/>
          <w:lang w:val="en-US"/>
        </w:rPr>
        <w:t>train</w:t>
      </w:r>
      <w:r w:rsidRPr="0025029A">
        <w:rPr>
          <w:sz w:val="14"/>
          <w:szCs w:val="14"/>
        </w:rPr>
        <w:t>-</w:t>
      </w:r>
      <w:r w:rsidRPr="0025029A">
        <w:rPr>
          <w:sz w:val="14"/>
          <w:szCs w:val="14"/>
          <w:lang w:val="en-US"/>
        </w:rPr>
        <w:t>test</w:t>
      </w:r>
      <w:r w:rsidRPr="0025029A">
        <w:rPr>
          <w:sz w:val="14"/>
          <w:szCs w:val="14"/>
        </w:rPr>
        <w:t xml:space="preserve"> </w:t>
      </w:r>
      <w:r w:rsidRPr="0025029A">
        <w:rPr>
          <w:sz w:val="14"/>
          <w:szCs w:val="14"/>
          <w:lang w:val="en-US"/>
        </w:rPr>
        <w:t>split</w:t>
      </w:r>
      <w:r w:rsidRPr="0025029A">
        <w:rPr>
          <w:sz w:val="14"/>
          <w:szCs w:val="14"/>
        </w:rPr>
        <w:t xml:space="preserve"> </w:t>
      </w:r>
      <w:r w:rsidRPr="0025029A">
        <w:rPr>
          <w:sz w:val="14"/>
          <w:szCs w:val="14"/>
          <w:lang w:val="en-US"/>
        </w:rPr>
        <w:t>data</w:t>
      </w:r>
      <w:r w:rsidRPr="0025029A">
        <w:rPr>
          <w:sz w:val="14"/>
          <w:szCs w:val="14"/>
        </w:rPr>
        <w:t xml:space="preserve"> και βελτίωση των </w:t>
      </w:r>
      <w:r w:rsidRPr="0025029A">
        <w:rPr>
          <w:sz w:val="14"/>
          <w:szCs w:val="14"/>
          <w:lang w:val="en-US"/>
        </w:rPr>
        <w:t>intents.</w:t>
      </w:r>
    </w:p>
    <w:p w14:paraId="31D80FD0" w14:textId="3654F00B" w:rsidR="004F1593" w:rsidRDefault="004F1593" w:rsidP="002D72E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B82D54" w14:textId="77777777" w:rsidR="0025029A" w:rsidRDefault="0025029A" w:rsidP="0025029A">
      <w:pPr>
        <w:keepNext/>
        <w:jc w:val="both"/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097E88" wp14:editId="384B44BB">
            <wp:extent cx="3648075" cy="2853690"/>
            <wp:effectExtent l="0" t="0" r="0" b="0"/>
            <wp:docPr id="6" name="Picture 6" descr="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waterfall ch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090" cy="290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0961" w14:textId="2723D339" w:rsidR="005E159E" w:rsidRPr="00A84C69" w:rsidRDefault="0025029A" w:rsidP="00A84C69">
      <w:pPr>
        <w:pStyle w:val="Caption"/>
        <w:jc w:val="both"/>
        <w:rPr>
          <w:rFonts w:ascii="Times New Roman" w:hAnsi="Times New Roman" w:cs="Times New Roman"/>
          <w:sz w:val="12"/>
          <w:szCs w:val="12"/>
        </w:rPr>
      </w:pPr>
      <w:r w:rsidRPr="0025029A">
        <w:rPr>
          <w:sz w:val="12"/>
          <w:szCs w:val="12"/>
        </w:rPr>
        <w:t xml:space="preserve">Εικόνα </w:t>
      </w:r>
      <w:r w:rsidRPr="0025029A">
        <w:rPr>
          <w:sz w:val="12"/>
          <w:szCs w:val="12"/>
        </w:rPr>
        <w:fldChar w:fldCharType="begin"/>
      </w:r>
      <w:r w:rsidRPr="0025029A">
        <w:rPr>
          <w:sz w:val="12"/>
          <w:szCs w:val="12"/>
        </w:rPr>
        <w:instrText xml:space="preserve"> </w:instrText>
      </w:r>
      <w:r w:rsidRPr="0025029A">
        <w:rPr>
          <w:sz w:val="12"/>
          <w:szCs w:val="12"/>
          <w:lang w:val="en-US"/>
        </w:rPr>
        <w:instrText>SEQ</w:instrText>
      </w:r>
      <w:r w:rsidRPr="0025029A">
        <w:rPr>
          <w:sz w:val="12"/>
          <w:szCs w:val="12"/>
        </w:rPr>
        <w:instrText xml:space="preserve"> Εικόνα \* </w:instrText>
      </w:r>
      <w:r w:rsidRPr="0025029A">
        <w:rPr>
          <w:sz w:val="12"/>
          <w:szCs w:val="12"/>
          <w:lang w:val="en-US"/>
        </w:rPr>
        <w:instrText>ARABIC</w:instrText>
      </w:r>
      <w:r w:rsidRPr="0025029A">
        <w:rPr>
          <w:sz w:val="12"/>
          <w:szCs w:val="12"/>
        </w:rPr>
        <w:instrText xml:space="preserve"> </w:instrText>
      </w:r>
      <w:r w:rsidRPr="0025029A">
        <w:rPr>
          <w:sz w:val="12"/>
          <w:szCs w:val="12"/>
        </w:rPr>
        <w:fldChar w:fldCharType="separate"/>
      </w:r>
      <w:r w:rsidRPr="0025029A">
        <w:rPr>
          <w:noProof/>
          <w:sz w:val="12"/>
          <w:szCs w:val="12"/>
        </w:rPr>
        <w:t>4</w:t>
      </w:r>
      <w:r w:rsidRPr="0025029A">
        <w:rPr>
          <w:sz w:val="12"/>
          <w:szCs w:val="12"/>
        </w:rPr>
        <w:fldChar w:fldCharType="end"/>
      </w:r>
      <w:r w:rsidRPr="0025029A">
        <w:rPr>
          <w:sz w:val="12"/>
          <w:szCs w:val="12"/>
        </w:rPr>
        <w:t xml:space="preserve">: </w:t>
      </w:r>
      <w:r w:rsidRPr="0025029A">
        <w:rPr>
          <w:sz w:val="12"/>
          <w:szCs w:val="12"/>
          <w:lang w:val="en-US"/>
        </w:rPr>
        <w:t>Histogram</w:t>
      </w:r>
      <w:r w:rsidRPr="0025029A">
        <w:rPr>
          <w:sz w:val="12"/>
          <w:szCs w:val="12"/>
        </w:rPr>
        <w:t xml:space="preserve"> με το αρχικό </w:t>
      </w:r>
      <w:r w:rsidRPr="0025029A">
        <w:rPr>
          <w:sz w:val="12"/>
          <w:szCs w:val="12"/>
          <w:lang w:val="en-US"/>
        </w:rPr>
        <w:t>intent</w:t>
      </w:r>
      <w:r w:rsidRPr="0025029A">
        <w:rPr>
          <w:sz w:val="12"/>
          <w:szCs w:val="12"/>
        </w:rPr>
        <w:t xml:space="preserve"> </w:t>
      </w:r>
      <w:r w:rsidRPr="0025029A">
        <w:rPr>
          <w:sz w:val="12"/>
          <w:szCs w:val="12"/>
          <w:lang w:val="en-US"/>
        </w:rPr>
        <w:t>classification</w:t>
      </w:r>
      <w:r w:rsidRPr="0025029A">
        <w:rPr>
          <w:sz w:val="12"/>
          <w:szCs w:val="12"/>
        </w:rPr>
        <w:t xml:space="preserve"> χωρίς χωρισμό των δεδομένων σε </w:t>
      </w:r>
      <w:r w:rsidRPr="0025029A">
        <w:rPr>
          <w:sz w:val="12"/>
          <w:szCs w:val="12"/>
          <w:lang w:val="en-US"/>
        </w:rPr>
        <w:t>training</w:t>
      </w:r>
      <w:r w:rsidRPr="0025029A">
        <w:rPr>
          <w:sz w:val="12"/>
          <w:szCs w:val="12"/>
        </w:rPr>
        <w:t xml:space="preserve"> και </w:t>
      </w:r>
      <w:r w:rsidRPr="0025029A">
        <w:rPr>
          <w:sz w:val="12"/>
          <w:szCs w:val="12"/>
          <w:lang w:val="en-US"/>
        </w:rPr>
        <w:t>test</w:t>
      </w:r>
      <w:r w:rsidRPr="0025029A">
        <w:rPr>
          <w:sz w:val="12"/>
          <w:szCs w:val="12"/>
        </w:rPr>
        <w:t xml:space="preserve"> </w:t>
      </w:r>
      <w:r w:rsidRPr="0025029A">
        <w:rPr>
          <w:sz w:val="12"/>
          <w:szCs w:val="12"/>
          <w:lang w:val="en-US"/>
        </w:rPr>
        <w:t>data</w:t>
      </w:r>
      <w:r w:rsidRPr="0025029A">
        <w:rPr>
          <w:sz w:val="12"/>
          <w:szCs w:val="12"/>
        </w:rPr>
        <w:t>.</w:t>
      </w:r>
    </w:p>
    <w:p w14:paraId="790B6695" w14:textId="7DDB56FE" w:rsidR="00935803" w:rsidRPr="00935803" w:rsidRDefault="00935803" w:rsidP="002D72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Ωστόσο σε καμιά περίπτωση δεν μπορούν συγκριθούν με απόλυτη αντιστοιχία αφού στην πρώτη περίπτωση έχει γίνει χωρισμός σε </w:t>
      </w:r>
      <w:r>
        <w:rPr>
          <w:rFonts w:ascii="Times New Roman" w:hAnsi="Times New Roman" w:cs="Times New Roman"/>
          <w:sz w:val="24"/>
          <w:szCs w:val="24"/>
          <w:lang w:val="en-US"/>
        </w:rPr>
        <w:t>training</w:t>
      </w:r>
      <w:r w:rsidRPr="00935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και 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935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data</w:t>
      </w:r>
      <w:r>
        <w:rPr>
          <w:rFonts w:ascii="Times New Roman" w:hAnsi="Times New Roman" w:cs="Times New Roman"/>
          <w:sz w:val="24"/>
          <w:szCs w:val="24"/>
        </w:rPr>
        <w:t xml:space="preserve">, ενώ στην άλλη όχι. Παρόλα αυτά σκοπός είναι να παρουσιαστεί το πως αντιμετωπίστηκε και αποφεύχθηκε η πρόβλεψη λάθος </w:t>
      </w:r>
      <w:r>
        <w:rPr>
          <w:rFonts w:ascii="Times New Roman" w:hAnsi="Times New Roman" w:cs="Times New Roman"/>
          <w:sz w:val="24"/>
          <w:szCs w:val="24"/>
          <w:lang w:val="en-US"/>
        </w:rPr>
        <w:t>intents</w:t>
      </w:r>
      <w:r w:rsidRPr="00935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με μεγάλο βαθμό ακρίβειας.  Τέλος σχετικά, με το πρώτο </w:t>
      </w:r>
      <w:r>
        <w:rPr>
          <w:rFonts w:ascii="Times New Roman" w:hAnsi="Times New Roman" w:cs="Times New Roman"/>
          <w:sz w:val="24"/>
          <w:szCs w:val="24"/>
          <w:lang w:val="en-US"/>
        </w:rPr>
        <w:t>histogram</w:t>
      </w:r>
      <w:r w:rsidRPr="00935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στο οποίο κάποια </w:t>
      </w:r>
      <w:r>
        <w:rPr>
          <w:rFonts w:ascii="Times New Roman" w:hAnsi="Times New Roman" w:cs="Times New Roman"/>
          <w:sz w:val="24"/>
          <w:szCs w:val="24"/>
          <w:lang w:val="en-US"/>
        </w:rPr>
        <w:t>intents</w:t>
      </w:r>
      <w:r w:rsidRPr="00935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από 0,6 και κάτω προβλέπονται σωστά με πολύ μικρή ακρίβεια αυτό</w:t>
      </w:r>
      <w:r w:rsidR="0098463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ίσως να μπορούσε να αντιμετωπιστεί </w:t>
      </w:r>
      <w:r w:rsidR="00984635">
        <w:rPr>
          <w:rFonts w:ascii="Times New Roman" w:hAnsi="Times New Roman" w:cs="Times New Roman"/>
          <w:sz w:val="24"/>
          <w:szCs w:val="24"/>
        </w:rPr>
        <w:t xml:space="preserve">με τον </w:t>
      </w:r>
      <w:r>
        <w:rPr>
          <w:rFonts w:ascii="Times New Roman" w:hAnsi="Times New Roman" w:cs="Times New Roman"/>
          <w:sz w:val="24"/>
          <w:szCs w:val="24"/>
        </w:rPr>
        <w:t xml:space="preserve">ορισμό ενός </w:t>
      </w:r>
      <w:r>
        <w:rPr>
          <w:rFonts w:ascii="Times New Roman" w:hAnsi="Times New Roman" w:cs="Times New Roman"/>
          <w:sz w:val="24"/>
          <w:szCs w:val="24"/>
          <w:lang w:val="en-US"/>
        </w:rPr>
        <w:t>threshold</w:t>
      </w:r>
      <w:r w:rsidR="00984635">
        <w:rPr>
          <w:rFonts w:ascii="Times New Roman" w:hAnsi="Times New Roman" w:cs="Times New Roman"/>
          <w:sz w:val="24"/>
          <w:szCs w:val="24"/>
        </w:rPr>
        <w:t xml:space="preserve"> </w:t>
      </w:r>
      <w:r w:rsidR="00984635">
        <w:rPr>
          <w:rFonts w:ascii="Times New Roman" w:hAnsi="Times New Roman" w:cs="Times New Roman"/>
          <w:sz w:val="24"/>
          <w:szCs w:val="24"/>
        </w:rPr>
        <w:t>από 0,7 και πάνω</w:t>
      </w:r>
      <w:r w:rsidR="00984635">
        <w:rPr>
          <w:rFonts w:ascii="Times New Roman" w:hAnsi="Times New Roman" w:cs="Times New Roman"/>
          <w:sz w:val="24"/>
          <w:szCs w:val="24"/>
        </w:rPr>
        <w:t>,</w:t>
      </w:r>
      <w:r w:rsidRPr="00935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στο </w:t>
      </w:r>
      <w:r>
        <w:rPr>
          <w:rFonts w:ascii="Times New Roman" w:hAnsi="Times New Roman" w:cs="Times New Roman"/>
          <w:sz w:val="24"/>
          <w:szCs w:val="24"/>
          <w:lang w:val="en-US"/>
        </w:rPr>
        <w:t>configuration</w:t>
      </w:r>
      <w:r w:rsidRPr="009358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pipeline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935803" w:rsidRPr="00935803" w:rsidSect="00EE6661">
      <w:pgSz w:w="11906" w:h="16838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B7E1E"/>
    <w:multiLevelType w:val="hybridMultilevel"/>
    <w:tmpl w:val="3F66AF4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7B24A9"/>
    <w:multiLevelType w:val="hybridMultilevel"/>
    <w:tmpl w:val="1F6E0E3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676538">
    <w:abstractNumId w:val="1"/>
  </w:num>
  <w:num w:numId="2" w16cid:durableId="1171718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2ED"/>
    <w:rsid w:val="000C6FAD"/>
    <w:rsid w:val="000E7D2D"/>
    <w:rsid w:val="00100DED"/>
    <w:rsid w:val="001672E5"/>
    <w:rsid w:val="00204875"/>
    <w:rsid w:val="0025029A"/>
    <w:rsid w:val="002D72ED"/>
    <w:rsid w:val="004954BF"/>
    <w:rsid w:val="004F1593"/>
    <w:rsid w:val="005E159E"/>
    <w:rsid w:val="00655740"/>
    <w:rsid w:val="006B3658"/>
    <w:rsid w:val="006B5343"/>
    <w:rsid w:val="0070153A"/>
    <w:rsid w:val="007336EB"/>
    <w:rsid w:val="00756FD1"/>
    <w:rsid w:val="007A0CCC"/>
    <w:rsid w:val="007B0387"/>
    <w:rsid w:val="007D2F1F"/>
    <w:rsid w:val="007F6312"/>
    <w:rsid w:val="00935803"/>
    <w:rsid w:val="009643E4"/>
    <w:rsid w:val="00984635"/>
    <w:rsid w:val="009C602F"/>
    <w:rsid w:val="009F31B6"/>
    <w:rsid w:val="00A84C69"/>
    <w:rsid w:val="00B425F7"/>
    <w:rsid w:val="00B54085"/>
    <w:rsid w:val="00BD1230"/>
    <w:rsid w:val="00C52D1E"/>
    <w:rsid w:val="00C636A3"/>
    <w:rsid w:val="00CE024B"/>
    <w:rsid w:val="00D02390"/>
    <w:rsid w:val="00D02645"/>
    <w:rsid w:val="00D03A01"/>
    <w:rsid w:val="00D07F5B"/>
    <w:rsid w:val="00D64D2A"/>
    <w:rsid w:val="00EB0636"/>
    <w:rsid w:val="00EE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E969"/>
  <w15:chartTrackingRefBased/>
  <w15:docId w15:val="{D5756C19-F00F-4E88-951E-BD37035C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390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Headings">
    <w:name w:val="Table Headings"/>
    <w:basedOn w:val="Normal"/>
    <w:link w:val="TableHeadingsChar"/>
    <w:qFormat/>
    <w:rsid w:val="00D02390"/>
    <w:pPr>
      <w:spacing w:before="120" w:after="120"/>
      <w:jc w:val="center"/>
    </w:pPr>
    <w:rPr>
      <w:rFonts w:cs="Arial"/>
      <w:b/>
      <w:bCs/>
    </w:rPr>
  </w:style>
  <w:style w:type="character" w:customStyle="1" w:styleId="TableHeadingsChar">
    <w:name w:val="Table Headings Char"/>
    <w:basedOn w:val="DefaultParagraphFont"/>
    <w:link w:val="TableHeadings"/>
    <w:rsid w:val="00D02390"/>
    <w:rPr>
      <w:rFonts w:ascii="Arial" w:hAnsi="Arial" w:cs="Arial"/>
      <w:b/>
      <w:bCs/>
    </w:rPr>
  </w:style>
  <w:style w:type="paragraph" w:customStyle="1" w:styleId="UniStyles-Paragraph">
    <w:name w:val="Uni Styles - Paragraph"/>
    <w:basedOn w:val="TableHeadings"/>
    <w:link w:val="UniStyles-ParagraphChar"/>
    <w:autoRedefine/>
    <w:qFormat/>
    <w:rsid w:val="00D02390"/>
    <w:pPr>
      <w:spacing w:before="0" w:after="0"/>
      <w:jc w:val="both"/>
    </w:pPr>
    <w:rPr>
      <w:b w:val="0"/>
      <w:bCs w:val="0"/>
    </w:rPr>
  </w:style>
  <w:style w:type="character" w:customStyle="1" w:styleId="UniStyles-ParagraphChar">
    <w:name w:val="Uni Styles - Paragraph Char"/>
    <w:basedOn w:val="TableHeadingsChar"/>
    <w:link w:val="UniStyles-Paragraph"/>
    <w:rsid w:val="00D02390"/>
    <w:rPr>
      <w:rFonts w:ascii="Arial" w:hAnsi="Arial" w:cs="Arial"/>
      <w:b w:val="0"/>
      <w:bCs w:val="0"/>
    </w:rPr>
  </w:style>
  <w:style w:type="paragraph" w:styleId="ListParagraph">
    <w:name w:val="List Paragraph"/>
    <w:basedOn w:val="Normal"/>
    <w:uiPriority w:val="34"/>
    <w:qFormat/>
    <w:rsid w:val="00D0239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E7D2D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3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706B0-E294-4A13-8C46-135DA24ED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3</Pages>
  <Words>735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Vaya Archonti</dc:creator>
  <cp:keywords/>
  <dc:description/>
  <cp:lastModifiedBy>Vaya Archonti</cp:lastModifiedBy>
  <cp:revision>22</cp:revision>
  <dcterms:created xsi:type="dcterms:W3CDTF">2022-11-07T13:26:00Z</dcterms:created>
  <dcterms:modified xsi:type="dcterms:W3CDTF">2022-11-09T03:59:00Z</dcterms:modified>
</cp:coreProperties>
</file>