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DE" w:rsidRPr="007545DE" w:rsidRDefault="007545DE" w:rsidP="007545DE">
      <w:pPr>
        <w:spacing w:after="285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</w:pPr>
      <w:r w:rsidRPr="007545DE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  <w:t>Betaalmogelijkheden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566"/>
      </w:tblGrid>
      <w:tr w:rsidR="007545DE" w:rsidRPr="007545DE" w:rsidTr="0075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5DE" w:rsidRPr="007545DE" w:rsidRDefault="007545DE" w:rsidP="007545DE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7545DE">
              <w:rPr>
                <w:rFonts w:ascii="Arial" w:eastAsia="Times New Roman" w:hAnsi="Arial" w:cs="Arial"/>
                <w:noProof/>
                <w:color w:val="757575"/>
                <w:sz w:val="24"/>
                <w:szCs w:val="24"/>
                <w:lang w:eastAsia="nl-BE"/>
              </w:rPr>
              <w:drawing>
                <wp:inline distT="0" distB="0" distL="0" distR="0">
                  <wp:extent cx="485775" cy="295275"/>
                  <wp:effectExtent l="0" t="0" r="9525" b="9525"/>
                  <wp:docPr id="1" name="Afbeelding 1" descr="https://www.rozierswheels.be/images/betaalmethodes/overschrijv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rozierswheels.be/images/betaalmethodes/overschrijv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545DE" w:rsidRPr="007545DE" w:rsidRDefault="007545DE" w:rsidP="007545DE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7545DE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Overschrijving</w:t>
            </w:r>
          </w:p>
        </w:tc>
      </w:tr>
    </w:tbl>
    <w:p w:rsidR="007545DE" w:rsidRPr="007545DE" w:rsidRDefault="007545DE" w:rsidP="007545DE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Als je voor overschrijving kiest, kunnen we je bestelling pas klaarmaken nadat we je betaling hebben ontvangen. Opgelet: de transactietijd van een betaling kan tot 3 (bank)werkdagen duren. Jouw gekozen leverdatum wordt dan eventueel opgeschoven.</w:t>
      </w:r>
    </w:p>
    <w:p w:rsidR="007545DE" w:rsidRPr="007545DE" w:rsidRDefault="007545DE" w:rsidP="007545DE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Rekeningnr.: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 </w:t>
      </w:r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>BE71 7350 3686 8169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br/>
      </w:r>
      <w:proofErr w:type="spellStart"/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Begunstige</w:t>
      </w:r>
      <w:proofErr w:type="spellEnd"/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: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 </w:t>
      </w:r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JSB Velgen en Veren </w:t>
      </w:r>
      <w:proofErr w:type="spellStart"/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>Schrieksesteenweg</w:t>
      </w:r>
      <w:proofErr w:type="spellEnd"/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 105, 2221 </w:t>
      </w:r>
      <w:proofErr w:type="spellStart"/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>Booischot</w:t>
      </w:r>
      <w:proofErr w:type="spellEnd"/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br/>
      </w:r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Referentie: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 referentienummer van uw bestelling</w:t>
      </w:r>
    </w:p>
    <w:p w:rsidR="007545DE" w:rsidRPr="007545DE" w:rsidRDefault="007545DE" w:rsidP="007545DE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</w:tblGrid>
      <w:tr w:rsidR="007545DE" w:rsidRPr="007545DE" w:rsidTr="00754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45DE" w:rsidRPr="007545DE" w:rsidRDefault="007545DE" w:rsidP="007545DE">
            <w:pPr>
              <w:spacing w:after="0" w:line="375" w:lineRule="atLeast"/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</w:pPr>
            <w:r w:rsidRPr="007545DE">
              <w:rPr>
                <w:rFonts w:ascii="Arial" w:eastAsia="Times New Roman" w:hAnsi="Arial" w:cs="Arial"/>
                <w:color w:val="757575"/>
                <w:sz w:val="24"/>
                <w:szCs w:val="24"/>
                <w:lang w:eastAsia="nl-BE"/>
              </w:rPr>
              <w:t>Vooraf betaling in winkel</w:t>
            </w:r>
          </w:p>
        </w:tc>
      </w:tr>
    </w:tbl>
    <w:p w:rsidR="007545DE" w:rsidRPr="007545DE" w:rsidRDefault="007545DE" w:rsidP="007545DE">
      <w:pPr>
        <w:spacing w:after="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 xml:space="preserve">De Bestelling dient eerst betaald te worden in de </w:t>
      </w:r>
      <w:r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winkel</w:t>
      </w:r>
      <w:bookmarkStart w:id="0" w:name="_GoBack"/>
      <w:bookmarkEnd w:id="0"/>
      <w:r w:rsidRPr="007545DE">
        <w:rPr>
          <w:rFonts w:ascii="Arial" w:eastAsia="Times New Roman" w:hAnsi="Arial" w:cs="Arial"/>
          <w:b/>
          <w:bCs/>
          <w:color w:val="757575"/>
          <w:sz w:val="24"/>
          <w:szCs w:val="24"/>
          <w:lang w:eastAsia="nl-BE"/>
        </w:rPr>
        <w:t>.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 </w:t>
      </w:r>
      <w:r w:rsidRPr="007545DE">
        <w:rPr>
          <w:rFonts w:ascii="Arial" w:eastAsia="Times New Roman" w:hAnsi="Arial" w:cs="Arial"/>
          <w:color w:val="757575"/>
          <w:sz w:val="24"/>
          <w:szCs w:val="24"/>
          <w:lang w:eastAsia="nl-BE"/>
        </w:rPr>
        <w:br/>
        <w:t>Enkel mogelijk bij afhaling.</w:t>
      </w:r>
    </w:p>
    <w:p w:rsidR="00343E12" w:rsidRDefault="007545DE"/>
    <w:sectPr w:rsidR="0034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DE"/>
    <w:rsid w:val="007545DE"/>
    <w:rsid w:val="0076374E"/>
    <w:rsid w:val="00B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230C5-3096-4C72-A8D2-388B729A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7545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45DE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75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Zwaar">
    <w:name w:val="Strong"/>
    <w:basedOn w:val="Standaardalinea-lettertype"/>
    <w:uiPriority w:val="22"/>
    <w:qFormat/>
    <w:rsid w:val="007545DE"/>
    <w:rPr>
      <w:b/>
      <w:bCs/>
    </w:rPr>
  </w:style>
  <w:style w:type="character" w:customStyle="1" w:styleId="apple-converted-space">
    <w:name w:val="apple-converted-space"/>
    <w:basedOn w:val="Standaardalinea-lettertype"/>
    <w:rsid w:val="0075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jsb velgenenveren</dc:creator>
  <cp:keywords/>
  <dc:description/>
  <cp:lastModifiedBy>jsb velgenenveren</cp:lastModifiedBy>
  <cp:revision>1</cp:revision>
  <dcterms:created xsi:type="dcterms:W3CDTF">2014-12-16T19:25:00Z</dcterms:created>
  <dcterms:modified xsi:type="dcterms:W3CDTF">2014-12-16T19:28:00Z</dcterms:modified>
</cp:coreProperties>
</file>