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DF6CE" w14:textId="77777777" w:rsidR="001E02C3" w:rsidRPr="001E02C3" w:rsidRDefault="001E02C3" w:rsidP="001E02C3">
      <w:pPr>
        <w:jc w:val="center"/>
      </w:pPr>
      <w:r w:rsidRPr="001E02C3">
        <w:rPr>
          <w:b/>
          <w:bCs/>
          <w:u w:val="single"/>
        </w:rPr>
        <w:t>24ADI204-Data Science and Visualization</w:t>
      </w:r>
    </w:p>
    <w:p w14:paraId="1E76DAFA" w14:textId="7C35721B" w:rsidR="001E02C3" w:rsidRDefault="001E02C3" w:rsidP="001E02C3">
      <w:pPr>
        <w:rPr>
          <w:b/>
          <w:bCs/>
        </w:rPr>
      </w:pPr>
      <w:r w:rsidRPr="001E02C3">
        <w:rPr>
          <w:b/>
          <w:bCs/>
          <w:u w:val="single"/>
        </w:rPr>
        <w:t>Title:</w:t>
      </w:r>
      <w:r w:rsidRPr="001E02C3">
        <w:t xml:space="preserve"> Global Temperature Anomalies</w:t>
      </w:r>
      <w:r>
        <w:t>. A</w:t>
      </w:r>
      <w:r w:rsidRPr="001E02C3">
        <w:t>n animated heatmap showing the "warming stripes" of the globe over 100 years.</w:t>
      </w:r>
    </w:p>
    <w:p w14:paraId="23947882" w14:textId="13FE5105" w:rsidR="001E02C3" w:rsidRDefault="001E02C3" w:rsidP="001E02C3">
      <w:r w:rsidRPr="001E02C3">
        <w:rPr>
          <w:b/>
          <w:bCs/>
          <w:u w:val="single"/>
        </w:rPr>
        <w:t>Story:</w:t>
      </w:r>
      <w:r w:rsidRPr="001E02C3">
        <w:t xml:space="preserve"> "The Heat is On: A visual timeline of Global Warming."</w:t>
      </w:r>
    </w:p>
    <w:p w14:paraId="3EFF1C0C" w14:textId="3FE5E2C9" w:rsidR="001E02C3" w:rsidRPr="001E02C3" w:rsidRDefault="001E02C3" w:rsidP="001E02C3">
      <w:pPr>
        <w:jc w:val="center"/>
      </w:pPr>
      <w:r w:rsidRPr="001E02C3">
        <w:rPr>
          <w:b/>
          <w:bCs/>
          <w:u w:val="single"/>
        </w:rPr>
        <w:t>PROJECT ABSTRACT</w:t>
      </w:r>
    </w:p>
    <w:p w14:paraId="6002C146" w14:textId="77777777" w:rsidR="001E02C3" w:rsidRDefault="001E02C3" w:rsidP="001E02C3">
      <w:pPr>
        <w:spacing w:line="360" w:lineRule="auto"/>
      </w:pPr>
      <w:r w:rsidRPr="001E02C3">
        <w:t>Climate change is one of the most significant environmental challenges facing the world today, with rising global temperatures providing clear evidence of long-term changes in the Earth's climate system.</w:t>
      </w:r>
    </w:p>
    <w:p w14:paraId="5BE3C8D5" w14:textId="66D04C0F" w:rsidR="001E02C3" w:rsidRPr="001E02C3" w:rsidRDefault="001E02C3" w:rsidP="001E02C3">
      <w:pPr>
        <w:spacing w:line="360" w:lineRule="auto"/>
      </w:pPr>
      <w:r w:rsidRPr="001E02C3">
        <w:t xml:space="preserve"> This project, titled </w:t>
      </w:r>
      <w:r w:rsidRPr="001E02C3">
        <w:rPr>
          <w:b/>
          <w:bCs/>
        </w:rPr>
        <w:t>“The Heat is On: A Visual Timeline of Global Warming,”</w:t>
      </w:r>
      <w:r w:rsidRPr="001E02C3">
        <w:t xml:space="preserve"> focuses on </w:t>
      </w:r>
      <w:proofErr w:type="spellStart"/>
      <w:r w:rsidRPr="001E02C3">
        <w:t>analyzing</w:t>
      </w:r>
      <w:proofErr w:type="spellEnd"/>
      <w:r w:rsidRPr="001E02C3">
        <w:t xml:space="preserve"> historical global temperature anomalies using the </w:t>
      </w:r>
      <w:r w:rsidRPr="001E02C3">
        <w:rPr>
          <w:b/>
          <w:bCs/>
        </w:rPr>
        <w:t>Earth Surface Temperature Data</w:t>
      </w:r>
      <w:r w:rsidRPr="001E02C3">
        <w:t>, which contains temperature observations spanning from the 1</w:t>
      </w:r>
      <w:r>
        <w:t>9</w:t>
      </w:r>
      <w:r w:rsidRPr="001E02C3">
        <w:t>00s to the present.</w:t>
      </w:r>
    </w:p>
    <w:p w14:paraId="5804B47B" w14:textId="77777777" w:rsidR="001E02C3" w:rsidRDefault="001E02C3" w:rsidP="001E02C3">
      <w:pPr>
        <w:spacing w:line="360" w:lineRule="auto"/>
      </w:pPr>
      <w:r w:rsidRPr="001E02C3">
        <w:t xml:space="preserve">The project aims to explore long-term temperature trends, identify patterns of warming across different geographical regions, and examine historical gaps and missing values in the dataset. </w:t>
      </w:r>
    </w:p>
    <w:p w14:paraId="4C9C705D" w14:textId="64BD94DC" w:rsidR="001E02C3" w:rsidRPr="001E02C3" w:rsidRDefault="001E02C3" w:rsidP="001E02C3">
      <w:pPr>
        <w:spacing w:line="360" w:lineRule="auto"/>
      </w:pPr>
      <w:r w:rsidRPr="001E02C3">
        <w:t>Data preprocessing techniques will be applied to handle missing observations and ensure the dataset is suitable for analysis and visualization. Exploratory Data Analysis (EDA) will then be performed to understand variations in temperature anomalies over time.</w:t>
      </w:r>
    </w:p>
    <w:p w14:paraId="288F8996" w14:textId="77777777" w:rsidR="001E02C3" w:rsidRPr="001E02C3" w:rsidRDefault="001E02C3" w:rsidP="001E02C3">
      <w:pPr>
        <w:spacing w:line="360" w:lineRule="auto"/>
      </w:pPr>
      <w:r w:rsidRPr="001E02C3">
        <w:t xml:space="preserve">The key outcome of the project is an </w:t>
      </w:r>
      <w:r w:rsidRPr="001E02C3">
        <w:rPr>
          <w:b/>
          <w:bCs/>
        </w:rPr>
        <w:t>animated heatmap/warming-stripes visualization</w:t>
      </w:r>
      <w:r w:rsidRPr="001E02C3">
        <w:t xml:space="preserve"> that illustrates how global temperature patterns have changed over approximately 100 years. The visualization will transform complex historical climate data into an intuitive visual timeline, making the progression of global warming easier to understand. By combining data cleaning, exploratory analysis, and interactive visualization, the project aims to communicate the evidence of increasing global temperatures in a clear and engaging manner.</w:t>
      </w:r>
    </w:p>
    <w:p w14:paraId="259E0541" w14:textId="77777777" w:rsidR="001E02C3" w:rsidRPr="001E02C3" w:rsidRDefault="001E02C3" w:rsidP="001E02C3">
      <w:pPr>
        <w:spacing w:line="360" w:lineRule="auto"/>
      </w:pPr>
      <w:r w:rsidRPr="001E02C3">
        <w:t xml:space="preserve">Overall, the project demonstrates how data analysis and visualization can be used to transform large-scale historical climate data into meaningful insights and effectively communicate the </w:t>
      </w:r>
      <w:r w:rsidRPr="001E02C3">
        <w:rPr>
          <w:b/>
          <w:bCs/>
        </w:rPr>
        <w:t>long-term impact and progression of global warming</w:t>
      </w:r>
      <w:r w:rsidRPr="001E02C3">
        <w:t>.</w:t>
      </w:r>
    </w:p>
    <w:p w14:paraId="5B69C59C" w14:textId="77777777" w:rsidR="001E02C3" w:rsidRDefault="001E02C3"/>
    <w:sectPr w:rsidR="001E02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2C3"/>
    <w:rsid w:val="0012085C"/>
    <w:rsid w:val="001E02C3"/>
    <w:rsid w:val="0023561B"/>
    <w:rsid w:val="00327BBE"/>
    <w:rsid w:val="00DB678B"/>
    <w:rsid w:val="00DD35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E1557"/>
  <w15:chartTrackingRefBased/>
  <w15:docId w15:val="{84317899-E59B-4768-9745-F4A8068F9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2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2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2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2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2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2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2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2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2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2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2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2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2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2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2C3"/>
    <w:rPr>
      <w:rFonts w:eastAsiaTheme="majorEastAsia" w:cstheme="majorBidi"/>
      <w:color w:val="272727" w:themeColor="text1" w:themeTint="D8"/>
    </w:rPr>
  </w:style>
  <w:style w:type="paragraph" w:styleId="Title">
    <w:name w:val="Title"/>
    <w:basedOn w:val="Normal"/>
    <w:next w:val="Normal"/>
    <w:link w:val="TitleChar"/>
    <w:uiPriority w:val="10"/>
    <w:qFormat/>
    <w:rsid w:val="001E0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2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2C3"/>
    <w:pPr>
      <w:spacing w:before="160"/>
      <w:jc w:val="center"/>
    </w:pPr>
    <w:rPr>
      <w:i/>
      <w:iCs/>
      <w:color w:val="404040" w:themeColor="text1" w:themeTint="BF"/>
    </w:rPr>
  </w:style>
  <w:style w:type="character" w:customStyle="1" w:styleId="QuoteChar">
    <w:name w:val="Quote Char"/>
    <w:basedOn w:val="DefaultParagraphFont"/>
    <w:link w:val="Quote"/>
    <w:uiPriority w:val="29"/>
    <w:rsid w:val="001E02C3"/>
    <w:rPr>
      <w:i/>
      <w:iCs/>
      <w:color w:val="404040" w:themeColor="text1" w:themeTint="BF"/>
    </w:rPr>
  </w:style>
  <w:style w:type="paragraph" w:styleId="ListParagraph">
    <w:name w:val="List Paragraph"/>
    <w:basedOn w:val="Normal"/>
    <w:uiPriority w:val="34"/>
    <w:qFormat/>
    <w:rsid w:val="001E02C3"/>
    <w:pPr>
      <w:ind w:left="720"/>
      <w:contextualSpacing/>
    </w:pPr>
  </w:style>
  <w:style w:type="character" w:styleId="IntenseEmphasis">
    <w:name w:val="Intense Emphasis"/>
    <w:basedOn w:val="DefaultParagraphFont"/>
    <w:uiPriority w:val="21"/>
    <w:qFormat/>
    <w:rsid w:val="001E02C3"/>
    <w:rPr>
      <w:i/>
      <w:iCs/>
      <w:color w:val="0F4761" w:themeColor="accent1" w:themeShade="BF"/>
    </w:rPr>
  </w:style>
  <w:style w:type="paragraph" w:styleId="IntenseQuote">
    <w:name w:val="Intense Quote"/>
    <w:basedOn w:val="Normal"/>
    <w:next w:val="Normal"/>
    <w:link w:val="IntenseQuoteChar"/>
    <w:uiPriority w:val="30"/>
    <w:qFormat/>
    <w:rsid w:val="001E02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2C3"/>
    <w:rPr>
      <w:i/>
      <w:iCs/>
      <w:color w:val="0F4761" w:themeColor="accent1" w:themeShade="BF"/>
    </w:rPr>
  </w:style>
  <w:style w:type="character" w:styleId="IntenseReference">
    <w:name w:val="Intense Reference"/>
    <w:basedOn w:val="DefaultParagraphFont"/>
    <w:uiPriority w:val="32"/>
    <w:qFormat/>
    <w:rsid w:val="001E02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1563015B88F34EB94CB9FA7EBD9C74" ma:contentTypeVersion="9" ma:contentTypeDescription="Create a new document." ma:contentTypeScope="" ma:versionID="903bb8a7d86e54a005d033e05a2c02ec">
  <xsd:schema xmlns:xsd="http://www.w3.org/2001/XMLSchema" xmlns:xs="http://www.w3.org/2001/XMLSchema" xmlns:p="http://schemas.microsoft.com/office/2006/metadata/properties" xmlns:ns3="c00b0072-8446-4e43-89d7-dfda4ec3058a" targetNamespace="http://schemas.microsoft.com/office/2006/metadata/properties" ma:root="true" ma:fieldsID="f2172a3f9e9e1f8023a2220a2c327d8b" ns3:_="">
    <xsd:import namespace="c00b0072-8446-4e43-89d7-dfda4ec3058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0b0072-8446-4e43-89d7-dfda4ec3058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00b0072-8446-4e43-89d7-dfda4ec3058a" xsi:nil="true"/>
  </documentManagement>
</p:properties>
</file>

<file path=customXml/itemProps1.xml><?xml version="1.0" encoding="utf-8"?>
<ds:datastoreItem xmlns:ds="http://schemas.openxmlformats.org/officeDocument/2006/customXml" ds:itemID="{00E08F2C-E5B8-4695-BFB2-C74CCD279A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0b0072-8446-4e43-89d7-dfda4ec305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D5D985-A5C1-4944-A9AF-EDCBB968ED9C}">
  <ds:schemaRefs>
    <ds:schemaRef ds:uri="http://schemas.microsoft.com/sharepoint/v3/contenttype/forms"/>
  </ds:schemaRefs>
</ds:datastoreItem>
</file>

<file path=customXml/itemProps3.xml><?xml version="1.0" encoding="utf-8"?>
<ds:datastoreItem xmlns:ds="http://schemas.openxmlformats.org/officeDocument/2006/customXml" ds:itemID="{4B7CE7BB-D656-449F-9CCE-1FA516A65EE0}">
  <ds:schemaRefs>
    <ds:schemaRef ds:uri="http://schemas.microsoft.com/office/2006/metadata/properties"/>
    <ds:schemaRef ds:uri="http://schemas.microsoft.com/office/infopath/2007/PartnerControls"/>
    <ds:schemaRef ds:uri="c00b0072-8446-4e43-89d7-dfda4ec3058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286</Words>
  <Characters>1635</Characters>
  <Application>Microsoft Office Word</Application>
  <DocSecurity>0</DocSecurity>
  <Lines>13</Lines>
  <Paragraphs>3</Paragraphs>
  <ScaleCrop>false</ScaleCrop>
  <Company/>
  <LinksUpToDate>false</LinksUpToDate>
  <CharactersWithSpaces>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Jayavanadhi V 25BAD039</dc:creator>
  <cp:keywords/>
  <dc:description/>
  <cp:lastModifiedBy>Jayavanadhi V 25BAD039</cp:lastModifiedBy>
  <cp:revision>2</cp:revision>
  <dcterms:created xsi:type="dcterms:W3CDTF">2026-08-18T19:02:00Z</dcterms:created>
  <dcterms:modified xsi:type="dcterms:W3CDTF">2026-08-18T19:02:00Z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0x0101001C1563015B88F34EB94CB9FA7EBD9C74</vt:lpwstr>
  </property>
</Properties>
</file>