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4239F" w14:textId="77777777" w:rsidR="001764B5" w:rsidRPr="00C428F5" w:rsidRDefault="001764B5" w:rsidP="00C428F5">
      <w:pPr>
        <w:pStyle w:val="Title"/>
        <w:spacing w:line="360" w:lineRule="auto"/>
        <w:rPr>
          <w:rFonts w:ascii="Times New Roman" w:hAnsi="Times New Roman" w:cs="Times New Roman"/>
          <w:sz w:val="40"/>
        </w:rPr>
      </w:pPr>
      <w:r w:rsidRPr="00C428F5">
        <w:rPr>
          <w:rFonts w:ascii="Times New Roman" w:hAnsi="Times New Roman" w:cs="Times New Roman"/>
          <w:sz w:val="40"/>
        </w:rPr>
        <w:t>Capstone Project Report</w:t>
      </w:r>
    </w:p>
    <w:p w14:paraId="1897814D" w14:textId="7559B2FC" w:rsidR="001764B5" w:rsidRPr="00C428F5" w:rsidRDefault="001764B5" w:rsidP="00C428F5">
      <w:pPr>
        <w:pStyle w:val="Title"/>
        <w:spacing w:line="360" w:lineRule="auto"/>
        <w:rPr>
          <w:color w:val="000000" w:themeColor="text1"/>
          <w:sz w:val="28"/>
          <w:szCs w:val="28"/>
        </w:rPr>
      </w:pPr>
      <w:r w:rsidRPr="00C428F5">
        <w:rPr>
          <w:b/>
          <w:color w:val="000000" w:themeColor="text1"/>
          <w:sz w:val="28"/>
          <w:szCs w:val="28"/>
        </w:rPr>
        <w:t xml:space="preserve">Project Title: </w:t>
      </w:r>
      <w:r w:rsidR="00C428F5">
        <w:rPr>
          <w:b/>
          <w:color w:val="000000" w:themeColor="text1"/>
          <w:sz w:val="28"/>
          <w:szCs w:val="28"/>
        </w:rPr>
        <w:t xml:space="preserve"> </w:t>
      </w:r>
      <w:r w:rsidRPr="00C428F5">
        <w:rPr>
          <w:b/>
          <w:color w:val="000000" w:themeColor="text1"/>
          <w:sz w:val="28"/>
          <w:szCs w:val="28"/>
        </w:rPr>
        <w:t>Fraud Detection in Mobile Financial Transactions</w:t>
      </w:r>
    </w:p>
    <w:p w14:paraId="0748283D" w14:textId="4944C39B" w:rsidR="001764B5" w:rsidRPr="00C428F5" w:rsidRDefault="001764B5" w:rsidP="00C428F5">
      <w:pPr>
        <w:pStyle w:val="Title"/>
        <w:spacing w:line="480" w:lineRule="auto"/>
        <w:rPr>
          <w:color w:val="000000" w:themeColor="text1"/>
          <w:sz w:val="28"/>
          <w:szCs w:val="28"/>
        </w:rPr>
      </w:pPr>
      <w:r w:rsidRPr="00C428F5">
        <w:rPr>
          <w:b/>
          <w:color w:val="000000" w:themeColor="text1"/>
          <w:sz w:val="28"/>
          <w:szCs w:val="28"/>
        </w:rPr>
        <w:t>Candidate Name:</w:t>
      </w:r>
      <w:r w:rsidRPr="00C428F5">
        <w:rPr>
          <w:color w:val="000000" w:themeColor="text1"/>
          <w:sz w:val="28"/>
          <w:szCs w:val="28"/>
        </w:rPr>
        <w:t xml:space="preserve"> </w:t>
      </w:r>
      <w:r w:rsidR="00C428F5">
        <w:rPr>
          <w:color w:val="000000" w:themeColor="text1"/>
          <w:sz w:val="28"/>
          <w:szCs w:val="28"/>
        </w:rPr>
        <w:t xml:space="preserve"> </w:t>
      </w:r>
      <w:proofErr w:type="spellStart"/>
      <w:r w:rsidRPr="00C428F5">
        <w:rPr>
          <w:color w:val="000000" w:themeColor="text1"/>
          <w:sz w:val="28"/>
          <w:szCs w:val="28"/>
        </w:rPr>
        <w:t>Vanaj</w:t>
      </w:r>
      <w:proofErr w:type="spellEnd"/>
      <w:r w:rsidRPr="00C428F5">
        <w:rPr>
          <w:color w:val="000000" w:themeColor="text1"/>
          <w:sz w:val="28"/>
          <w:szCs w:val="28"/>
        </w:rPr>
        <w:t xml:space="preserve"> Kumar Yadav</w:t>
      </w:r>
    </w:p>
    <w:p w14:paraId="763C67A6" w14:textId="49DD6B0C" w:rsidR="001764B5" w:rsidRPr="00C428F5" w:rsidRDefault="001764B5" w:rsidP="00C428F5">
      <w:pPr>
        <w:pStyle w:val="Title"/>
        <w:spacing w:line="480" w:lineRule="auto"/>
        <w:rPr>
          <w:color w:val="000000" w:themeColor="text1"/>
          <w:sz w:val="28"/>
          <w:szCs w:val="28"/>
        </w:rPr>
      </w:pPr>
      <w:r w:rsidRPr="00C428F5">
        <w:rPr>
          <w:b/>
          <w:color w:val="000000" w:themeColor="text1"/>
          <w:sz w:val="28"/>
          <w:szCs w:val="28"/>
        </w:rPr>
        <w:t>Institute:</w:t>
      </w:r>
      <w:r w:rsidRPr="00C428F5">
        <w:rPr>
          <w:color w:val="000000" w:themeColor="text1"/>
          <w:sz w:val="28"/>
          <w:szCs w:val="28"/>
        </w:rPr>
        <w:t xml:space="preserve"> </w:t>
      </w:r>
      <w:r w:rsidR="00C428F5">
        <w:rPr>
          <w:color w:val="000000" w:themeColor="text1"/>
          <w:sz w:val="28"/>
          <w:szCs w:val="28"/>
        </w:rPr>
        <w:t xml:space="preserve">    </w:t>
      </w:r>
      <w:r w:rsidRPr="00C428F5">
        <w:rPr>
          <w:color w:val="000000" w:themeColor="text1"/>
          <w:sz w:val="28"/>
          <w:szCs w:val="28"/>
        </w:rPr>
        <w:t>Boston Institute of Analytics</w:t>
      </w:r>
      <w:r w:rsidRPr="00C428F5">
        <w:rPr>
          <w:color w:val="000000" w:themeColor="text1"/>
          <w:sz w:val="28"/>
          <w:szCs w:val="28"/>
        </w:rPr>
        <w:t xml:space="preserve">, Anna </w:t>
      </w:r>
      <w:proofErr w:type="spellStart"/>
      <w:r w:rsidRPr="00C428F5">
        <w:rPr>
          <w:color w:val="000000" w:themeColor="text1"/>
          <w:sz w:val="28"/>
          <w:szCs w:val="28"/>
        </w:rPr>
        <w:t>nagar</w:t>
      </w:r>
      <w:proofErr w:type="spellEnd"/>
    </w:p>
    <w:p w14:paraId="297E4FB2" w14:textId="68B77DA0" w:rsidR="001764B5" w:rsidRPr="00C428F5" w:rsidRDefault="001764B5" w:rsidP="00C428F5">
      <w:pPr>
        <w:pStyle w:val="Title"/>
        <w:spacing w:line="480" w:lineRule="auto"/>
        <w:rPr>
          <w:color w:val="000000" w:themeColor="text1"/>
          <w:sz w:val="28"/>
          <w:szCs w:val="28"/>
        </w:rPr>
      </w:pPr>
      <w:r w:rsidRPr="00C428F5">
        <w:rPr>
          <w:b/>
          <w:color w:val="000000" w:themeColor="text1"/>
          <w:sz w:val="28"/>
          <w:szCs w:val="28"/>
        </w:rPr>
        <w:t>Submission Date:</w:t>
      </w:r>
      <w:r w:rsidRPr="00C428F5">
        <w:rPr>
          <w:color w:val="000000" w:themeColor="text1"/>
          <w:sz w:val="28"/>
          <w:szCs w:val="28"/>
        </w:rPr>
        <w:t xml:space="preserve"> </w:t>
      </w:r>
      <w:r w:rsidR="00C428F5">
        <w:rPr>
          <w:color w:val="000000" w:themeColor="text1"/>
          <w:sz w:val="28"/>
          <w:szCs w:val="28"/>
        </w:rPr>
        <w:t xml:space="preserve">  </w:t>
      </w:r>
      <w:r w:rsidRPr="00C428F5">
        <w:rPr>
          <w:color w:val="000000" w:themeColor="text1"/>
          <w:sz w:val="28"/>
          <w:szCs w:val="28"/>
        </w:rPr>
        <w:t>30th June 202</w:t>
      </w:r>
      <w:r w:rsidR="00C428F5" w:rsidRPr="00C428F5">
        <w:rPr>
          <w:color w:val="000000" w:themeColor="text1"/>
          <w:sz w:val="28"/>
          <w:szCs w:val="28"/>
        </w:rPr>
        <w:t>5</w:t>
      </w:r>
    </w:p>
    <w:p w14:paraId="4F530AFF" w14:textId="727FBCE3" w:rsidR="00F84F29" w:rsidRPr="00765429" w:rsidRDefault="008E0EE9" w:rsidP="00765429">
      <w:pPr>
        <w:pStyle w:val="Heading1"/>
        <w:jc w:val="center"/>
        <w:rPr>
          <w:b/>
          <w:color w:val="C00000"/>
          <w:u w:val="single"/>
          <w:lang w:val="en-US"/>
        </w:rPr>
      </w:pPr>
      <w:r w:rsidRPr="00765429">
        <w:rPr>
          <w:b/>
          <w:color w:val="C00000"/>
          <w:u w:val="single"/>
          <w:lang w:val="en-US"/>
        </w:rPr>
        <w:t xml:space="preserve">Loading </w:t>
      </w:r>
      <w:r w:rsidR="00765429" w:rsidRPr="00765429">
        <w:rPr>
          <w:b/>
          <w:color w:val="C00000"/>
          <w:u w:val="single"/>
          <w:lang w:val="en-US"/>
        </w:rPr>
        <w:t xml:space="preserve">&amp; </w:t>
      </w:r>
      <w:r w:rsidR="00313F9B" w:rsidRPr="00765429">
        <w:rPr>
          <w:b/>
          <w:color w:val="C00000"/>
          <w:u w:val="single"/>
          <w:lang w:val="en-US"/>
        </w:rPr>
        <w:t xml:space="preserve">Understanding </w:t>
      </w:r>
      <w:proofErr w:type="gramStart"/>
      <w:r w:rsidR="00313F9B" w:rsidRPr="00765429">
        <w:rPr>
          <w:b/>
          <w:color w:val="C00000"/>
          <w:u w:val="single"/>
          <w:lang w:val="en-US"/>
        </w:rPr>
        <w:t>The</w:t>
      </w:r>
      <w:proofErr w:type="gramEnd"/>
      <w:r w:rsidR="00313F9B" w:rsidRPr="00765429">
        <w:rPr>
          <w:b/>
          <w:color w:val="C00000"/>
          <w:u w:val="single"/>
          <w:lang w:val="en-US"/>
        </w:rPr>
        <w:t xml:space="preserve"> </w:t>
      </w:r>
      <w:proofErr w:type="spellStart"/>
      <w:r w:rsidR="00346EF2" w:rsidRPr="00765429">
        <w:rPr>
          <w:b/>
          <w:color w:val="C00000"/>
          <w:u w:val="single"/>
          <w:lang w:val="en-US"/>
        </w:rPr>
        <w:t>DataSet</w:t>
      </w:r>
      <w:proofErr w:type="spellEnd"/>
      <w:r w:rsidR="00346EF2" w:rsidRPr="00765429">
        <w:rPr>
          <w:b/>
          <w:color w:val="C00000"/>
          <w:u w:val="single"/>
          <w:lang w:val="en-US"/>
        </w:rPr>
        <w:t xml:space="preserve"> </w:t>
      </w:r>
    </w:p>
    <w:p w14:paraId="3FD9C881" w14:textId="77777777" w:rsidR="00316A8F" w:rsidRPr="00316A8F" w:rsidRDefault="00316A8F" w:rsidP="00316A8F">
      <w:pPr>
        <w:rPr>
          <w:lang w:val="en-US"/>
        </w:rPr>
      </w:pPr>
    </w:p>
    <w:p w14:paraId="20EDDDF9" w14:textId="77777777" w:rsidR="00316A8F" w:rsidRPr="00316A8F" w:rsidRDefault="00316A8F" w:rsidP="00316A8F">
      <w:pPr>
        <w:rPr>
          <w:lang w:val="en-US"/>
        </w:rPr>
      </w:pPr>
      <w:r w:rsidRPr="00316A8F">
        <w:rPr>
          <w:lang w:val="en-US"/>
        </w:rPr>
        <w:t>Problem Definition → Data Collection → EDA → Data Cleaning</w:t>
      </w:r>
    </w:p>
    <w:p w14:paraId="60695C84" w14:textId="77777777" w:rsidR="00316A8F" w:rsidRPr="00316A8F" w:rsidRDefault="00316A8F" w:rsidP="00316A8F">
      <w:pPr>
        <w:rPr>
          <w:lang w:val="en-US"/>
        </w:rPr>
      </w:pPr>
      <w:r w:rsidRPr="00316A8F">
        <w:rPr>
          <w:lang w:val="en-US"/>
        </w:rPr>
        <w:t>→ Feature Engineering → Data Splitting → Model Selection → Model Training</w:t>
      </w:r>
    </w:p>
    <w:p w14:paraId="450F2399" w14:textId="77777777" w:rsidR="00316A8F" w:rsidRPr="00316A8F" w:rsidRDefault="00316A8F" w:rsidP="00316A8F">
      <w:pPr>
        <w:rPr>
          <w:lang w:val="en-US"/>
        </w:rPr>
      </w:pPr>
      <w:r w:rsidRPr="00316A8F">
        <w:rPr>
          <w:lang w:val="en-US"/>
        </w:rPr>
        <w:t>→ Evaluation → Tuning → Interpretation → Testing → Deployment → Monitoring</w:t>
      </w:r>
    </w:p>
    <w:p w14:paraId="70D570C8" w14:textId="77777777" w:rsidR="00346EF2" w:rsidRDefault="00346EF2" w:rsidP="00346EF2">
      <w:pPr>
        <w:rPr>
          <w:lang w:val="en-US"/>
        </w:rPr>
      </w:pPr>
    </w:p>
    <w:p w14:paraId="47549E72" w14:textId="77777777" w:rsidR="00346EF2" w:rsidRDefault="00346EF2" w:rsidP="00346EF2">
      <w:pPr>
        <w:rPr>
          <w:lang w:val="en-US"/>
        </w:rPr>
      </w:pPr>
      <w:r w:rsidRPr="00346EF2">
        <w:rPr>
          <w:lang w:val="en-US"/>
        </w:rPr>
        <w:t>The dataset simulates ~31,000 mobile financial transactions with fraud labels. Each row represents one transaction with attributes like transaction type, amount, balance changes, and a target column `</w:t>
      </w:r>
      <w:proofErr w:type="spellStart"/>
      <w:r w:rsidRPr="00346EF2">
        <w:rPr>
          <w:lang w:val="en-US"/>
        </w:rPr>
        <w:t>isFraud</w:t>
      </w:r>
      <w:proofErr w:type="spellEnd"/>
      <w:r w:rsidRPr="00346EF2">
        <w:rPr>
          <w:lang w:val="en-US"/>
        </w:rPr>
        <w:t>`.</w:t>
      </w:r>
    </w:p>
    <w:p w14:paraId="144F4393" w14:textId="77777777" w:rsidR="00346EF2" w:rsidRPr="00346EF2" w:rsidRDefault="00346EF2" w:rsidP="001643DD">
      <w:pPr>
        <w:pStyle w:val="Heading2"/>
        <w:rPr>
          <w:lang w:val="en-US"/>
        </w:rPr>
      </w:pPr>
      <w:r w:rsidRPr="00346EF2">
        <w:rPr>
          <w:lang w:val="en-US"/>
        </w:rPr>
        <w:t>Key Features:</w:t>
      </w:r>
    </w:p>
    <w:p w14:paraId="3FE00ECE" w14:textId="77777777" w:rsidR="00346EF2" w:rsidRPr="00346EF2" w:rsidRDefault="00346EF2" w:rsidP="00346EF2">
      <w:pPr>
        <w:rPr>
          <w:lang w:val="en-US"/>
        </w:rPr>
      </w:pPr>
      <w:r w:rsidRPr="00346EF2">
        <w:rPr>
          <w:lang w:val="en-US"/>
        </w:rPr>
        <w:t>- `step`: time progression in hours → converted to `date`</w:t>
      </w:r>
    </w:p>
    <w:p w14:paraId="11A4DBB7" w14:textId="77777777" w:rsidR="00346EF2" w:rsidRPr="00346EF2" w:rsidRDefault="00346EF2" w:rsidP="00346EF2">
      <w:pPr>
        <w:rPr>
          <w:lang w:val="en-US"/>
        </w:rPr>
      </w:pPr>
      <w:r w:rsidRPr="00346EF2">
        <w:rPr>
          <w:lang w:val="en-US"/>
        </w:rPr>
        <w:t>- `type`: transaction type (CASH_OUT, TRANSFER, etc.)</w:t>
      </w:r>
    </w:p>
    <w:p w14:paraId="7C8DBE03" w14:textId="77777777" w:rsidR="00346EF2" w:rsidRPr="00346EF2" w:rsidRDefault="00346EF2" w:rsidP="00346EF2">
      <w:pPr>
        <w:rPr>
          <w:lang w:val="en-US"/>
        </w:rPr>
      </w:pPr>
      <w:r w:rsidRPr="00346EF2">
        <w:rPr>
          <w:lang w:val="en-US"/>
        </w:rPr>
        <w:t>- `amount`: amount transacted</w:t>
      </w:r>
    </w:p>
    <w:p w14:paraId="64BF84AE" w14:textId="77777777" w:rsidR="00346EF2" w:rsidRPr="00346EF2" w:rsidRDefault="00346EF2" w:rsidP="00346EF2">
      <w:pPr>
        <w:rPr>
          <w:lang w:val="en-US"/>
        </w:rPr>
      </w:pPr>
      <w:r w:rsidRPr="00346EF2">
        <w:rPr>
          <w:lang w:val="en-US"/>
        </w:rPr>
        <w:t>- `</w:t>
      </w:r>
      <w:proofErr w:type="spellStart"/>
      <w:r w:rsidRPr="00346EF2">
        <w:rPr>
          <w:lang w:val="en-US"/>
        </w:rPr>
        <w:t>oldbalanceOrg</w:t>
      </w:r>
      <w:proofErr w:type="spellEnd"/>
      <w:r w:rsidRPr="00346EF2">
        <w:rPr>
          <w:lang w:val="en-US"/>
        </w:rPr>
        <w:t>`, `</w:t>
      </w:r>
      <w:proofErr w:type="spellStart"/>
      <w:r w:rsidRPr="00346EF2">
        <w:rPr>
          <w:lang w:val="en-US"/>
        </w:rPr>
        <w:t>newbalanceOrig</w:t>
      </w:r>
      <w:proofErr w:type="spellEnd"/>
      <w:r w:rsidRPr="00346EF2">
        <w:rPr>
          <w:lang w:val="en-US"/>
        </w:rPr>
        <w:t>`: sender’s balance before/after</w:t>
      </w:r>
    </w:p>
    <w:p w14:paraId="2251F056" w14:textId="77777777" w:rsidR="00346EF2" w:rsidRPr="00346EF2" w:rsidRDefault="00346EF2" w:rsidP="00346EF2">
      <w:pPr>
        <w:rPr>
          <w:lang w:val="en-US"/>
        </w:rPr>
      </w:pPr>
      <w:r w:rsidRPr="00346EF2">
        <w:rPr>
          <w:lang w:val="en-US"/>
        </w:rPr>
        <w:t>- `</w:t>
      </w:r>
      <w:proofErr w:type="spellStart"/>
      <w:r w:rsidRPr="00346EF2">
        <w:rPr>
          <w:lang w:val="en-US"/>
        </w:rPr>
        <w:t>oldbalanceDest</w:t>
      </w:r>
      <w:proofErr w:type="spellEnd"/>
      <w:r w:rsidRPr="00346EF2">
        <w:rPr>
          <w:lang w:val="en-US"/>
        </w:rPr>
        <w:t>`, `</w:t>
      </w:r>
      <w:proofErr w:type="spellStart"/>
      <w:r w:rsidRPr="00346EF2">
        <w:rPr>
          <w:lang w:val="en-US"/>
        </w:rPr>
        <w:t>newbalanceDest</w:t>
      </w:r>
      <w:proofErr w:type="spellEnd"/>
      <w:r w:rsidRPr="00346EF2">
        <w:rPr>
          <w:lang w:val="en-US"/>
        </w:rPr>
        <w:t>`: receiver’s balance before/after</w:t>
      </w:r>
    </w:p>
    <w:p w14:paraId="3C7DE703" w14:textId="77777777" w:rsidR="00346EF2" w:rsidRDefault="00346EF2" w:rsidP="00346EF2">
      <w:pPr>
        <w:rPr>
          <w:lang w:val="en-US"/>
        </w:rPr>
      </w:pPr>
      <w:r w:rsidRPr="00346EF2">
        <w:rPr>
          <w:lang w:val="en-US"/>
        </w:rPr>
        <w:t>- `</w:t>
      </w:r>
      <w:proofErr w:type="spellStart"/>
      <w:r w:rsidRPr="00346EF2">
        <w:rPr>
          <w:lang w:val="en-US"/>
        </w:rPr>
        <w:t>isFraud</w:t>
      </w:r>
      <w:proofErr w:type="spellEnd"/>
      <w:r w:rsidRPr="00346EF2">
        <w:rPr>
          <w:lang w:val="en-US"/>
        </w:rPr>
        <w:t>`: 1 = fraudulent, 0 = normal</w:t>
      </w:r>
    </w:p>
    <w:p w14:paraId="45143AC7" w14:textId="77777777" w:rsidR="00CB0EE5" w:rsidRPr="00346EF2" w:rsidRDefault="00CB0EE5" w:rsidP="00346EF2">
      <w:pPr>
        <w:rPr>
          <w:lang w:val="en-US"/>
        </w:rPr>
      </w:pPr>
    </w:p>
    <w:p w14:paraId="341FB238" w14:textId="77777777" w:rsidR="00420927" w:rsidRDefault="00CB0EE5" w:rsidP="00346EF2">
      <w:pPr>
        <w:rPr>
          <w:lang w:val="en-US"/>
        </w:rPr>
      </w:pPr>
      <w:r>
        <w:rPr>
          <w:lang w:val="en-US"/>
        </w:rPr>
        <w:t xml:space="preserve">Example: -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  <w:gridCol w:w="1421"/>
        <w:gridCol w:w="5667"/>
      </w:tblGrid>
      <w:tr w:rsidR="00420927" w:rsidRPr="00420927" w14:paraId="5B1872C9" w14:textId="77777777" w:rsidTr="004209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04E496" w14:textId="77777777" w:rsidR="00420927" w:rsidRPr="00420927" w:rsidRDefault="00420927" w:rsidP="00420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09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9C22AF4" w14:textId="77777777" w:rsidR="00420927" w:rsidRPr="00420927" w:rsidRDefault="00420927" w:rsidP="00420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09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68F6B206" w14:textId="77777777" w:rsidR="00420927" w:rsidRPr="00420927" w:rsidRDefault="00420927" w:rsidP="00420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09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Meaning</w:t>
            </w:r>
          </w:p>
        </w:tc>
      </w:tr>
      <w:tr w:rsidR="00420927" w:rsidRPr="00420927" w14:paraId="148D4E08" w14:textId="77777777" w:rsidTr="004209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8645B" w14:textId="77777777" w:rsidR="00420927" w:rsidRPr="00420927" w:rsidRDefault="00420927" w:rsidP="00420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9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step</w:t>
            </w:r>
            <w:r w:rsidRPr="004209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(A2)</w:t>
            </w:r>
          </w:p>
        </w:tc>
        <w:tc>
          <w:tcPr>
            <w:tcW w:w="0" w:type="auto"/>
            <w:vAlign w:val="center"/>
            <w:hideMark/>
          </w:tcPr>
          <w:p w14:paraId="7B2EE101" w14:textId="77777777" w:rsidR="00420927" w:rsidRPr="00420927" w:rsidRDefault="00420927" w:rsidP="00420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9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07ADD6C" w14:textId="77777777" w:rsidR="00420927" w:rsidRPr="00420927" w:rsidRDefault="00420927" w:rsidP="00420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9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 step = hour 1. This means this transaction happened in the first hour of the dataset timeline. Not a real timestamp, but a simulated one.</w:t>
            </w:r>
          </w:p>
        </w:tc>
      </w:tr>
      <w:tr w:rsidR="00420927" w:rsidRPr="00420927" w14:paraId="71AC8748" w14:textId="77777777" w:rsidTr="004209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73B90" w14:textId="77777777" w:rsidR="00420927" w:rsidRPr="00420927" w:rsidRDefault="00420927" w:rsidP="00420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9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type</w:t>
            </w:r>
            <w:r w:rsidRPr="004209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(B2)</w:t>
            </w:r>
          </w:p>
        </w:tc>
        <w:tc>
          <w:tcPr>
            <w:tcW w:w="0" w:type="auto"/>
            <w:vAlign w:val="center"/>
            <w:hideMark/>
          </w:tcPr>
          <w:p w14:paraId="26B4AEB3" w14:textId="77777777" w:rsidR="00420927" w:rsidRPr="00420927" w:rsidRDefault="00420927" w:rsidP="00420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9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TRANSFER</w:t>
            </w:r>
          </w:p>
        </w:tc>
        <w:tc>
          <w:tcPr>
            <w:tcW w:w="0" w:type="auto"/>
            <w:vAlign w:val="center"/>
            <w:hideMark/>
          </w:tcPr>
          <w:p w14:paraId="7C9EC305" w14:textId="77777777" w:rsidR="00420927" w:rsidRPr="00420927" w:rsidRDefault="00420927" w:rsidP="00420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9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transaction was a </w:t>
            </w:r>
            <w:r w:rsidRPr="004209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money transfer</w:t>
            </w:r>
            <w:r w:rsidRPr="004209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(from one account to another).</w:t>
            </w:r>
          </w:p>
        </w:tc>
      </w:tr>
      <w:tr w:rsidR="00420927" w:rsidRPr="00420927" w14:paraId="3BC0C263" w14:textId="77777777" w:rsidTr="004209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EC7BA" w14:textId="77777777" w:rsidR="00420927" w:rsidRPr="00420927" w:rsidRDefault="00420927" w:rsidP="00420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9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amount</w:t>
            </w:r>
            <w:r w:rsidRPr="004209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(C2)</w:t>
            </w:r>
          </w:p>
        </w:tc>
        <w:tc>
          <w:tcPr>
            <w:tcW w:w="0" w:type="auto"/>
            <w:vAlign w:val="center"/>
            <w:hideMark/>
          </w:tcPr>
          <w:p w14:paraId="51D0D3B5" w14:textId="77777777" w:rsidR="00420927" w:rsidRPr="00420927" w:rsidRDefault="00420927" w:rsidP="00420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9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181</w:t>
            </w:r>
          </w:p>
        </w:tc>
        <w:tc>
          <w:tcPr>
            <w:tcW w:w="0" w:type="auto"/>
            <w:vAlign w:val="center"/>
            <w:hideMark/>
          </w:tcPr>
          <w:p w14:paraId="535695E1" w14:textId="77777777" w:rsidR="00420927" w:rsidRPr="00420927" w:rsidRDefault="00420927" w:rsidP="00420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9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₹181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209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was the transaction amount.</w:t>
            </w:r>
          </w:p>
        </w:tc>
      </w:tr>
      <w:tr w:rsidR="00420927" w:rsidRPr="00420927" w14:paraId="63912862" w14:textId="77777777" w:rsidTr="004209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E2E26" w14:textId="77777777" w:rsidR="00420927" w:rsidRPr="00420927" w:rsidRDefault="00420927" w:rsidP="00420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9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nameOrig</w:t>
            </w:r>
            <w:proofErr w:type="spellEnd"/>
            <w:r w:rsidRPr="004209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(D2)</w:t>
            </w:r>
          </w:p>
        </w:tc>
        <w:tc>
          <w:tcPr>
            <w:tcW w:w="0" w:type="auto"/>
            <w:vAlign w:val="center"/>
            <w:hideMark/>
          </w:tcPr>
          <w:p w14:paraId="086D4E03" w14:textId="77777777" w:rsidR="00420927" w:rsidRPr="00420927" w:rsidRDefault="00420927" w:rsidP="00420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9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C1305486145</w:t>
            </w:r>
          </w:p>
        </w:tc>
        <w:tc>
          <w:tcPr>
            <w:tcW w:w="0" w:type="auto"/>
            <w:vAlign w:val="center"/>
            <w:hideMark/>
          </w:tcPr>
          <w:p w14:paraId="64567346" w14:textId="77777777" w:rsidR="00420927" w:rsidRPr="00420927" w:rsidRDefault="00420927" w:rsidP="00420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9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Unique customer ID who </w:t>
            </w:r>
            <w:r w:rsidRPr="004209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initiated</w:t>
            </w:r>
            <w:r w:rsidRPr="004209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transaction (sender).</w:t>
            </w:r>
          </w:p>
        </w:tc>
      </w:tr>
      <w:tr w:rsidR="00420927" w:rsidRPr="00420927" w14:paraId="2EED5AD8" w14:textId="77777777" w:rsidTr="004209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71D47" w14:textId="77777777" w:rsidR="00420927" w:rsidRPr="00420927" w:rsidRDefault="00420927" w:rsidP="00420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9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oldbalanceOrg</w:t>
            </w:r>
            <w:proofErr w:type="spellEnd"/>
            <w:r w:rsidRPr="004209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(E2)</w:t>
            </w:r>
          </w:p>
        </w:tc>
        <w:tc>
          <w:tcPr>
            <w:tcW w:w="0" w:type="auto"/>
            <w:vAlign w:val="center"/>
            <w:hideMark/>
          </w:tcPr>
          <w:p w14:paraId="3BBB194A" w14:textId="77777777" w:rsidR="00420927" w:rsidRPr="00420927" w:rsidRDefault="00420927" w:rsidP="00420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9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181</w:t>
            </w:r>
          </w:p>
        </w:tc>
        <w:tc>
          <w:tcPr>
            <w:tcW w:w="0" w:type="auto"/>
            <w:vAlign w:val="center"/>
            <w:hideMark/>
          </w:tcPr>
          <w:p w14:paraId="13C60653" w14:textId="77777777" w:rsidR="00420927" w:rsidRPr="00420927" w:rsidRDefault="00420927" w:rsidP="00420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9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sender had ₹181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209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before</w:t>
            </w:r>
            <w:r w:rsidRPr="004209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transaction.</w:t>
            </w:r>
          </w:p>
        </w:tc>
      </w:tr>
      <w:tr w:rsidR="00420927" w:rsidRPr="00420927" w14:paraId="37D3349A" w14:textId="77777777" w:rsidTr="004209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2EF40" w14:textId="77777777" w:rsidR="00420927" w:rsidRPr="00420927" w:rsidRDefault="00420927" w:rsidP="00420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9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newbalanceOrig</w:t>
            </w:r>
            <w:proofErr w:type="spellEnd"/>
            <w:r w:rsidRPr="004209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(F2)</w:t>
            </w:r>
          </w:p>
        </w:tc>
        <w:tc>
          <w:tcPr>
            <w:tcW w:w="0" w:type="auto"/>
            <w:vAlign w:val="center"/>
            <w:hideMark/>
          </w:tcPr>
          <w:p w14:paraId="6B6161D5" w14:textId="77777777" w:rsidR="00420927" w:rsidRPr="00420927" w:rsidRDefault="00420927" w:rsidP="00420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1F324B0" w14:textId="77777777" w:rsidR="00420927" w:rsidRPr="00420927" w:rsidRDefault="00420927" w:rsidP="00420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9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sender had ₹1,60,296.36 </w:t>
            </w:r>
            <w:r w:rsidRPr="004209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after</w:t>
            </w:r>
            <w:r w:rsidRPr="004209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transaction → money deducted.</w:t>
            </w:r>
          </w:p>
        </w:tc>
      </w:tr>
      <w:tr w:rsidR="00420927" w:rsidRPr="00420927" w14:paraId="4967332E" w14:textId="77777777" w:rsidTr="004209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5C86B" w14:textId="77777777" w:rsidR="00420927" w:rsidRPr="00420927" w:rsidRDefault="00420927" w:rsidP="00420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9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nameDest</w:t>
            </w:r>
            <w:proofErr w:type="spellEnd"/>
            <w:r w:rsidRPr="004209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(G2)</w:t>
            </w:r>
          </w:p>
        </w:tc>
        <w:tc>
          <w:tcPr>
            <w:tcW w:w="0" w:type="auto"/>
            <w:vAlign w:val="center"/>
            <w:hideMark/>
          </w:tcPr>
          <w:p w14:paraId="59368DDB" w14:textId="77777777" w:rsidR="00420927" w:rsidRPr="00420927" w:rsidRDefault="00420927" w:rsidP="00420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9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C553264065</w:t>
            </w:r>
          </w:p>
        </w:tc>
        <w:tc>
          <w:tcPr>
            <w:tcW w:w="0" w:type="auto"/>
            <w:vAlign w:val="center"/>
            <w:hideMark/>
          </w:tcPr>
          <w:p w14:paraId="1CECF45C" w14:textId="77777777" w:rsidR="00420927" w:rsidRPr="00420927" w:rsidRDefault="00420927" w:rsidP="00420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9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</w:t>
            </w:r>
            <w:r w:rsidRPr="004209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recipient’s</w:t>
            </w:r>
            <w:r w:rsidRPr="004209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customer ID.</w:t>
            </w:r>
          </w:p>
        </w:tc>
      </w:tr>
      <w:tr w:rsidR="00420927" w:rsidRPr="00420927" w14:paraId="7CCFFA81" w14:textId="77777777" w:rsidTr="004209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349AD" w14:textId="77777777" w:rsidR="00420927" w:rsidRPr="00420927" w:rsidRDefault="00420927" w:rsidP="00420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9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oldbalanceDest</w:t>
            </w:r>
            <w:proofErr w:type="spellEnd"/>
            <w:r w:rsidRPr="004209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(H2)</w:t>
            </w:r>
          </w:p>
        </w:tc>
        <w:tc>
          <w:tcPr>
            <w:tcW w:w="0" w:type="auto"/>
            <w:vAlign w:val="center"/>
            <w:hideMark/>
          </w:tcPr>
          <w:p w14:paraId="3FCE1CC8" w14:textId="77777777" w:rsidR="00420927" w:rsidRPr="00420927" w:rsidRDefault="00420927" w:rsidP="00420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9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61330191" w14:textId="77777777" w:rsidR="00420927" w:rsidRPr="00420927" w:rsidRDefault="00420927" w:rsidP="00420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9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Recipient had ₹0.00 </w:t>
            </w:r>
            <w:r w:rsidRPr="004209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before</w:t>
            </w:r>
            <w:r w:rsidRPr="004209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transaction.</w:t>
            </w:r>
          </w:p>
        </w:tc>
      </w:tr>
      <w:tr w:rsidR="00420927" w:rsidRPr="00420927" w14:paraId="7AB65F85" w14:textId="77777777" w:rsidTr="004209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A171B" w14:textId="77777777" w:rsidR="00420927" w:rsidRPr="00420927" w:rsidRDefault="00420927" w:rsidP="00420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9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newbalanceDest</w:t>
            </w:r>
            <w:proofErr w:type="spellEnd"/>
            <w:r w:rsidRPr="004209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(I2)</w:t>
            </w:r>
          </w:p>
        </w:tc>
        <w:tc>
          <w:tcPr>
            <w:tcW w:w="0" w:type="auto"/>
            <w:vAlign w:val="center"/>
            <w:hideMark/>
          </w:tcPr>
          <w:p w14:paraId="50E5448B" w14:textId="77777777" w:rsidR="00420927" w:rsidRPr="00420927" w:rsidRDefault="00420927" w:rsidP="00420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9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06836B41" w14:textId="77777777" w:rsidR="00420927" w:rsidRPr="00420927" w:rsidRDefault="00420927" w:rsidP="00420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9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Still ₹0.00 after → unusual! Money sent, but balance didn't update → may indicate fraud.</w:t>
            </w:r>
          </w:p>
        </w:tc>
      </w:tr>
      <w:tr w:rsidR="00420927" w:rsidRPr="00420927" w14:paraId="3532407D" w14:textId="77777777" w:rsidTr="004209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B7963" w14:textId="77777777" w:rsidR="00420927" w:rsidRPr="00420927" w:rsidRDefault="00420927" w:rsidP="00420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209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isFraud</w:t>
            </w:r>
            <w:proofErr w:type="spellEnd"/>
            <w:r w:rsidRPr="004209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(J2)</w:t>
            </w:r>
          </w:p>
        </w:tc>
        <w:tc>
          <w:tcPr>
            <w:tcW w:w="0" w:type="auto"/>
            <w:vAlign w:val="center"/>
            <w:hideMark/>
          </w:tcPr>
          <w:p w14:paraId="38EC9F69" w14:textId="77777777" w:rsidR="00420927" w:rsidRPr="00420927" w:rsidRDefault="00420927" w:rsidP="00420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8AC4DD1" w14:textId="77777777" w:rsidR="00420927" w:rsidRPr="00420927" w:rsidRDefault="00420927" w:rsidP="00420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9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transaction is </w:t>
            </w:r>
            <w:r w:rsidRPr="004209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fraud</w:t>
            </w:r>
            <w:r w:rsidRPr="004209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(label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  <w:r w:rsidRPr="004209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).</w:t>
            </w:r>
          </w:p>
        </w:tc>
      </w:tr>
    </w:tbl>
    <w:p w14:paraId="63E0D506" w14:textId="77777777" w:rsidR="00420927" w:rsidRDefault="00420927" w:rsidP="00346EF2">
      <w:pPr>
        <w:rPr>
          <w:lang w:val="en-US"/>
        </w:rPr>
      </w:pPr>
    </w:p>
    <w:p w14:paraId="43592A4F" w14:textId="77777777" w:rsidR="00420927" w:rsidRDefault="00420927" w:rsidP="00E91CB8">
      <w:r>
        <w:t>In fraud datasets:</w:t>
      </w:r>
    </w:p>
    <w:p w14:paraId="4EB8FE74" w14:textId="77777777" w:rsidR="00420927" w:rsidRDefault="00420927" w:rsidP="00420927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CASH_OUT</w:t>
      </w:r>
      <w:r>
        <w:t xml:space="preserve"> and </w:t>
      </w:r>
      <w:r>
        <w:rPr>
          <w:rStyle w:val="Strong"/>
          <w:rFonts w:eastAsiaTheme="majorEastAsia"/>
        </w:rPr>
        <w:t>TRANSFER</w:t>
      </w:r>
      <w:r>
        <w:t xml:space="preserve"> transactions are often </w:t>
      </w:r>
      <w:r>
        <w:rPr>
          <w:rStyle w:val="Strong"/>
          <w:rFonts w:eastAsiaTheme="majorEastAsia"/>
        </w:rPr>
        <w:t>targeted by fraudsters</w:t>
      </w:r>
      <w:r>
        <w:t>, since they allow money to be moved out of a victim's account quickly.</w:t>
      </w:r>
    </w:p>
    <w:p w14:paraId="2A06753E" w14:textId="77777777" w:rsidR="00420927" w:rsidRDefault="00420927" w:rsidP="00420927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CASH_IN</w:t>
      </w:r>
      <w:r>
        <w:t xml:space="preserve"> transactions are rarely fraudulent.</w:t>
      </w:r>
    </w:p>
    <w:p w14:paraId="54CCA1D7" w14:textId="77777777" w:rsidR="00420927" w:rsidRDefault="00420927" w:rsidP="00420927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PAYMENT</w:t>
      </w:r>
      <w:r>
        <w:t xml:space="preserve"> is often legit, but fraud can still happen.</w:t>
      </w:r>
    </w:p>
    <w:p w14:paraId="49699889" w14:textId="77777777" w:rsidR="00420927" w:rsidRDefault="00420927" w:rsidP="00420927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DEBIT</w:t>
      </w:r>
      <w:r>
        <w:t xml:space="preserve"> might represent internal bank activities or direct account deductions.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E91CB8" w:rsidRPr="00E91CB8" w14:paraId="5FB3EF72" w14:textId="77777777" w:rsidTr="00E91CB8">
        <w:trPr>
          <w:tblCellSpacing w:w="15" w:type="dxa"/>
        </w:trPr>
        <w:tc>
          <w:tcPr>
            <w:tcW w:w="0" w:type="auto"/>
            <w:vAlign w:val="center"/>
          </w:tcPr>
          <w:p w14:paraId="730D9B08" w14:textId="77777777" w:rsidR="00E91CB8" w:rsidRDefault="00E91CB8" w:rsidP="00E9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C0164E2" w14:textId="77777777" w:rsidR="00E91CB8" w:rsidRPr="00E91CB8" w:rsidRDefault="00E91CB8" w:rsidP="00E9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0C88305C" w14:textId="77777777" w:rsidR="00E91CB8" w:rsidRPr="00E91CB8" w:rsidRDefault="00E91CB8" w:rsidP="00E9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4F5C0D5" w14:textId="77777777" w:rsidR="00F05931" w:rsidRDefault="00765429" w:rsidP="00765429">
      <w:pPr>
        <w:pStyle w:val="Heading1"/>
        <w:jc w:val="center"/>
        <w:rPr>
          <w:b/>
          <w:color w:val="C00000"/>
          <w:u w:val="single"/>
          <w:lang w:val="en-US"/>
        </w:rPr>
      </w:pPr>
      <w:r w:rsidRPr="00765429">
        <w:rPr>
          <w:b/>
          <w:color w:val="C00000"/>
          <w:u w:val="single"/>
          <w:lang w:val="en-US"/>
        </w:rPr>
        <w:t xml:space="preserve">EDA </w:t>
      </w:r>
      <w:r>
        <w:rPr>
          <w:b/>
          <w:color w:val="C00000"/>
          <w:u w:val="single"/>
          <w:lang w:val="en-US"/>
        </w:rPr>
        <w:t>(</w:t>
      </w:r>
      <w:r w:rsidRPr="00765429">
        <w:rPr>
          <w:b/>
          <w:color w:val="C00000"/>
          <w:u w:val="single"/>
          <w:lang w:val="en-US"/>
        </w:rPr>
        <w:t>Initial</w:t>
      </w:r>
      <w:r>
        <w:rPr>
          <w:b/>
          <w:color w:val="C00000"/>
          <w:u w:val="single"/>
          <w:lang w:val="en-US"/>
        </w:rPr>
        <w:t>)</w:t>
      </w:r>
    </w:p>
    <w:p w14:paraId="32F36BBE" w14:textId="77777777" w:rsidR="00765429" w:rsidRPr="00765429" w:rsidRDefault="00765429" w:rsidP="001643DD">
      <w:pPr>
        <w:pStyle w:val="Heading2"/>
        <w:rPr>
          <w:lang w:val="en-US"/>
        </w:rPr>
      </w:pPr>
      <w:r w:rsidRPr="00765429">
        <w:rPr>
          <w:lang w:val="en-US"/>
        </w:rPr>
        <w:t xml:space="preserve">Dataset </w:t>
      </w:r>
      <w:proofErr w:type="gramStart"/>
      <w:r w:rsidRPr="00765429">
        <w:rPr>
          <w:lang w:val="en-US"/>
        </w:rPr>
        <w:t>Overview</w:t>
      </w:r>
      <w:r w:rsidR="00CB0EE5">
        <w:rPr>
          <w:lang w:val="en-US"/>
        </w:rPr>
        <w:t xml:space="preserve"> :</w:t>
      </w:r>
      <w:proofErr w:type="gramEnd"/>
    </w:p>
    <w:p w14:paraId="3F7932FD" w14:textId="77777777" w:rsidR="00CB0EE5" w:rsidRDefault="00CB0EE5" w:rsidP="00CB0EE5">
      <w:pPr>
        <w:rPr>
          <w:lang w:val="en-US"/>
        </w:rPr>
      </w:pPr>
      <w:r w:rsidRPr="00CB0EE5">
        <w:rPr>
          <w:lang w:val="en-US"/>
        </w:rPr>
        <w:t>The dataset contains</w:t>
      </w:r>
      <w:r>
        <w:rPr>
          <w:lang w:val="en-US"/>
        </w:rPr>
        <w:t xml:space="preserve"> 11,142 </w:t>
      </w:r>
      <w:r w:rsidRPr="00CB0EE5">
        <w:rPr>
          <w:lang w:val="en-US"/>
        </w:rPr>
        <w:t xml:space="preserve">rows and </w:t>
      </w:r>
      <w:r>
        <w:rPr>
          <w:lang w:val="en-US"/>
        </w:rPr>
        <w:t>10</w:t>
      </w:r>
      <w:r w:rsidRPr="00CB0EE5">
        <w:rPr>
          <w:lang w:val="en-US"/>
        </w:rPr>
        <w:t xml:space="preserve"> </w:t>
      </w:r>
      <w:proofErr w:type="spellStart"/>
      <w:proofErr w:type="gramStart"/>
      <w:r w:rsidRPr="00CB0EE5">
        <w:rPr>
          <w:lang w:val="en-US"/>
        </w:rPr>
        <w:t>columns.This</w:t>
      </w:r>
      <w:proofErr w:type="spellEnd"/>
      <w:proofErr w:type="gramEnd"/>
      <w:r w:rsidRPr="00CB0EE5">
        <w:rPr>
          <w:lang w:val="en-US"/>
        </w:rPr>
        <w:t xml:space="preserve"> initial inspection helps confirm the dataset structure and see sample transactions, including the types and balance changes involved</w:t>
      </w:r>
      <w:r>
        <w:rPr>
          <w:lang w:val="en-US"/>
        </w:rPr>
        <w:t>.</w:t>
      </w:r>
    </w:p>
    <w:p w14:paraId="27A5DB05" w14:textId="77777777" w:rsidR="00CB0EE5" w:rsidRDefault="00CB0EE5" w:rsidP="001643DD">
      <w:pPr>
        <w:pStyle w:val="Heading2"/>
        <w:rPr>
          <w:color w:val="00B050"/>
          <w:lang w:val="en-US"/>
        </w:rPr>
      </w:pPr>
      <w:r w:rsidRPr="001643DD">
        <w:rPr>
          <w:rStyle w:val="Heading2Char"/>
          <w:lang w:val="en-US"/>
        </w:rPr>
        <w:t xml:space="preserve">Data Types and </w:t>
      </w:r>
      <w:proofErr w:type="gramStart"/>
      <w:r w:rsidRPr="001643DD">
        <w:rPr>
          <w:rStyle w:val="Heading2Char"/>
          <w:lang w:val="en-US"/>
        </w:rPr>
        <w:t>Structure</w:t>
      </w:r>
      <w:r>
        <w:rPr>
          <w:color w:val="00B050"/>
          <w:lang w:val="en-US"/>
        </w:rPr>
        <w:t xml:space="preserve"> </w:t>
      </w:r>
      <w:r w:rsidRPr="00CB0EE5">
        <w:rPr>
          <w:color w:val="00B050"/>
          <w:lang w:val="en-US"/>
        </w:rPr>
        <w:t xml:space="preserve"> :</w:t>
      </w:r>
      <w:proofErr w:type="gramEnd"/>
    </w:p>
    <w:p w14:paraId="20D010C1" w14:textId="77777777" w:rsidR="000C1C52" w:rsidRDefault="00CB0EE5" w:rsidP="000C1C52">
      <w:pPr>
        <w:rPr>
          <w:lang w:val="en-US"/>
        </w:rPr>
      </w:pPr>
      <w:r w:rsidRPr="00CB0EE5">
        <w:rPr>
          <w:lang w:val="en-US"/>
        </w:rPr>
        <w:t>The data types show that most fields are numeric, while `type`, `</w:t>
      </w:r>
      <w:proofErr w:type="spellStart"/>
      <w:r w:rsidRPr="00CB0EE5">
        <w:rPr>
          <w:lang w:val="en-US"/>
        </w:rPr>
        <w:t>nameOrig</w:t>
      </w:r>
      <w:proofErr w:type="spellEnd"/>
      <w:r w:rsidRPr="00CB0EE5">
        <w:rPr>
          <w:lang w:val="en-US"/>
        </w:rPr>
        <w:t>`, and `</w:t>
      </w:r>
      <w:proofErr w:type="spellStart"/>
      <w:r w:rsidRPr="00CB0EE5">
        <w:rPr>
          <w:lang w:val="en-US"/>
        </w:rPr>
        <w:t>nameDest</w:t>
      </w:r>
      <w:proofErr w:type="spellEnd"/>
      <w:r w:rsidRPr="00CB0EE5">
        <w:rPr>
          <w:lang w:val="en-US"/>
        </w:rPr>
        <w:t>` are categorical/</w:t>
      </w:r>
      <w:proofErr w:type="spellStart"/>
      <w:proofErr w:type="gramStart"/>
      <w:r w:rsidRPr="00CB0EE5">
        <w:rPr>
          <w:lang w:val="en-US"/>
        </w:rPr>
        <w:t>object.No</w:t>
      </w:r>
      <w:proofErr w:type="spellEnd"/>
      <w:proofErr w:type="gramEnd"/>
      <w:r w:rsidRPr="00CB0EE5">
        <w:rPr>
          <w:lang w:val="en-US"/>
        </w:rPr>
        <w:t xml:space="preserve"> null values appear at this point, which simplifies preprocessing.</w:t>
      </w:r>
    </w:p>
    <w:p w14:paraId="691F8FF5" w14:textId="77777777" w:rsidR="000C1C52" w:rsidRDefault="000C1C52" w:rsidP="001643DD">
      <w:pPr>
        <w:pStyle w:val="Heading2"/>
        <w:rPr>
          <w:lang w:val="en-US"/>
        </w:rPr>
      </w:pPr>
      <w:r w:rsidRPr="003D48B2">
        <w:rPr>
          <w:lang w:val="en-US"/>
        </w:rPr>
        <w:t xml:space="preserve">Unique Values Per </w:t>
      </w:r>
      <w:proofErr w:type="gramStart"/>
      <w:r w:rsidRPr="003D48B2">
        <w:rPr>
          <w:lang w:val="en-US"/>
        </w:rPr>
        <w:t>Column</w:t>
      </w:r>
      <w:r w:rsidR="003D48B2" w:rsidRPr="003D48B2">
        <w:rPr>
          <w:lang w:val="en-US"/>
        </w:rPr>
        <w:t xml:space="preserve"> :</w:t>
      </w:r>
      <w:proofErr w:type="gramEnd"/>
      <w:r w:rsidR="003D48B2" w:rsidRPr="003D48B2">
        <w:rPr>
          <w:lang w:val="en-US"/>
        </w:rPr>
        <w:t xml:space="preserve"> </w:t>
      </w:r>
    </w:p>
    <w:p w14:paraId="7AE28DA8" w14:textId="77777777" w:rsidR="003D48B2" w:rsidRPr="003D48B2" w:rsidRDefault="003D48B2" w:rsidP="003D48B2">
      <w:pPr>
        <w:rPr>
          <w:lang w:val="en-US"/>
        </w:rPr>
      </w:pPr>
      <w:r w:rsidRPr="003D48B2">
        <w:rPr>
          <w:lang w:val="en-US"/>
        </w:rPr>
        <w:t>- `</w:t>
      </w:r>
      <w:proofErr w:type="spellStart"/>
      <w:r w:rsidRPr="003D48B2">
        <w:rPr>
          <w:lang w:val="en-US"/>
        </w:rPr>
        <w:t>nameOrig</w:t>
      </w:r>
      <w:proofErr w:type="spellEnd"/>
      <w:r w:rsidRPr="003D48B2">
        <w:rPr>
          <w:lang w:val="en-US"/>
        </w:rPr>
        <w:t>` and `</w:t>
      </w:r>
      <w:proofErr w:type="spellStart"/>
      <w:r w:rsidRPr="003D48B2">
        <w:rPr>
          <w:lang w:val="en-US"/>
        </w:rPr>
        <w:t>nameDest</w:t>
      </w:r>
      <w:proofErr w:type="spellEnd"/>
      <w:r w:rsidRPr="003D48B2">
        <w:rPr>
          <w:lang w:val="en-US"/>
        </w:rPr>
        <w:t>` have very high cardinality → not useful for modeling.</w:t>
      </w:r>
    </w:p>
    <w:p w14:paraId="60615632" w14:textId="77777777" w:rsidR="003D48B2" w:rsidRPr="003D48B2" w:rsidRDefault="003D48B2" w:rsidP="003D48B2">
      <w:pPr>
        <w:rPr>
          <w:lang w:val="en-US"/>
        </w:rPr>
      </w:pPr>
      <w:r w:rsidRPr="003D48B2">
        <w:rPr>
          <w:lang w:val="en-US"/>
        </w:rPr>
        <w:t>- `type` has 5 unique values → suitable for encoding.</w:t>
      </w:r>
    </w:p>
    <w:p w14:paraId="1134B939" w14:textId="77777777" w:rsidR="003D48B2" w:rsidRDefault="003D48B2" w:rsidP="003D48B2">
      <w:pPr>
        <w:rPr>
          <w:lang w:val="en-US"/>
        </w:rPr>
      </w:pPr>
      <w:r w:rsidRPr="003D48B2">
        <w:rPr>
          <w:lang w:val="en-US"/>
        </w:rPr>
        <w:t>- `</w:t>
      </w:r>
      <w:proofErr w:type="spellStart"/>
      <w:r w:rsidRPr="003D48B2">
        <w:rPr>
          <w:lang w:val="en-US"/>
        </w:rPr>
        <w:t>isFraud</w:t>
      </w:r>
      <w:proofErr w:type="spellEnd"/>
      <w:r w:rsidRPr="003D48B2">
        <w:rPr>
          <w:lang w:val="en-US"/>
        </w:rPr>
        <w:t>` has 2 values → binary classification confirmed.</w:t>
      </w:r>
    </w:p>
    <w:p w14:paraId="2EB27941" w14:textId="77777777" w:rsidR="003D48B2" w:rsidRPr="003D48B2" w:rsidRDefault="003D48B2" w:rsidP="001643DD">
      <w:pPr>
        <w:pStyle w:val="Heading2"/>
        <w:rPr>
          <w:lang w:val="en-US"/>
        </w:rPr>
      </w:pPr>
      <w:r w:rsidRPr="003D48B2">
        <w:rPr>
          <w:lang w:val="en-US"/>
        </w:rPr>
        <w:t xml:space="preserve">Fraud vs Non-Fraud </w:t>
      </w:r>
      <w:proofErr w:type="gramStart"/>
      <w:r w:rsidRPr="003D48B2">
        <w:rPr>
          <w:lang w:val="en-US"/>
        </w:rPr>
        <w:t>Distribution</w:t>
      </w:r>
      <w:r>
        <w:rPr>
          <w:lang w:val="en-US"/>
        </w:rPr>
        <w:t xml:space="preserve"> </w:t>
      </w:r>
      <w:r w:rsidRPr="003D48B2">
        <w:rPr>
          <w:lang w:val="en-US"/>
        </w:rPr>
        <w:t>:</w:t>
      </w:r>
      <w:proofErr w:type="gramEnd"/>
    </w:p>
    <w:p w14:paraId="0FE27946" w14:textId="77777777" w:rsidR="003D48B2" w:rsidRDefault="003D48B2" w:rsidP="000C1C52">
      <w:pPr>
        <w:rPr>
          <w:lang w:val="en-US"/>
        </w:rPr>
      </w:pPr>
      <w:r w:rsidRPr="003D48B2">
        <w:rPr>
          <w:lang w:val="en-US"/>
        </w:rPr>
        <w:t>Only ~11.4% of the transactions are fraudulent, indicating class imbalance. This will require us to focus on Recall, Precision, and ROC-AUC — not just Accuracy — when evaluating models.</w:t>
      </w:r>
    </w:p>
    <w:p w14:paraId="7E5330EB" w14:textId="77777777" w:rsidR="00270FDC" w:rsidRPr="00270FDC" w:rsidRDefault="00270FDC" w:rsidP="001643DD">
      <w:pPr>
        <w:pStyle w:val="Heading2"/>
        <w:rPr>
          <w:lang w:val="en-US"/>
        </w:rPr>
      </w:pPr>
      <w:r w:rsidRPr="00270FDC">
        <w:rPr>
          <w:lang w:val="en-US"/>
        </w:rPr>
        <w:lastRenderedPageBreak/>
        <w:t xml:space="preserve">Statistical Summary of Numeric </w:t>
      </w:r>
      <w:proofErr w:type="gramStart"/>
      <w:r w:rsidRPr="00270FDC">
        <w:rPr>
          <w:lang w:val="en-US"/>
        </w:rPr>
        <w:t>Columns :</w:t>
      </w:r>
      <w:proofErr w:type="gramEnd"/>
      <w:r w:rsidRPr="00270FDC">
        <w:rPr>
          <w:lang w:val="en-US"/>
        </w:rPr>
        <w:t xml:space="preserve"> </w:t>
      </w:r>
    </w:p>
    <w:p w14:paraId="588893F1" w14:textId="77777777" w:rsidR="00270FDC" w:rsidRDefault="00270FDC" w:rsidP="00270FDC">
      <w:pPr>
        <w:rPr>
          <w:lang w:val="en-US"/>
        </w:rPr>
      </w:pPr>
      <w:r>
        <w:rPr>
          <w:lang w:val="en-US"/>
        </w:rPr>
        <w:t xml:space="preserve">I </w:t>
      </w:r>
      <w:r w:rsidRPr="00270FDC">
        <w:rPr>
          <w:lang w:val="en-US"/>
        </w:rPr>
        <w:t>used `</w:t>
      </w:r>
      <w:proofErr w:type="spellStart"/>
      <w:proofErr w:type="gramStart"/>
      <w:r w:rsidRPr="00270FDC">
        <w:rPr>
          <w:lang w:val="en-US"/>
        </w:rPr>
        <w:t>df.describe</w:t>
      </w:r>
      <w:proofErr w:type="spellEnd"/>
      <w:proofErr w:type="gramEnd"/>
      <w:r w:rsidRPr="00270FDC">
        <w:rPr>
          <w:lang w:val="en-US"/>
        </w:rPr>
        <w:t>()` to get a quick statistical overview of key numeric features like amount and balances. This helps detect outliers, prepare for scaling, and understand the general structure of the data.</w:t>
      </w:r>
    </w:p>
    <w:p w14:paraId="0AA06609" w14:textId="77777777" w:rsidR="00270FDC" w:rsidRDefault="00270FDC" w:rsidP="0027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FDC">
        <w:rPr>
          <w:rFonts w:ascii="Times New Roman" w:eastAsia="Times New Roman" w:hAnsi="Times New Roman" w:cs="Times New Roman"/>
          <w:sz w:val="24"/>
          <w:szCs w:val="24"/>
          <w:lang w:eastAsia="en-IN"/>
        </w:rPr>
        <w:t>It summarizes key statistics for each numeric column: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4668"/>
      </w:tblGrid>
      <w:tr w:rsidR="00270FDC" w:rsidRPr="00270FDC" w14:paraId="21E1283D" w14:textId="77777777" w:rsidTr="00270F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7726CF" w14:textId="77777777" w:rsidR="00270FDC" w:rsidRPr="00270FDC" w:rsidRDefault="00270FDC" w:rsidP="00270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70F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418AE3C" w14:textId="77777777" w:rsidR="00270FDC" w:rsidRPr="00270FDC" w:rsidRDefault="00270FDC" w:rsidP="00270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70F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What it tells you</w:t>
            </w:r>
          </w:p>
        </w:tc>
      </w:tr>
      <w:tr w:rsidR="00270FDC" w:rsidRPr="00270FDC" w14:paraId="46660FC4" w14:textId="77777777" w:rsidTr="00270F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169FA" w14:textId="77777777" w:rsidR="00270FDC" w:rsidRPr="00270FDC" w:rsidRDefault="00270FDC" w:rsidP="00270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0FD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5DDB700A" w14:textId="77777777" w:rsidR="00270FDC" w:rsidRPr="00270FDC" w:rsidRDefault="00270FDC" w:rsidP="00270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0F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non-null entries</w:t>
            </w:r>
          </w:p>
        </w:tc>
      </w:tr>
      <w:tr w:rsidR="00270FDC" w:rsidRPr="00270FDC" w14:paraId="7D5743FE" w14:textId="77777777" w:rsidTr="00270F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7ADC4" w14:textId="77777777" w:rsidR="00270FDC" w:rsidRPr="00270FDC" w:rsidRDefault="00270FDC" w:rsidP="00270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0FD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0E5210B2" w14:textId="77777777" w:rsidR="00270FDC" w:rsidRPr="00270FDC" w:rsidRDefault="00270FDC" w:rsidP="00270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0F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 value</w:t>
            </w:r>
          </w:p>
        </w:tc>
      </w:tr>
      <w:tr w:rsidR="00270FDC" w:rsidRPr="00270FDC" w14:paraId="2E2B31E9" w14:textId="77777777" w:rsidTr="00270F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8647B" w14:textId="77777777" w:rsidR="00270FDC" w:rsidRPr="00270FDC" w:rsidRDefault="00270FDC" w:rsidP="00270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0FD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std</w:t>
            </w:r>
          </w:p>
        </w:tc>
        <w:tc>
          <w:tcPr>
            <w:tcW w:w="0" w:type="auto"/>
            <w:vAlign w:val="center"/>
            <w:hideMark/>
          </w:tcPr>
          <w:p w14:paraId="63938A3D" w14:textId="77777777" w:rsidR="00270FDC" w:rsidRPr="00270FDC" w:rsidRDefault="00270FDC" w:rsidP="00270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0F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Standard deviation (how spread the values are)</w:t>
            </w:r>
          </w:p>
        </w:tc>
      </w:tr>
      <w:tr w:rsidR="00270FDC" w:rsidRPr="00270FDC" w14:paraId="6243BC0F" w14:textId="77777777" w:rsidTr="00270F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672C3" w14:textId="77777777" w:rsidR="00270FDC" w:rsidRPr="00270FDC" w:rsidRDefault="00270FDC" w:rsidP="00270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0FD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min</w:t>
            </w:r>
          </w:p>
        </w:tc>
        <w:tc>
          <w:tcPr>
            <w:tcW w:w="0" w:type="auto"/>
            <w:vAlign w:val="center"/>
            <w:hideMark/>
          </w:tcPr>
          <w:p w14:paraId="400D88BE" w14:textId="77777777" w:rsidR="00270FDC" w:rsidRPr="00270FDC" w:rsidRDefault="00270FDC" w:rsidP="00270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0F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Minimum value</w:t>
            </w:r>
          </w:p>
        </w:tc>
      </w:tr>
      <w:tr w:rsidR="00270FDC" w:rsidRPr="00270FDC" w14:paraId="40688D29" w14:textId="77777777" w:rsidTr="00270F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27FE3" w14:textId="77777777" w:rsidR="00270FDC" w:rsidRPr="00270FDC" w:rsidRDefault="00270FDC" w:rsidP="00270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0FD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25%</w:t>
            </w:r>
            <w:r w:rsidRPr="00270F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70FD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50%</w:t>
            </w:r>
            <w:r w:rsidRPr="00270F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70FD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75%</w:t>
            </w:r>
          </w:p>
        </w:tc>
        <w:tc>
          <w:tcPr>
            <w:tcW w:w="0" w:type="auto"/>
            <w:vAlign w:val="center"/>
            <w:hideMark/>
          </w:tcPr>
          <w:p w14:paraId="1E410BA5" w14:textId="77777777" w:rsidR="00270FDC" w:rsidRPr="00270FDC" w:rsidRDefault="00270FDC" w:rsidP="00270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0F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Quartiles — useful for spotting skew or outliers</w:t>
            </w:r>
          </w:p>
        </w:tc>
      </w:tr>
      <w:tr w:rsidR="00270FDC" w:rsidRPr="00270FDC" w14:paraId="2E60DA4D" w14:textId="77777777" w:rsidTr="00270F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C3E08" w14:textId="77777777" w:rsidR="00270FDC" w:rsidRPr="00270FDC" w:rsidRDefault="00270FDC" w:rsidP="00270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0FD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max</w:t>
            </w:r>
          </w:p>
        </w:tc>
        <w:tc>
          <w:tcPr>
            <w:tcW w:w="0" w:type="auto"/>
            <w:vAlign w:val="center"/>
            <w:hideMark/>
          </w:tcPr>
          <w:p w14:paraId="38E46E1B" w14:textId="77777777" w:rsidR="00270FDC" w:rsidRPr="00270FDC" w:rsidRDefault="00270FDC" w:rsidP="00270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0F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Maximum value</w:t>
            </w:r>
          </w:p>
        </w:tc>
      </w:tr>
    </w:tbl>
    <w:p w14:paraId="54A3834E" w14:textId="77777777" w:rsidR="003D48B2" w:rsidRPr="003D48B2" w:rsidRDefault="003D48B2" w:rsidP="003D48B2">
      <w:pPr>
        <w:rPr>
          <w:lang w:val="en-US"/>
        </w:rPr>
      </w:pPr>
      <w:r w:rsidRPr="003D48B2">
        <w:rPr>
          <w:lang w:val="en-US"/>
        </w:rPr>
        <w:t>This initial EDA helped us understand the data types, shapes, sample records, and imbalance in fraud cases.</w:t>
      </w:r>
    </w:p>
    <w:p w14:paraId="1FF11E2E" w14:textId="77777777" w:rsidR="003D48B2" w:rsidRDefault="003D48B2" w:rsidP="003D48B2">
      <w:pPr>
        <w:rPr>
          <w:lang w:val="en-US"/>
        </w:rPr>
      </w:pPr>
      <w:r w:rsidRPr="003D48B2">
        <w:rPr>
          <w:lang w:val="en-US"/>
        </w:rPr>
        <w:t>No cleaning or business-level insights are done yet — the focus was purely on raw structure understanding before processing.</w:t>
      </w:r>
    </w:p>
    <w:p w14:paraId="001F9232" w14:textId="77777777" w:rsidR="00EB1AEB" w:rsidRDefault="00DE6A11" w:rsidP="00EB1AEB">
      <w:pPr>
        <w:pStyle w:val="Heading1"/>
        <w:jc w:val="center"/>
        <w:rPr>
          <w:b/>
          <w:color w:val="C00000"/>
          <w:u w:val="single"/>
          <w:lang w:val="en-US"/>
        </w:rPr>
      </w:pPr>
      <w:r w:rsidRPr="00DE6A11">
        <w:rPr>
          <w:b/>
          <w:color w:val="C00000"/>
          <w:u w:val="single"/>
          <w:lang w:val="en-US"/>
        </w:rPr>
        <w:t>Data Cleaning</w:t>
      </w:r>
    </w:p>
    <w:p w14:paraId="56384694" w14:textId="77777777" w:rsidR="00534E7B" w:rsidRPr="00EB1AEB" w:rsidRDefault="00534E7B" w:rsidP="00EB1AEB">
      <w:pPr>
        <w:pStyle w:val="Heading2"/>
        <w:rPr>
          <w:b/>
          <w:color w:val="C00000"/>
          <w:u w:val="single"/>
          <w:lang w:val="en-US"/>
        </w:rPr>
      </w:pPr>
      <w:r>
        <w:rPr>
          <w:rStyle w:val="Strong"/>
          <w:b w:val="0"/>
          <w:bCs w:val="0"/>
        </w:rPr>
        <w:t>Step 1: Missing Values Check</w:t>
      </w:r>
    </w:p>
    <w:p w14:paraId="47F8815F" w14:textId="77777777" w:rsidR="00534E7B" w:rsidRDefault="00534E7B" w:rsidP="00534E7B">
      <w:pPr>
        <w:pStyle w:val="NormalWeb"/>
      </w:pPr>
      <w:r>
        <w:t xml:space="preserve">I performed a missing value check across all columns using </w:t>
      </w:r>
      <w:proofErr w:type="spellStart"/>
      <w:proofErr w:type="gramStart"/>
      <w:r>
        <w:rPr>
          <w:rStyle w:val="HTMLCode"/>
        </w:rPr>
        <w:t>df.isnull</w:t>
      </w:r>
      <w:proofErr w:type="spellEnd"/>
      <w:proofErr w:type="gramEnd"/>
      <w:r>
        <w:rPr>
          <w:rStyle w:val="HTMLCode"/>
        </w:rPr>
        <w:t>().sum()</w:t>
      </w:r>
      <w:r>
        <w:t>. The output showed zero missing values for every column.</w:t>
      </w:r>
    </w:p>
    <w:p w14:paraId="2387E711" w14:textId="77777777" w:rsidR="00534E7B" w:rsidRDefault="00534E7B" w:rsidP="00534E7B">
      <w:pPr>
        <w:pStyle w:val="NormalWeb"/>
      </w:pPr>
      <w:r>
        <w:t>This indicates that the dataset is complete and there’s no need for imputation or removal of rows or columns based on nulls.</w:t>
      </w:r>
    </w:p>
    <w:p w14:paraId="2FB82A94" w14:textId="77777777" w:rsidR="00534E7B" w:rsidRDefault="00534E7B" w:rsidP="00534E7B">
      <w:pPr>
        <w:pStyle w:val="NormalWeb"/>
      </w:pPr>
      <w:r>
        <w:rPr>
          <w:rStyle w:val="Strong"/>
        </w:rPr>
        <w:t>Example for explanation:</w:t>
      </w:r>
    </w:p>
    <w:p w14:paraId="47463A78" w14:textId="77777777" w:rsidR="00534E7B" w:rsidRDefault="00534E7B" w:rsidP="00534E7B">
      <w:pPr>
        <w:pStyle w:val="NormalWeb"/>
      </w:pPr>
      <w:r>
        <w:t xml:space="preserve">Suppose the column </w:t>
      </w:r>
      <w:proofErr w:type="spellStart"/>
      <w:r>
        <w:rPr>
          <w:rStyle w:val="HTMLCode"/>
        </w:rPr>
        <w:t>oldbalanceOrg</w:t>
      </w:r>
      <w:proofErr w:type="spellEnd"/>
      <w:r>
        <w:t xml:space="preserve"> had missing entries, I would have handled it by:</w:t>
      </w:r>
    </w:p>
    <w:p w14:paraId="6C3DEB1A" w14:textId="77777777" w:rsidR="00534E7B" w:rsidRDefault="00534E7B" w:rsidP="00534E7B">
      <w:pPr>
        <w:pStyle w:val="NormalWeb"/>
        <w:numPr>
          <w:ilvl w:val="0"/>
          <w:numId w:val="4"/>
        </w:numPr>
      </w:pPr>
      <w:r>
        <w:t>Filling with median or mean values (if normally distributed), or</w:t>
      </w:r>
    </w:p>
    <w:p w14:paraId="1E7138A9" w14:textId="77777777" w:rsidR="00534E7B" w:rsidRDefault="00534E7B" w:rsidP="00534E7B">
      <w:pPr>
        <w:pStyle w:val="NormalWeb"/>
        <w:numPr>
          <w:ilvl w:val="0"/>
          <w:numId w:val="4"/>
        </w:numPr>
      </w:pPr>
      <w:r>
        <w:t>Removing the rows if the missing count was minimal.</w:t>
      </w:r>
    </w:p>
    <w:p w14:paraId="78977ABE" w14:textId="77777777" w:rsidR="00534E7B" w:rsidRDefault="00534E7B" w:rsidP="00534E7B">
      <w:pPr>
        <w:pStyle w:val="NormalWeb"/>
      </w:pPr>
      <w:r>
        <w:t>But in this case, no such action was required.</w:t>
      </w:r>
    </w:p>
    <w:p w14:paraId="664CB293" w14:textId="77777777" w:rsidR="001643DD" w:rsidRDefault="001643DD" w:rsidP="00EB1AEB">
      <w:pPr>
        <w:pStyle w:val="Heading2"/>
      </w:pPr>
      <w:r>
        <w:rPr>
          <w:rStyle w:val="Strong"/>
          <w:b w:val="0"/>
          <w:bCs w:val="0"/>
        </w:rPr>
        <w:t>Step 2: Duplicate Rows Check</w:t>
      </w:r>
    </w:p>
    <w:p w14:paraId="276B8C71" w14:textId="77777777" w:rsidR="001643DD" w:rsidRDefault="001643DD" w:rsidP="001643DD">
      <w:pPr>
        <w:pStyle w:val="NormalWeb"/>
      </w:pPr>
      <w:r>
        <w:t xml:space="preserve">I used the </w:t>
      </w:r>
      <w:proofErr w:type="spellStart"/>
      <w:proofErr w:type="gramStart"/>
      <w:r>
        <w:rPr>
          <w:rStyle w:val="HTMLCode"/>
        </w:rPr>
        <w:t>df.duplicated</w:t>
      </w:r>
      <w:proofErr w:type="spellEnd"/>
      <w:proofErr w:type="gramEnd"/>
      <w:r>
        <w:rPr>
          <w:rStyle w:val="HTMLCode"/>
        </w:rPr>
        <w:t>().sum()</w:t>
      </w:r>
      <w:r>
        <w:t xml:space="preserve"> function to check for exact duplicate rows in the dataset.</w:t>
      </w:r>
    </w:p>
    <w:p w14:paraId="63F79920" w14:textId="77777777" w:rsidR="001643DD" w:rsidRDefault="001643DD" w:rsidP="001643DD">
      <w:pPr>
        <w:pStyle w:val="NormalWeb"/>
      </w:pPr>
      <w:r>
        <w:t xml:space="preserve">The result showed </w:t>
      </w:r>
      <w:r>
        <w:rPr>
          <w:rStyle w:val="Strong"/>
        </w:rPr>
        <w:t>zero duplicate rows</w:t>
      </w:r>
      <w:r>
        <w:t>, meaning every transaction record is unique. This is expected in real-world financial transaction data.</w:t>
      </w:r>
    </w:p>
    <w:p w14:paraId="2CBA44CE" w14:textId="77777777" w:rsidR="001643DD" w:rsidRDefault="001643DD" w:rsidP="001643DD">
      <w:pPr>
        <w:pStyle w:val="NormalWeb"/>
      </w:pPr>
      <w:r>
        <w:rPr>
          <w:rStyle w:val="Strong"/>
        </w:rPr>
        <w:t>Example for explanation:</w:t>
      </w:r>
    </w:p>
    <w:p w14:paraId="00EE670F" w14:textId="77777777" w:rsidR="001643DD" w:rsidRDefault="001643DD" w:rsidP="001643DD">
      <w:pPr>
        <w:pStyle w:val="NormalWeb"/>
      </w:pPr>
      <w:r>
        <w:lastRenderedPageBreak/>
        <w:t xml:space="preserve">If I had found, say, 50 duplicate rows, I would have removed them using </w:t>
      </w:r>
      <w:proofErr w:type="spellStart"/>
      <w:proofErr w:type="gramStart"/>
      <w:r>
        <w:rPr>
          <w:rStyle w:val="HTMLCode"/>
        </w:rPr>
        <w:t>df.drop</w:t>
      </w:r>
      <w:proofErr w:type="gramEnd"/>
      <w:r>
        <w:rPr>
          <w:rStyle w:val="HTMLCode"/>
        </w:rPr>
        <w:t>_duplicates</w:t>
      </w:r>
      <w:proofErr w:type="spellEnd"/>
      <w:r>
        <w:rPr>
          <w:rStyle w:val="HTMLCode"/>
        </w:rPr>
        <w:t>()</w:t>
      </w:r>
      <w:r>
        <w:t xml:space="preserve"> to avoid data leakage or model bias.</w:t>
      </w:r>
    </w:p>
    <w:p w14:paraId="54F46438" w14:textId="77777777" w:rsidR="001643DD" w:rsidRDefault="001643DD" w:rsidP="001643DD">
      <w:pPr>
        <w:pStyle w:val="NormalWeb"/>
      </w:pPr>
      <w:r>
        <w:t>But here, no duplicates exist, so the dataset remains untouched.</w:t>
      </w:r>
    </w:p>
    <w:p w14:paraId="3EB593E8" w14:textId="77777777" w:rsidR="001643DD" w:rsidRDefault="001643DD" w:rsidP="00EB1AEB">
      <w:pPr>
        <w:pStyle w:val="Heading2"/>
      </w:pPr>
      <w:r>
        <w:rPr>
          <w:rStyle w:val="Strong"/>
          <w:b w:val="0"/>
          <w:bCs w:val="0"/>
        </w:rPr>
        <w:t>Step 3: Outlier Detection in Transaction Amounts</w:t>
      </w:r>
    </w:p>
    <w:p w14:paraId="56F80F3C" w14:textId="77777777" w:rsidR="001643DD" w:rsidRDefault="001643DD" w:rsidP="001643DD">
      <w:pPr>
        <w:pStyle w:val="NormalWeb"/>
      </w:pPr>
      <w:r>
        <w:t xml:space="preserve">To inspect outliers in the </w:t>
      </w:r>
      <w:r>
        <w:rPr>
          <w:rStyle w:val="HTMLCode"/>
        </w:rPr>
        <w:t>amount</w:t>
      </w:r>
      <w:r>
        <w:t xml:space="preserve"> feature, I plotted a boxplot using Seaborn.</w:t>
      </w:r>
    </w:p>
    <w:p w14:paraId="056D567A" w14:textId="77777777" w:rsidR="001643DD" w:rsidRDefault="001643DD" w:rsidP="001643DD">
      <w:pPr>
        <w:pStyle w:val="NormalWeb"/>
      </w:pPr>
      <w:r>
        <w:t xml:space="preserve">The boxplot showed the presence of </w:t>
      </w:r>
      <w:r>
        <w:rPr>
          <w:rStyle w:val="Strong"/>
        </w:rPr>
        <w:t>extremely high transaction amounts</w:t>
      </w:r>
      <w:r>
        <w:t xml:space="preserve">, which appear as long whiskers or distant points in the plot. These are </w:t>
      </w:r>
      <w:r>
        <w:rPr>
          <w:rStyle w:val="Strong"/>
        </w:rPr>
        <w:t>valid high-value transactions</w:t>
      </w:r>
      <w:r>
        <w:t>, not incorrect values.</w:t>
      </w:r>
    </w:p>
    <w:p w14:paraId="4E9B4C74" w14:textId="77777777" w:rsidR="001643DD" w:rsidRDefault="001643DD" w:rsidP="001643DD">
      <w:pPr>
        <w:pStyle w:val="NormalWeb"/>
      </w:pPr>
      <w:r>
        <w:t xml:space="preserve">Hence, I chose to </w:t>
      </w:r>
      <w:r>
        <w:rPr>
          <w:rStyle w:val="Strong"/>
        </w:rPr>
        <w:t>retain them</w:t>
      </w:r>
      <w:r>
        <w:t xml:space="preserve"> and allow the model to learn from them.</w:t>
      </w:r>
    </w:p>
    <w:p w14:paraId="36D0D894" w14:textId="77777777" w:rsidR="001643DD" w:rsidRDefault="001643DD" w:rsidP="001643DD">
      <w:pPr>
        <w:pStyle w:val="NormalWeb"/>
      </w:pPr>
      <w:r>
        <w:rPr>
          <w:rStyle w:val="Strong"/>
        </w:rPr>
        <w:t>Example for explanation:</w:t>
      </w:r>
    </w:p>
    <w:p w14:paraId="051188D3" w14:textId="77777777" w:rsidR="001643DD" w:rsidRDefault="001643DD" w:rsidP="001643DD">
      <w:pPr>
        <w:pStyle w:val="NormalWeb"/>
      </w:pPr>
      <w:r>
        <w:t>If a fraudster transfers ₹1,000,000 while the average amount is ₹5,000, the outlier is meaningful and should be preserved.</w:t>
      </w:r>
    </w:p>
    <w:p w14:paraId="0CBABF14" w14:textId="77777777" w:rsidR="001643DD" w:rsidRDefault="001643DD" w:rsidP="001643DD">
      <w:pPr>
        <w:pStyle w:val="NormalWeb"/>
      </w:pPr>
      <w:r>
        <w:t xml:space="preserve">Instead of removing, I’ll handle the skew using scaling techniques in the next </w:t>
      </w:r>
      <w:proofErr w:type="spellStart"/>
      <w:r>
        <w:t>preprocessing</w:t>
      </w:r>
      <w:proofErr w:type="spellEnd"/>
      <w:r>
        <w:t xml:space="preserve"> phase.</w:t>
      </w:r>
    </w:p>
    <w:p w14:paraId="73410D1F" w14:textId="77777777" w:rsidR="001643DD" w:rsidRPr="00EB1AEB" w:rsidRDefault="00EB1AEB" w:rsidP="00EB1AEB">
      <w:pPr>
        <w:pStyle w:val="Heading2"/>
      </w:pPr>
      <w:r w:rsidRPr="00EB1AEB">
        <w:t xml:space="preserve">  </w:t>
      </w:r>
      <w:r>
        <w:t xml:space="preserve">  </w:t>
      </w:r>
      <w:r w:rsidR="001643DD" w:rsidRPr="00EB1AEB">
        <w:t>Summary:</w:t>
      </w:r>
    </w:p>
    <w:p w14:paraId="21A15A92" w14:textId="77777777" w:rsidR="001643DD" w:rsidRDefault="001643DD" w:rsidP="001643DD">
      <w:pPr>
        <w:pStyle w:val="NormalWeb"/>
      </w:pPr>
      <w:r>
        <w:t xml:space="preserve">All three checks confirm that the dataset is clean, complete, and doesn't require aggressive </w:t>
      </w:r>
      <w:proofErr w:type="spellStart"/>
      <w:r>
        <w:t>preprocessing</w:t>
      </w:r>
      <w:proofErr w:type="spellEnd"/>
      <w:r>
        <w:t xml:space="preserve">. However, outliers in </w:t>
      </w:r>
      <w:r>
        <w:rPr>
          <w:rStyle w:val="HTMLCode"/>
          <w:rFonts w:eastAsiaTheme="majorEastAsia"/>
        </w:rPr>
        <w:t>amount</w:t>
      </w:r>
      <w:r>
        <w:t xml:space="preserve"> will be managed during feature scaling — not dropped — since they may hold fraud signals.</w:t>
      </w:r>
    </w:p>
    <w:p w14:paraId="461C53B4" w14:textId="77777777" w:rsidR="00C31A6F" w:rsidRDefault="00C31A6F" w:rsidP="00C31A6F">
      <w:pPr>
        <w:pStyle w:val="Heading1"/>
        <w:jc w:val="center"/>
        <w:rPr>
          <w:b/>
          <w:color w:val="C00000"/>
          <w:u w:val="single"/>
        </w:rPr>
      </w:pPr>
      <w:r w:rsidRPr="00C31A6F">
        <w:rPr>
          <w:b/>
          <w:color w:val="C00000"/>
          <w:u w:val="single"/>
        </w:rPr>
        <w:t>EDA (Post Data Cleaning)</w:t>
      </w:r>
    </w:p>
    <w:p w14:paraId="47C3F0DD" w14:textId="77777777" w:rsidR="00C31A6F" w:rsidRPr="00C31A6F" w:rsidRDefault="00C31A6F" w:rsidP="00E748A3">
      <w:pPr>
        <w:pStyle w:val="Heading2"/>
        <w:rPr>
          <w:b/>
          <w:color w:val="C00000"/>
          <w:u w:val="single"/>
        </w:rPr>
      </w:pPr>
      <w:r>
        <w:t>Engineering `date` Column for Time-Based EDA</w:t>
      </w:r>
    </w:p>
    <w:p w14:paraId="42FC2B45" w14:textId="77777777" w:rsidR="00C31A6F" w:rsidRDefault="00C31A6F" w:rsidP="00C31A6F"/>
    <w:p w14:paraId="5F14DFDD" w14:textId="77777777" w:rsidR="00C31A6F" w:rsidRDefault="00C31A6F" w:rsidP="00C31A6F">
      <w:r>
        <w:t>The dataset lacked a proper timestamp. I converted the `step` column (which represents hours since the beginning of data capture</w:t>
      </w:r>
      <w:r w:rsidR="00E748A3">
        <w:t>d</w:t>
      </w:r>
      <w:r>
        <w:t>) into a real datetime format, starting from Jan 1, 2023.</w:t>
      </w:r>
    </w:p>
    <w:p w14:paraId="3EDD0D68" w14:textId="77777777" w:rsidR="00C31A6F" w:rsidRDefault="00C31A6F" w:rsidP="00C31A6F">
      <w:r>
        <w:t>This enables time-based EDA insights such as daily fraud patterns.</w:t>
      </w:r>
    </w:p>
    <w:p w14:paraId="41582CBE" w14:textId="77777777" w:rsidR="00E748A3" w:rsidRDefault="00E748A3" w:rsidP="00E748A3">
      <w:r>
        <w:t>To perform time-based exploratory analysis, I created a `date` column using the existing `step` feature (where 1 step = 1 hour).</w:t>
      </w:r>
    </w:p>
    <w:p w14:paraId="6EB94651" w14:textId="77777777" w:rsidR="00E748A3" w:rsidRDefault="00E748A3" w:rsidP="00E748A3">
      <w:r>
        <w:t>While this is a feature engineering step, it was introduced before EDA to support business interpretation.</w:t>
      </w:r>
    </w:p>
    <w:p w14:paraId="54CB94B3" w14:textId="77777777" w:rsidR="00247B30" w:rsidRDefault="00746DB0" w:rsidP="00832AD7">
      <w:pPr>
        <w:pStyle w:val="Heading2"/>
      </w:pPr>
      <w:r>
        <w:t xml:space="preserve">Insight </w:t>
      </w:r>
      <w:proofErr w:type="gramStart"/>
      <w:r>
        <w:t>1 :</w:t>
      </w:r>
      <w:proofErr w:type="gramEnd"/>
      <w:r>
        <w:t xml:space="preserve"> </w:t>
      </w:r>
      <w:r w:rsidR="00247B30">
        <w:t>Dataset Overview</w:t>
      </w:r>
    </w:p>
    <w:p w14:paraId="211479DC" w14:textId="77777777" w:rsidR="00F7385A" w:rsidRPr="00F7385A" w:rsidRDefault="00F7385A" w:rsidP="00F7385A"/>
    <w:p w14:paraId="2993B6CE" w14:textId="77777777" w:rsidR="000C1C52" w:rsidRDefault="00F7385A" w:rsidP="000C1C52">
      <w:r w:rsidRPr="00F7385A">
        <w:rPr>
          <w:noProof/>
        </w:rPr>
        <w:lastRenderedPageBreak/>
        <w:drawing>
          <wp:inline distT="0" distB="0" distL="0" distR="0" wp14:anchorId="4107A243" wp14:editId="5CE8AFCB">
            <wp:extent cx="4633362" cy="1117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850" cy="116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B40F" w14:textId="77777777" w:rsidR="002C6222" w:rsidRDefault="002C6222" w:rsidP="002C6222">
      <w:pPr>
        <w:pStyle w:val="Heading3"/>
      </w:pPr>
      <w:r>
        <w:rPr>
          <w:rStyle w:val="Strong"/>
        </w:rPr>
        <w:t>Business Insight:</w:t>
      </w:r>
    </w:p>
    <w:p w14:paraId="6E807844" w14:textId="77777777" w:rsidR="002C6222" w:rsidRDefault="002C6222" w:rsidP="002C6222">
      <w:pPr>
        <w:pStyle w:val="NormalWeb"/>
      </w:pPr>
      <w:r>
        <w:t>Helps businesses understand the volume and structure of their transaction logs. Knowing how many transactions and fields exist helps in estimating storage needs, performance requirements, and processing costs.</w:t>
      </w:r>
    </w:p>
    <w:p w14:paraId="5192BA38" w14:textId="77777777" w:rsidR="002C6222" w:rsidRPr="00F7385A" w:rsidRDefault="002C6222" w:rsidP="000C1C52"/>
    <w:p w14:paraId="04FED761" w14:textId="77777777" w:rsidR="00EB1AEB" w:rsidRDefault="00746DB0" w:rsidP="00EB1AEB">
      <w:pPr>
        <w:pStyle w:val="Heading2"/>
        <w:rPr>
          <w:lang w:val="en-US"/>
        </w:rPr>
      </w:pPr>
      <w:r>
        <w:rPr>
          <w:lang w:val="en-US"/>
        </w:rPr>
        <w:t xml:space="preserve">Insight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</w:t>
      </w:r>
      <w:r w:rsidR="00A454BD" w:rsidRPr="00A454BD">
        <w:rPr>
          <w:lang w:val="en-US"/>
        </w:rPr>
        <w:t>Data Types and Unique Values</w:t>
      </w:r>
    </w:p>
    <w:p w14:paraId="3F996055" w14:textId="77777777" w:rsidR="00EB1AEB" w:rsidRDefault="00F7385A" w:rsidP="00EB1AEB">
      <w:pPr>
        <w:rPr>
          <w:lang w:val="en-US"/>
        </w:rPr>
      </w:pPr>
      <w:r w:rsidRPr="00F7385A">
        <w:rPr>
          <w:noProof/>
          <w:lang w:val="en-US"/>
        </w:rPr>
        <w:drawing>
          <wp:inline distT="0" distB="0" distL="0" distR="0" wp14:anchorId="65ACD536" wp14:editId="327C69FC">
            <wp:extent cx="2784834" cy="201267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315" cy="204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385A">
        <w:rPr>
          <w:noProof/>
          <w:lang w:val="en-US"/>
        </w:rPr>
        <w:drawing>
          <wp:inline distT="0" distB="0" distL="0" distR="0" wp14:anchorId="69FABB91" wp14:editId="52FA8D68">
            <wp:extent cx="1879600" cy="213570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0466" cy="218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6A47" w14:textId="77777777" w:rsidR="00F7385A" w:rsidRPr="00EB1AEB" w:rsidRDefault="00F7385A" w:rsidP="00EB1AEB">
      <w:pPr>
        <w:rPr>
          <w:lang w:val="en-US"/>
        </w:rPr>
      </w:pPr>
    </w:p>
    <w:p w14:paraId="092717FD" w14:textId="77777777" w:rsidR="00A454BD" w:rsidRDefault="00EB1AEB" w:rsidP="00EB1AEB">
      <w:pPr>
        <w:rPr>
          <w:lang w:val="en-US"/>
        </w:rPr>
      </w:pPr>
      <w:r w:rsidRPr="00EB1AEB">
        <w:rPr>
          <w:lang w:val="en-US"/>
        </w:rPr>
        <w:t>I inspected the column types and unique value counts. This helps identify categorical features (like `type`) to be encoded later, and high-cardinality fields (like `</w:t>
      </w:r>
      <w:proofErr w:type="spellStart"/>
      <w:r w:rsidRPr="00EB1AEB">
        <w:rPr>
          <w:lang w:val="en-US"/>
        </w:rPr>
        <w:t>nameOrig</w:t>
      </w:r>
      <w:proofErr w:type="spellEnd"/>
      <w:r w:rsidRPr="00EB1AEB">
        <w:rPr>
          <w:lang w:val="en-US"/>
        </w:rPr>
        <w:t>`, `</w:t>
      </w:r>
      <w:proofErr w:type="spellStart"/>
      <w:r w:rsidRPr="00EB1AEB">
        <w:rPr>
          <w:lang w:val="en-US"/>
        </w:rPr>
        <w:t>nameDest</w:t>
      </w:r>
      <w:proofErr w:type="spellEnd"/>
      <w:r w:rsidRPr="00EB1AEB">
        <w:rPr>
          <w:lang w:val="en-US"/>
        </w:rPr>
        <w:t>`) which will be dropped before model training due to their non-predictive nature.</w:t>
      </w:r>
    </w:p>
    <w:p w14:paraId="3BCFF17E" w14:textId="77777777" w:rsidR="002C6222" w:rsidRDefault="002C6222" w:rsidP="002C6222">
      <w:pPr>
        <w:pStyle w:val="Heading3"/>
      </w:pPr>
      <w:r>
        <w:rPr>
          <w:rStyle w:val="Strong"/>
        </w:rPr>
        <w:t>Business Insight:</w:t>
      </w:r>
    </w:p>
    <w:p w14:paraId="33704B89" w14:textId="77777777" w:rsidR="002C6222" w:rsidRPr="002C6222" w:rsidRDefault="002C6222" w:rsidP="002C6222">
      <w:pPr>
        <w:pStyle w:val="NormalWeb"/>
      </w:pPr>
      <w:r>
        <w:t xml:space="preserve">Shows how diverse the data is and which fields may hold key patterns. For example, the </w:t>
      </w:r>
      <w:r>
        <w:rPr>
          <w:rStyle w:val="HTMLCode"/>
          <w:rFonts w:eastAsiaTheme="majorEastAsia"/>
        </w:rPr>
        <w:t>type</w:t>
      </w:r>
      <w:r>
        <w:t xml:space="preserve"> field is categorical and reveals different transaction modes, which may behave differently in terms of fraud risk.</w:t>
      </w:r>
    </w:p>
    <w:p w14:paraId="760E9BA9" w14:textId="77777777" w:rsidR="00EB1AEB" w:rsidRDefault="00746DB0" w:rsidP="00EB1AEB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Insight 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</w:t>
      </w:r>
      <w:r w:rsidR="00EB1AEB" w:rsidRPr="00EB1AEB">
        <w:rPr>
          <w:lang w:val="en-US"/>
        </w:rPr>
        <w:t>Class Imbalance – Fraud vs Non-Fraud</w:t>
      </w:r>
    </w:p>
    <w:p w14:paraId="29769AE2" w14:textId="77777777" w:rsidR="00EB1AEB" w:rsidRPr="00EB1AEB" w:rsidRDefault="00F7385A" w:rsidP="00EB1AEB">
      <w:pPr>
        <w:rPr>
          <w:lang w:val="en-US"/>
        </w:rPr>
      </w:pPr>
      <w:r w:rsidRPr="00F7385A">
        <w:rPr>
          <w:noProof/>
          <w:lang w:val="en-US"/>
        </w:rPr>
        <w:drawing>
          <wp:inline distT="0" distB="0" distL="0" distR="0" wp14:anchorId="710F9F8D" wp14:editId="7F68DD14">
            <wp:extent cx="4343400" cy="36605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7367" cy="372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8693" w14:textId="77777777" w:rsidR="00746DB0" w:rsidRDefault="00EB1AEB" w:rsidP="00746DB0">
      <w:pPr>
        <w:rPr>
          <w:lang w:val="en-US"/>
        </w:rPr>
      </w:pPr>
      <w:r w:rsidRPr="00EB1AEB">
        <w:rPr>
          <w:lang w:val="en-US"/>
        </w:rPr>
        <w:t>Only about 11% of the data is labeled as fraud. This shows significant class imbalance, which will influence how we evaluate models — precision, recall, and F1-score will be prioritized over raw accuracy.</w:t>
      </w:r>
    </w:p>
    <w:p w14:paraId="68D79143" w14:textId="77777777" w:rsidR="002C6222" w:rsidRDefault="002C6222" w:rsidP="002C6222">
      <w:pPr>
        <w:pStyle w:val="Heading3"/>
      </w:pPr>
      <w:r>
        <w:rPr>
          <w:rStyle w:val="Strong"/>
        </w:rPr>
        <w:t>Business Insight:</w:t>
      </w:r>
    </w:p>
    <w:p w14:paraId="30ECABB4" w14:textId="77777777" w:rsidR="002C6222" w:rsidRPr="002C6222" w:rsidRDefault="002C6222" w:rsidP="002C6222">
      <w:pPr>
        <w:pStyle w:val="NormalWeb"/>
      </w:pPr>
      <w:r>
        <w:t>Only a small portion of transactions are fraud. This highlights the operational challenge of catching rare events — businesses must invest in sensitive models that minimize false negatives (missed fraud) without flagging too many normal users.</w:t>
      </w:r>
    </w:p>
    <w:p w14:paraId="0283F59B" w14:textId="77777777" w:rsidR="00746DB0" w:rsidRDefault="00746DB0" w:rsidP="00746DB0">
      <w:pPr>
        <w:pStyle w:val="Heading2"/>
        <w:rPr>
          <w:lang w:val="en-US"/>
        </w:rPr>
      </w:pPr>
      <w:r w:rsidRPr="00746DB0">
        <w:rPr>
          <w:lang w:val="en-US"/>
        </w:rPr>
        <w:t>Insight 4: Fraud Rate by Transaction Type</w:t>
      </w:r>
    </w:p>
    <w:p w14:paraId="1B71ED4A" w14:textId="77777777" w:rsidR="00746DB0" w:rsidRPr="00746DB0" w:rsidRDefault="00F7385A" w:rsidP="00746DB0">
      <w:pPr>
        <w:rPr>
          <w:lang w:val="en-US"/>
        </w:rPr>
      </w:pPr>
      <w:r w:rsidRPr="00F7385A">
        <w:rPr>
          <w:noProof/>
          <w:lang w:val="en-US"/>
        </w:rPr>
        <w:drawing>
          <wp:inline distT="0" distB="0" distL="0" distR="0" wp14:anchorId="74F64804" wp14:editId="2735B61E">
            <wp:extent cx="4089400" cy="2390845"/>
            <wp:effectExtent l="0" t="0" r="63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1818" cy="242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E947" w14:textId="77777777" w:rsidR="0008222C" w:rsidRPr="0008222C" w:rsidRDefault="0008222C" w:rsidP="0008222C">
      <w:pPr>
        <w:rPr>
          <w:lang w:val="en-US"/>
        </w:rPr>
      </w:pPr>
    </w:p>
    <w:p w14:paraId="770A3EE0" w14:textId="77777777" w:rsidR="0008222C" w:rsidRPr="0008222C" w:rsidRDefault="0008222C" w:rsidP="0008222C">
      <w:pPr>
        <w:rPr>
          <w:lang w:val="en-US"/>
        </w:rPr>
      </w:pPr>
      <w:r w:rsidRPr="0008222C">
        <w:rPr>
          <w:b/>
          <w:lang w:val="en-US"/>
        </w:rPr>
        <w:lastRenderedPageBreak/>
        <w:t>Hypothesis</w:t>
      </w:r>
      <w:r w:rsidRPr="0008222C">
        <w:rPr>
          <w:lang w:val="en-US"/>
        </w:rPr>
        <w:t>:</w:t>
      </w:r>
      <w:r>
        <w:rPr>
          <w:lang w:val="en-US"/>
        </w:rPr>
        <w:t xml:space="preserve"> </w:t>
      </w:r>
      <w:r w:rsidRPr="0008222C">
        <w:rPr>
          <w:lang w:val="en-US"/>
        </w:rPr>
        <w:t>Fraud is more likely to occur in certain transaction types (e.g., TRANSFER and CASH_OUT) compared to others like PAYMENT or DEBIT.</w:t>
      </w:r>
    </w:p>
    <w:p w14:paraId="5F1B21C4" w14:textId="77777777" w:rsidR="0008222C" w:rsidRPr="0008222C" w:rsidRDefault="0008222C" w:rsidP="0008222C">
      <w:pPr>
        <w:rPr>
          <w:lang w:val="en-US"/>
        </w:rPr>
      </w:pPr>
      <w:r w:rsidRPr="0008222C">
        <w:rPr>
          <w:b/>
          <w:lang w:val="en-US"/>
        </w:rPr>
        <w:t>Observation</w:t>
      </w:r>
      <w:r w:rsidRPr="0008222C">
        <w:rPr>
          <w:b/>
          <w:lang w:val="en-US"/>
        </w:rPr>
        <w:t>:</w:t>
      </w:r>
      <w:r>
        <w:rPr>
          <w:lang w:val="en-US"/>
        </w:rPr>
        <w:t xml:space="preserve"> </w:t>
      </w:r>
      <w:r w:rsidRPr="0008222C">
        <w:rPr>
          <w:lang w:val="en-US"/>
        </w:rPr>
        <w:t xml:space="preserve"> A disproportionately high number of fraud cases occur in the `TRANSFER` and `CASH_OUT` types, even though these are not the most frequent types overall.</w:t>
      </w:r>
    </w:p>
    <w:p w14:paraId="2EEB48ED" w14:textId="77777777" w:rsidR="00746DB0" w:rsidRPr="00746DB0" w:rsidRDefault="00746DB0" w:rsidP="00746DB0">
      <w:pPr>
        <w:rPr>
          <w:lang w:val="en-US"/>
        </w:rPr>
      </w:pPr>
      <w:r w:rsidRPr="00746DB0">
        <w:rPr>
          <w:rFonts w:ascii="Segoe UI Emoji" w:hAnsi="Segoe UI Emoji" w:cs="Segoe UI Emoji"/>
          <w:lang w:val="en-US"/>
        </w:rPr>
        <w:t>📌</w:t>
      </w:r>
      <w:r w:rsidRPr="00746DB0">
        <w:rPr>
          <w:lang w:val="en-US"/>
        </w:rPr>
        <w:t xml:space="preserve"> Example:</w:t>
      </w:r>
    </w:p>
    <w:p w14:paraId="13597515" w14:textId="77777777" w:rsidR="00746DB0" w:rsidRPr="00746DB0" w:rsidRDefault="00746DB0" w:rsidP="00746DB0">
      <w:pPr>
        <w:rPr>
          <w:lang w:val="en-US"/>
        </w:rPr>
      </w:pPr>
      <w:r w:rsidRPr="00746DB0">
        <w:rPr>
          <w:lang w:val="en-US"/>
        </w:rPr>
        <w:t>If there are 1,000 'TRANSFER' transactions and 250 are fraud, fraud rate = 25%.</w:t>
      </w:r>
    </w:p>
    <w:p w14:paraId="69ED56F5" w14:textId="77777777" w:rsidR="00EB1AEB" w:rsidRDefault="00746DB0" w:rsidP="00746DB0">
      <w:pPr>
        <w:rPr>
          <w:lang w:val="en-US"/>
        </w:rPr>
      </w:pPr>
      <w:r w:rsidRPr="00746DB0">
        <w:rPr>
          <w:lang w:val="en-US"/>
        </w:rPr>
        <w:t>This insight helps the model and business rules give more weight to such transaction types.</w:t>
      </w:r>
    </w:p>
    <w:p w14:paraId="512DD4E9" w14:textId="77777777" w:rsidR="002C6222" w:rsidRDefault="002C6222" w:rsidP="002C6222">
      <w:pPr>
        <w:pStyle w:val="Heading3"/>
      </w:pPr>
      <w:r>
        <w:rPr>
          <w:rStyle w:val="Strong"/>
        </w:rPr>
        <w:t>Business Insight:</w:t>
      </w:r>
    </w:p>
    <w:p w14:paraId="664DDBAA" w14:textId="77777777" w:rsidR="002C6222" w:rsidRDefault="002C6222" w:rsidP="002C6222">
      <w:pPr>
        <w:pStyle w:val="NormalWeb"/>
      </w:pPr>
      <w:r>
        <w:t xml:space="preserve">Certain types (like </w:t>
      </w:r>
      <w:r>
        <w:rPr>
          <w:rStyle w:val="HTMLCode"/>
          <w:rFonts w:eastAsiaTheme="majorEastAsia"/>
        </w:rPr>
        <w:t>TRANSFER</w:t>
      </w:r>
      <w:r>
        <w:t xml:space="preserve"> and </w:t>
      </w:r>
      <w:r>
        <w:rPr>
          <w:rStyle w:val="HTMLCode"/>
          <w:rFonts w:eastAsiaTheme="majorEastAsia"/>
        </w:rPr>
        <w:t>CASH_OUT</w:t>
      </w:r>
      <w:r>
        <w:t>) carry much higher fraud risk. Companies can strengthen rules, add OTPs, or increase scrutiny specifically for those transaction modes.</w:t>
      </w:r>
    </w:p>
    <w:p w14:paraId="53F0ED9C" w14:textId="77777777" w:rsidR="002C6222" w:rsidRDefault="002C6222" w:rsidP="00746DB0">
      <w:pPr>
        <w:rPr>
          <w:lang w:val="en-US"/>
        </w:rPr>
      </w:pPr>
    </w:p>
    <w:p w14:paraId="5CD8663E" w14:textId="77777777" w:rsidR="00746DB0" w:rsidRDefault="00746DB0" w:rsidP="00746DB0">
      <w:pPr>
        <w:pStyle w:val="Heading2"/>
        <w:rPr>
          <w:lang w:val="en-US"/>
        </w:rPr>
      </w:pPr>
      <w:r w:rsidRPr="00746DB0">
        <w:rPr>
          <w:lang w:val="en-US"/>
        </w:rPr>
        <w:t>Insight 5: Distribution of Transaction Amounts</w:t>
      </w:r>
      <w:r w:rsidR="00147F5A">
        <w:rPr>
          <w:lang w:val="en-US"/>
        </w:rPr>
        <w:br/>
      </w:r>
      <w:r w:rsidR="00F7385A" w:rsidRPr="00F7385A">
        <w:rPr>
          <w:noProof/>
          <w:lang w:val="en-US"/>
        </w:rPr>
        <w:drawing>
          <wp:inline distT="0" distB="0" distL="0" distR="0" wp14:anchorId="52986FB2" wp14:editId="3D01CE7D">
            <wp:extent cx="5369560" cy="2432543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4335" cy="243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39ED" w14:textId="77777777" w:rsidR="00147F5A" w:rsidRPr="00147F5A" w:rsidRDefault="00147F5A" w:rsidP="00147F5A">
      <w:pPr>
        <w:rPr>
          <w:lang w:val="en-US"/>
        </w:rPr>
      </w:pPr>
      <w:r w:rsidRPr="00147F5A">
        <w:rPr>
          <w:lang w:val="en-US"/>
        </w:rPr>
        <w:t>The majority of transactions are low-value (left side of histogram), while a small number of high-value transactions create a long right tail.</w:t>
      </w:r>
    </w:p>
    <w:p w14:paraId="7FD63E64" w14:textId="77777777" w:rsidR="00147F5A" w:rsidRPr="00147F5A" w:rsidRDefault="00147F5A" w:rsidP="00147F5A">
      <w:pPr>
        <w:rPr>
          <w:lang w:val="en-US"/>
        </w:rPr>
      </w:pPr>
    </w:p>
    <w:p w14:paraId="592487ED" w14:textId="77777777" w:rsidR="00147F5A" w:rsidRPr="00147F5A" w:rsidRDefault="00147F5A" w:rsidP="00147F5A">
      <w:pPr>
        <w:rPr>
          <w:lang w:val="en-US"/>
        </w:rPr>
      </w:pPr>
      <w:r w:rsidRPr="00147F5A">
        <w:rPr>
          <w:lang w:val="en-US"/>
        </w:rPr>
        <w:t>These outliers are not errors — in fraud detection, they are often important signals.</w:t>
      </w:r>
    </w:p>
    <w:p w14:paraId="697F63D7" w14:textId="77777777" w:rsidR="00147F5A" w:rsidRPr="00147F5A" w:rsidRDefault="00147F5A" w:rsidP="00147F5A">
      <w:pPr>
        <w:rPr>
          <w:lang w:val="en-US"/>
        </w:rPr>
      </w:pPr>
    </w:p>
    <w:p w14:paraId="572619A7" w14:textId="77777777" w:rsidR="00147F5A" w:rsidRPr="00147F5A" w:rsidRDefault="00147F5A" w:rsidP="00147F5A">
      <w:pPr>
        <w:rPr>
          <w:lang w:val="en-US"/>
        </w:rPr>
      </w:pPr>
      <w:r w:rsidRPr="00147F5A">
        <w:rPr>
          <w:rFonts w:ascii="Segoe UI Emoji" w:hAnsi="Segoe UI Emoji" w:cs="Segoe UI Emoji"/>
          <w:lang w:val="en-US"/>
        </w:rPr>
        <w:t>📌</w:t>
      </w:r>
      <w:r w:rsidRPr="00147F5A">
        <w:rPr>
          <w:lang w:val="en-US"/>
        </w:rPr>
        <w:t xml:space="preserve"> Example:</w:t>
      </w:r>
    </w:p>
    <w:p w14:paraId="6BB300BE" w14:textId="77777777" w:rsidR="00147F5A" w:rsidRDefault="00147F5A" w:rsidP="00147F5A">
      <w:pPr>
        <w:rPr>
          <w:lang w:val="en-US"/>
        </w:rPr>
      </w:pPr>
      <w:r w:rsidRPr="00147F5A">
        <w:rPr>
          <w:lang w:val="en-US"/>
        </w:rPr>
        <w:t>Most transactions are under ₹10,000, but a few go beyond ₹1 lakh. If a fraudulent ₹2 lakh transfer occurs at 2:00 AM, that is both a value and timing anomaly.</w:t>
      </w:r>
    </w:p>
    <w:p w14:paraId="4D307A80" w14:textId="77777777" w:rsidR="002C6222" w:rsidRDefault="002C6222" w:rsidP="002C6222">
      <w:pPr>
        <w:pStyle w:val="Heading3"/>
      </w:pPr>
      <w:r>
        <w:rPr>
          <w:rStyle w:val="Strong"/>
        </w:rPr>
        <w:t>Business Insight:</w:t>
      </w:r>
    </w:p>
    <w:p w14:paraId="57D8558B" w14:textId="77777777" w:rsidR="002C6222" w:rsidRPr="002C6222" w:rsidRDefault="002C6222" w:rsidP="002C6222">
      <w:pPr>
        <w:pStyle w:val="NormalWeb"/>
      </w:pPr>
      <w:r>
        <w:t>Most transactions are low-value, but high-value transactions (which could be fraudulent) are outliers. Business can impose daily limits or create watchlists for unusually high transactions.</w:t>
      </w:r>
    </w:p>
    <w:p w14:paraId="2156958E" w14:textId="77777777" w:rsidR="00746DB0" w:rsidRDefault="00746DB0" w:rsidP="00746DB0">
      <w:pPr>
        <w:pStyle w:val="Heading2"/>
        <w:rPr>
          <w:lang w:val="en-US"/>
        </w:rPr>
      </w:pPr>
      <w:r w:rsidRPr="00746DB0">
        <w:rPr>
          <w:lang w:val="en-US"/>
        </w:rPr>
        <w:lastRenderedPageBreak/>
        <w:t>Insight 6: Daily Fraud Transaction Trend</w:t>
      </w:r>
    </w:p>
    <w:p w14:paraId="11B43D2F" w14:textId="77777777" w:rsidR="00147F5A" w:rsidRPr="00147F5A" w:rsidRDefault="00F7385A" w:rsidP="00147F5A">
      <w:pPr>
        <w:rPr>
          <w:lang w:val="en-US"/>
        </w:rPr>
      </w:pPr>
      <w:r w:rsidRPr="00F7385A">
        <w:rPr>
          <w:noProof/>
          <w:lang w:val="en-US"/>
        </w:rPr>
        <w:drawing>
          <wp:inline distT="0" distB="0" distL="0" distR="0" wp14:anchorId="095B6E8D" wp14:editId="13ACC23C">
            <wp:extent cx="4965700" cy="1918941"/>
            <wp:effectExtent l="0" t="0" r="635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562" cy="194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EA52" w14:textId="77777777" w:rsidR="00746DB0" w:rsidRPr="00746DB0" w:rsidRDefault="00746DB0" w:rsidP="00746DB0">
      <w:pPr>
        <w:rPr>
          <w:lang w:val="en-US"/>
        </w:rPr>
      </w:pPr>
      <w:r w:rsidRPr="00746DB0">
        <w:rPr>
          <w:lang w:val="en-US"/>
        </w:rPr>
        <w:t>This line chart shows fraud counts across actual dates. Some days show significant spikes in fraudulent transactions.</w:t>
      </w:r>
    </w:p>
    <w:p w14:paraId="5A79391C" w14:textId="77777777" w:rsidR="0008222C" w:rsidRPr="0008222C" w:rsidRDefault="0008222C" w:rsidP="0008222C">
      <w:pPr>
        <w:rPr>
          <w:lang w:val="en-US"/>
        </w:rPr>
      </w:pPr>
      <w:r w:rsidRPr="0008222C">
        <w:rPr>
          <w:b/>
          <w:lang w:val="en-US"/>
        </w:rPr>
        <w:t>Hypothesis</w:t>
      </w:r>
      <w:r w:rsidRPr="0008222C">
        <w:rPr>
          <w:lang w:val="en-US"/>
        </w:rPr>
        <w:t>: Fraud incidents follow a time-based pattern and may spike around weekends, month-end, or early mornings.</w:t>
      </w:r>
    </w:p>
    <w:p w14:paraId="7790C188" w14:textId="77777777" w:rsidR="0008222C" w:rsidRPr="0008222C" w:rsidRDefault="0008222C" w:rsidP="0008222C">
      <w:pPr>
        <w:rPr>
          <w:lang w:val="en-US"/>
        </w:rPr>
      </w:pPr>
    </w:p>
    <w:p w14:paraId="075D80DC" w14:textId="77777777" w:rsidR="00746DB0" w:rsidRPr="00746DB0" w:rsidRDefault="0008222C" w:rsidP="0008222C">
      <w:pPr>
        <w:rPr>
          <w:lang w:val="en-US"/>
        </w:rPr>
      </w:pPr>
      <w:r w:rsidRPr="0008222C">
        <w:rPr>
          <w:b/>
          <w:lang w:val="en-US"/>
        </w:rPr>
        <w:t>Observation</w:t>
      </w:r>
      <w:r w:rsidRPr="0008222C">
        <w:rPr>
          <w:lang w:val="en-US"/>
        </w:rPr>
        <w:t>: There are visible spikes in fraud transactions on certain dates and time periods, suggesting coordinated fraudulent activity.</w:t>
      </w:r>
    </w:p>
    <w:p w14:paraId="2925348A" w14:textId="77777777" w:rsidR="00746DB0" w:rsidRPr="00746DB0" w:rsidRDefault="00746DB0" w:rsidP="00746DB0">
      <w:pPr>
        <w:rPr>
          <w:lang w:val="en-US"/>
        </w:rPr>
      </w:pPr>
      <w:r w:rsidRPr="00746DB0">
        <w:rPr>
          <w:rFonts w:ascii="Segoe UI Emoji" w:hAnsi="Segoe UI Emoji" w:cs="Segoe UI Emoji"/>
          <w:lang w:val="en-US"/>
        </w:rPr>
        <w:t>📌</w:t>
      </w:r>
      <w:r w:rsidRPr="00746DB0">
        <w:rPr>
          <w:lang w:val="en-US"/>
        </w:rPr>
        <w:t xml:space="preserve"> Example:</w:t>
      </w:r>
    </w:p>
    <w:p w14:paraId="135D69F4" w14:textId="77777777" w:rsidR="002C6222" w:rsidRDefault="00746DB0" w:rsidP="00746DB0">
      <w:pPr>
        <w:rPr>
          <w:lang w:val="en-US"/>
        </w:rPr>
      </w:pPr>
      <w:r w:rsidRPr="00746DB0">
        <w:rPr>
          <w:lang w:val="en-US"/>
        </w:rPr>
        <w:t>If June 10 and June 15 show major fraud spikes, those dates could indicate targeted attack periods or failed monitoring events.</w:t>
      </w:r>
    </w:p>
    <w:p w14:paraId="01B664A0" w14:textId="77777777" w:rsidR="002C6222" w:rsidRDefault="002C6222" w:rsidP="002C6222">
      <w:pPr>
        <w:pStyle w:val="Heading3"/>
      </w:pPr>
      <w:r>
        <w:rPr>
          <w:rStyle w:val="Strong"/>
        </w:rPr>
        <w:t>Business Insight:</w:t>
      </w:r>
    </w:p>
    <w:p w14:paraId="4D3EFD54" w14:textId="77777777" w:rsidR="002C6222" w:rsidRPr="002C6222" w:rsidRDefault="002C6222" w:rsidP="002C6222">
      <w:pPr>
        <w:pStyle w:val="NormalWeb"/>
      </w:pPr>
      <w:r>
        <w:t>Fraud spikes on specific dates. These may correlate with payday periods, holidays, or known vulnerabilities. Companies can proactively scale fraud monitoring teams/resources around such spikes.</w:t>
      </w:r>
    </w:p>
    <w:p w14:paraId="048969FF" w14:textId="77777777" w:rsidR="00746DB0" w:rsidRDefault="00746DB0" w:rsidP="00746DB0">
      <w:pPr>
        <w:pStyle w:val="Heading2"/>
        <w:rPr>
          <w:lang w:val="en-US"/>
        </w:rPr>
      </w:pPr>
      <w:r w:rsidRPr="00746DB0">
        <w:rPr>
          <w:lang w:val="en-US"/>
        </w:rPr>
        <w:t>Insight 7: Distribution of Engineered Delta Features</w:t>
      </w:r>
    </w:p>
    <w:p w14:paraId="26B40406" w14:textId="77777777" w:rsidR="00147F5A" w:rsidRPr="00147F5A" w:rsidRDefault="00F7385A" w:rsidP="00147F5A">
      <w:pPr>
        <w:rPr>
          <w:lang w:val="en-US"/>
        </w:rPr>
      </w:pPr>
      <w:r w:rsidRPr="00F7385A">
        <w:rPr>
          <w:noProof/>
          <w:lang w:val="en-US"/>
        </w:rPr>
        <w:drawing>
          <wp:inline distT="0" distB="0" distL="0" distR="0" wp14:anchorId="65A43550" wp14:editId="679E1CC5">
            <wp:extent cx="5731510" cy="18205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3058" w14:textId="77777777" w:rsidR="00746DB0" w:rsidRPr="00746DB0" w:rsidRDefault="00746DB0" w:rsidP="00746DB0">
      <w:pPr>
        <w:rPr>
          <w:lang w:val="en-US"/>
        </w:rPr>
      </w:pPr>
      <w:r w:rsidRPr="00746DB0">
        <w:rPr>
          <w:lang w:val="en-US"/>
        </w:rPr>
        <w:t>These two features measure whether balance updates match expectations.</w:t>
      </w:r>
    </w:p>
    <w:p w14:paraId="3F4A9BD3" w14:textId="77777777" w:rsidR="00746DB0" w:rsidRPr="00746DB0" w:rsidRDefault="00746DB0" w:rsidP="00746DB0">
      <w:pPr>
        <w:rPr>
          <w:lang w:val="en-US"/>
        </w:rPr>
      </w:pPr>
    </w:p>
    <w:p w14:paraId="2C48D129" w14:textId="77777777" w:rsidR="00746DB0" w:rsidRPr="00746DB0" w:rsidRDefault="00746DB0" w:rsidP="00746DB0">
      <w:pPr>
        <w:rPr>
          <w:lang w:val="en-US"/>
        </w:rPr>
      </w:pPr>
      <w:r w:rsidRPr="00746DB0">
        <w:rPr>
          <w:rFonts w:ascii="Segoe UI Emoji" w:hAnsi="Segoe UI Emoji" w:cs="Segoe UI Emoji"/>
          <w:lang w:val="en-US"/>
        </w:rPr>
        <w:t>📌</w:t>
      </w:r>
      <w:r w:rsidRPr="00746DB0">
        <w:rPr>
          <w:lang w:val="en-US"/>
        </w:rPr>
        <w:t xml:space="preserve"> Example:</w:t>
      </w:r>
    </w:p>
    <w:p w14:paraId="008CCDC4" w14:textId="77777777" w:rsidR="00746DB0" w:rsidRPr="00746DB0" w:rsidRDefault="00746DB0" w:rsidP="00746DB0">
      <w:pPr>
        <w:rPr>
          <w:lang w:val="en-US"/>
        </w:rPr>
      </w:pPr>
      <w:r w:rsidRPr="00746DB0">
        <w:rPr>
          <w:lang w:val="en-US"/>
        </w:rPr>
        <w:lastRenderedPageBreak/>
        <w:t>If someone sends ₹10,000, and their old balance was ₹50,000, the new balance should be ₹40,000.</w:t>
      </w:r>
    </w:p>
    <w:p w14:paraId="34BE90B3" w14:textId="77777777" w:rsidR="00746DB0" w:rsidRPr="00746DB0" w:rsidRDefault="00746DB0" w:rsidP="00746DB0">
      <w:pPr>
        <w:rPr>
          <w:lang w:val="en-US"/>
        </w:rPr>
      </w:pPr>
      <w:r w:rsidRPr="00746DB0">
        <w:rPr>
          <w:lang w:val="en-US"/>
        </w:rPr>
        <w:t>If it's not, and there's a ₹5,000 gap — this could be fraud.</w:t>
      </w:r>
    </w:p>
    <w:p w14:paraId="0DC1FB39" w14:textId="77777777" w:rsidR="00746DB0" w:rsidRPr="00746DB0" w:rsidRDefault="00746DB0" w:rsidP="00746DB0">
      <w:pPr>
        <w:rPr>
          <w:lang w:val="en-US"/>
        </w:rPr>
      </w:pPr>
    </w:p>
    <w:p w14:paraId="65CF70AA" w14:textId="77777777" w:rsidR="00746DB0" w:rsidRDefault="00746DB0" w:rsidP="00746DB0">
      <w:pPr>
        <w:rPr>
          <w:lang w:val="en-US"/>
        </w:rPr>
      </w:pPr>
      <w:r w:rsidRPr="00746DB0">
        <w:rPr>
          <w:lang w:val="en-US"/>
        </w:rPr>
        <w:t>Unusual delta values — especially near-zero or highly negative — are often signs of balance tampering or non-compliant transactions.</w:t>
      </w:r>
    </w:p>
    <w:p w14:paraId="62221FBB" w14:textId="77777777" w:rsidR="002C6222" w:rsidRDefault="002C6222" w:rsidP="002C6222">
      <w:pPr>
        <w:pStyle w:val="Heading3"/>
      </w:pPr>
      <w:r>
        <w:rPr>
          <w:rStyle w:val="Strong"/>
        </w:rPr>
        <w:t>Business Insight:</w:t>
      </w:r>
    </w:p>
    <w:p w14:paraId="522835BB" w14:textId="77777777" w:rsidR="002C6222" w:rsidRDefault="002C6222" w:rsidP="002C6222">
      <w:pPr>
        <w:pStyle w:val="NormalWeb"/>
      </w:pPr>
      <w:r>
        <w:t>Irregular balance changes — even if transaction type looks valid — suggest potential fraud. These engineered features help detect cases where balances are manipulated or inconsistent with expected accounting.</w:t>
      </w:r>
    </w:p>
    <w:p w14:paraId="6BA216E1" w14:textId="77777777" w:rsidR="002C6222" w:rsidRDefault="002C6222" w:rsidP="00746DB0">
      <w:pPr>
        <w:rPr>
          <w:lang w:val="en-US"/>
        </w:rPr>
      </w:pPr>
    </w:p>
    <w:p w14:paraId="4454AEAC" w14:textId="77777777" w:rsidR="00147F5A" w:rsidRDefault="00147F5A" w:rsidP="00147F5A">
      <w:pPr>
        <w:pStyle w:val="Heading2"/>
        <w:rPr>
          <w:lang w:val="en-US"/>
        </w:rPr>
      </w:pPr>
      <w:r w:rsidRPr="00147F5A">
        <w:rPr>
          <w:lang w:val="en-US"/>
        </w:rPr>
        <w:t xml:space="preserve"> </w:t>
      </w:r>
      <w:r w:rsidRPr="00147F5A">
        <w:rPr>
          <w:rFonts w:ascii="Segoe UI Emoji" w:hAnsi="Segoe UI Emoji" w:cs="Segoe UI Emoji"/>
          <w:lang w:val="en-US"/>
        </w:rPr>
        <w:t>✅</w:t>
      </w:r>
      <w:r w:rsidRPr="00147F5A">
        <w:rPr>
          <w:lang w:val="en-US"/>
        </w:rPr>
        <w:t xml:space="preserve"> EDA </w:t>
      </w:r>
      <w:proofErr w:type="gramStart"/>
      <w:r w:rsidRPr="00147F5A">
        <w:rPr>
          <w:lang w:val="en-US"/>
        </w:rPr>
        <w:t>Summary</w:t>
      </w:r>
      <w:r w:rsidR="001651C3">
        <w:rPr>
          <w:lang w:val="en-US"/>
        </w:rPr>
        <w:t xml:space="preserve"> :</w:t>
      </w:r>
      <w:proofErr w:type="gramEnd"/>
    </w:p>
    <w:p w14:paraId="7FBDDCEA" w14:textId="77777777" w:rsidR="0008222C" w:rsidRPr="0008222C" w:rsidRDefault="0008222C" w:rsidP="0008222C">
      <w:pPr>
        <w:rPr>
          <w:lang w:val="en-US"/>
        </w:rPr>
      </w:pPr>
      <w:r w:rsidRPr="0008222C">
        <w:rPr>
          <w:lang w:val="en-US"/>
        </w:rPr>
        <w:t xml:space="preserve"> How EDA Informs Business Decisions</w:t>
      </w:r>
    </w:p>
    <w:p w14:paraId="31D0F472" w14:textId="77777777" w:rsidR="0008222C" w:rsidRPr="0008222C" w:rsidRDefault="0008222C" w:rsidP="0008222C">
      <w:pPr>
        <w:rPr>
          <w:lang w:val="en-US"/>
        </w:rPr>
      </w:pPr>
    </w:p>
    <w:p w14:paraId="383E8192" w14:textId="77777777" w:rsidR="0008222C" w:rsidRPr="0008222C" w:rsidRDefault="0008222C" w:rsidP="0008222C">
      <w:pPr>
        <w:rPr>
          <w:lang w:val="en-US"/>
        </w:rPr>
      </w:pPr>
      <w:r w:rsidRPr="0008222C">
        <w:rPr>
          <w:lang w:val="en-US"/>
        </w:rPr>
        <w:t>This EDA phase provided key fraud indicators based on transaction type, time trends, and balance behavior.</w:t>
      </w:r>
    </w:p>
    <w:p w14:paraId="50FD94CE" w14:textId="77777777" w:rsidR="0008222C" w:rsidRPr="0008222C" w:rsidRDefault="0008222C" w:rsidP="0008222C">
      <w:pPr>
        <w:rPr>
          <w:lang w:val="en-US"/>
        </w:rPr>
      </w:pPr>
    </w:p>
    <w:p w14:paraId="2B4289B7" w14:textId="77777777" w:rsidR="0008222C" w:rsidRPr="0008222C" w:rsidRDefault="0008222C" w:rsidP="0008222C">
      <w:pPr>
        <w:rPr>
          <w:lang w:val="en-US"/>
        </w:rPr>
      </w:pPr>
      <w:r w:rsidRPr="0008222C">
        <w:rPr>
          <w:lang w:val="en-US"/>
        </w:rPr>
        <w:t>From a business perspective:</w:t>
      </w:r>
    </w:p>
    <w:p w14:paraId="32A9F405" w14:textId="77777777" w:rsidR="0008222C" w:rsidRPr="0008222C" w:rsidRDefault="0008222C" w:rsidP="0008222C">
      <w:pPr>
        <w:rPr>
          <w:lang w:val="en-US"/>
        </w:rPr>
      </w:pPr>
      <w:r w:rsidRPr="0008222C">
        <w:rPr>
          <w:lang w:val="en-US"/>
        </w:rPr>
        <w:t>- Fraud-prone transaction types can be more closely monitored</w:t>
      </w:r>
    </w:p>
    <w:p w14:paraId="3D0322AF" w14:textId="77777777" w:rsidR="0008222C" w:rsidRPr="0008222C" w:rsidRDefault="0008222C" w:rsidP="0008222C">
      <w:pPr>
        <w:rPr>
          <w:lang w:val="en-US"/>
        </w:rPr>
      </w:pPr>
      <w:r w:rsidRPr="0008222C">
        <w:rPr>
          <w:lang w:val="en-US"/>
        </w:rPr>
        <w:t>- Daily patterns can guide staffing and real-time alerting</w:t>
      </w:r>
    </w:p>
    <w:p w14:paraId="3C565643" w14:textId="77777777" w:rsidR="0008222C" w:rsidRPr="0008222C" w:rsidRDefault="0008222C" w:rsidP="0008222C">
      <w:pPr>
        <w:rPr>
          <w:lang w:val="en-US"/>
        </w:rPr>
      </w:pPr>
      <w:r w:rsidRPr="0008222C">
        <w:rPr>
          <w:lang w:val="en-US"/>
        </w:rPr>
        <w:t>- Balance deltas reveal potential fund manipulation</w:t>
      </w:r>
    </w:p>
    <w:p w14:paraId="57381524" w14:textId="77777777" w:rsidR="0008222C" w:rsidRPr="0008222C" w:rsidRDefault="0008222C" w:rsidP="0008222C">
      <w:pPr>
        <w:rPr>
          <w:lang w:val="en-US"/>
        </w:rPr>
      </w:pPr>
    </w:p>
    <w:p w14:paraId="1D8FE6E3" w14:textId="77777777" w:rsidR="0008222C" w:rsidRPr="0008222C" w:rsidRDefault="0008222C" w:rsidP="0008222C">
      <w:pPr>
        <w:rPr>
          <w:lang w:val="en-US"/>
        </w:rPr>
      </w:pPr>
      <w:r w:rsidRPr="0008222C">
        <w:rPr>
          <w:lang w:val="en-US"/>
        </w:rPr>
        <w:t>These findings help build a targeted fraud detection strategy, not just a generalized one.</w:t>
      </w:r>
    </w:p>
    <w:p w14:paraId="34996004" w14:textId="77777777" w:rsidR="00147F5A" w:rsidRPr="00147F5A" w:rsidRDefault="00147F5A" w:rsidP="00147F5A">
      <w:pPr>
        <w:rPr>
          <w:lang w:val="en-US"/>
        </w:rPr>
      </w:pPr>
      <w:r w:rsidRPr="00147F5A">
        <w:rPr>
          <w:lang w:val="en-US"/>
        </w:rPr>
        <w:t>Key findings from post-cleaning EDA:</w:t>
      </w:r>
    </w:p>
    <w:p w14:paraId="7B055337" w14:textId="77777777" w:rsidR="00147F5A" w:rsidRPr="00147F5A" w:rsidRDefault="00147F5A" w:rsidP="00147F5A">
      <w:pPr>
        <w:rPr>
          <w:lang w:val="en-US"/>
        </w:rPr>
      </w:pPr>
      <w:r w:rsidRPr="00147F5A">
        <w:rPr>
          <w:lang w:val="en-US"/>
        </w:rPr>
        <w:t>- Fraud is concentrated in specific transaction types (TRANSFER, CASH_OUT)</w:t>
      </w:r>
    </w:p>
    <w:p w14:paraId="1656560D" w14:textId="77777777" w:rsidR="00147F5A" w:rsidRPr="00147F5A" w:rsidRDefault="00147F5A" w:rsidP="00147F5A">
      <w:pPr>
        <w:rPr>
          <w:lang w:val="en-US"/>
        </w:rPr>
      </w:pPr>
      <w:r w:rsidRPr="00147F5A">
        <w:rPr>
          <w:lang w:val="en-US"/>
        </w:rPr>
        <w:t>- Most transactions are low-value, but outliers exist and may signal risk</w:t>
      </w:r>
    </w:p>
    <w:p w14:paraId="092FE7F3" w14:textId="77777777" w:rsidR="00147F5A" w:rsidRPr="00147F5A" w:rsidRDefault="00147F5A" w:rsidP="00147F5A">
      <w:pPr>
        <w:rPr>
          <w:lang w:val="en-US"/>
        </w:rPr>
      </w:pPr>
      <w:r w:rsidRPr="00147F5A">
        <w:rPr>
          <w:lang w:val="en-US"/>
        </w:rPr>
        <w:t>- Fraud spikes on specific calendar days</w:t>
      </w:r>
    </w:p>
    <w:p w14:paraId="0DE203BC" w14:textId="77777777" w:rsidR="00147F5A" w:rsidRPr="00147F5A" w:rsidRDefault="00147F5A" w:rsidP="00147F5A">
      <w:pPr>
        <w:rPr>
          <w:lang w:val="en-US"/>
        </w:rPr>
      </w:pPr>
      <w:r w:rsidRPr="00147F5A">
        <w:rPr>
          <w:lang w:val="en-US"/>
        </w:rPr>
        <w:t>- Engineered delta features expose balance inconsistencies in fraud cases</w:t>
      </w:r>
    </w:p>
    <w:p w14:paraId="32B60E73" w14:textId="77777777" w:rsidR="00147F5A" w:rsidRPr="00147F5A" w:rsidRDefault="00147F5A" w:rsidP="00147F5A">
      <w:pPr>
        <w:rPr>
          <w:lang w:val="en-US"/>
        </w:rPr>
      </w:pPr>
    </w:p>
    <w:p w14:paraId="0D5532BD" w14:textId="77777777" w:rsidR="00147F5A" w:rsidRDefault="00147F5A" w:rsidP="00147F5A">
      <w:pPr>
        <w:rPr>
          <w:lang w:val="en-US"/>
        </w:rPr>
      </w:pPr>
      <w:r w:rsidRPr="00147F5A">
        <w:rPr>
          <w:lang w:val="en-US"/>
        </w:rPr>
        <w:t>These insights will directly influence feature selection and model design.</w:t>
      </w:r>
    </w:p>
    <w:p w14:paraId="188831C9" w14:textId="77777777" w:rsidR="006724A9" w:rsidRDefault="006724A9" w:rsidP="006724A9">
      <w:pPr>
        <w:pStyle w:val="Heading1"/>
        <w:jc w:val="center"/>
        <w:rPr>
          <w:b/>
          <w:color w:val="C00000"/>
          <w:u w:val="single"/>
        </w:rPr>
      </w:pPr>
      <w:r w:rsidRPr="006724A9">
        <w:rPr>
          <w:b/>
          <w:color w:val="C00000"/>
          <w:u w:val="single"/>
        </w:rPr>
        <w:lastRenderedPageBreak/>
        <w:t>Feature Engineering</w:t>
      </w:r>
    </w:p>
    <w:p w14:paraId="3BEABD8B" w14:textId="77777777" w:rsidR="006724A9" w:rsidRDefault="006724A9" w:rsidP="006724A9">
      <w:pPr>
        <w:pStyle w:val="Heading2"/>
      </w:pPr>
      <w:r w:rsidRPr="006724A9">
        <w:t>Dropping Non-Predictive Columns</w:t>
      </w:r>
    </w:p>
    <w:p w14:paraId="377648F3" w14:textId="77777777" w:rsidR="006724A9" w:rsidRDefault="006724A9" w:rsidP="006724A9">
      <w:r>
        <w:t>Both `</w:t>
      </w:r>
      <w:proofErr w:type="spellStart"/>
      <w:r>
        <w:t>nameOrig</w:t>
      </w:r>
      <w:proofErr w:type="spellEnd"/>
      <w:r>
        <w:t>` and `</w:t>
      </w:r>
      <w:proofErr w:type="spellStart"/>
      <w:r>
        <w:t>nameDest</w:t>
      </w:r>
      <w:proofErr w:type="spellEnd"/>
      <w:r>
        <w:t>` are high-cardinality string fields. Including them in the model would not improve performance and may cause the model to learn irrelevant patterns.</w:t>
      </w:r>
    </w:p>
    <w:p w14:paraId="4FD968BE" w14:textId="77777777" w:rsidR="006724A9" w:rsidRDefault="006724A9" w:rsidP="006724A9"/>
    <w:p w14:paraId="62943263" w14:textId="77777777" w:rsidR="006724A9" w:rsidRPr="006724A9" w:rsidRDefault="006724A9" w:rsidP="006724A9">
      <w:r>
        <w:t xml:space="preserve">Hence, they are dropped before </w:t>
      </w:r>
      <w:proofErr w:type="spellStart"/>
      <w:r>
        <w:t>modeling</w:t>
      </w:r>
      <w:proofErr w:type="spellEnd"/>
      <w:r>
        <w:t>.</w:t>
      </w:r>
    </w:p>
    <w:p w14:paraId="6A5DF959" w14:textId="77777777" w:rsidR="006724A9" w:rsidRDefault="006724A9" w:rsidP="006724A9">
      <w:pPr>
        <w:pStyle w:val="Heading2"/>
        <w:rPr>
          <w:rStyle w:val="HTMLCode"/>
          <w:rFonts w:asciiTheme="majorHAnsi" w:eastAsiaTheme="majorEastAsia" w:hAnsiTheme="majorHAnsi" w:cstheme="majorBidi"/>
          <w:sz w:val="26"/>
          <w:szCs w:val="26"/>
        </w:rPr>
      </w:pPr>
      <w:r w:rsidRPr="006724A9">
        <w:t>Engineering </w:t>
      </w:r>
      <w:proofErr w:type="spellStart"/>
      <w:r w:rsidRPr="006724A9">
        <w:rPr>
          <w:rStyle w:val="HTMLCode"/>
          <w:rFonts w:asciiTheme="majorHAnsi" w:eastAsiaTheme="majorEastAsia" w:hAnsiTheme="majorHAnsi" w:cstheme="majorBidi"/>
          <w:sz w:val="26"/>
          <w:szCs w:val="26"/>
        </w:rPr>
        <w:t>deltaOrig</w:t>
      </w:r>
      <w:proofErr w:type="spellEnd"/>
      <w:r w:rsidRPr="006724A9">
        <w:t> and </w:t>
      </w:r>
      <w:proofErr w:type="spellStart"/>
      <w:r w:rsidRPr="006724A9">
        <w:rPr>
          <w:rStyle w:val="HTMLCode"/>
          <w:rFonts w:asciiTheme="majorHAnsi" w:eastAsiaTheme="majorEastAsia" w:hAnsiTheme="majorHAnsi" w:cstheme="majorBidi"/>
          <w:sz w:val="26"/>
          <w:szCs w:val="26"/>
        </w:rPr>
        <w:t>deltaDest</w:t>
      </w:r>
      <w:proofErr w:type="spellEnd"/>
    </w:p>
    <w:p w14:paraId="3233AF10" w14:textId="77777777" w:rsidR="006724A9" w:rsidRDefault="006724A9" w:rsidP="006724A9">
      <w:r>
        <w:t>Two engineered features were created:</w:t>
      </w:r>
    </w:p>
    <w:p w14:paraId="03CFC997" w14:textId="77777777" w:rsidR="006724A9" w:rsidRDefault="006724A9" w:rsidP="006724A9"/>
    <w:p w14:paraId="557551FD" w14:textId="77777777" w:rsidR="006724A9" w:rsidRDefault="006724A9" w:rsidP="006724A9">
      <w:r>
        <w:t>- `</w:t>
      </w:r>
      <w:proofErr w:type="spellStart"/>
      <w:r>
        <w:t>deltaOrig</w:t>
      </w:r>
      <w:proofErr w:type="spellEnd"/>
      <w:r>
        <w:t>` = expected sender balance change - actual</w:t>
      </w:r>
    </w:p>
    <w:p w14:paraId="10D7303A" w14:textId="77777777" w:rsidR="006724A9" w:rsidRDefault="006724A9" w:rsidP="006724A9">
      <w:r>
        <w:t>- `</w:t>
      </w:r>
      <w:proofErr w:type="spellStart"/>
      <w:r>
        <w:t>deltaDest</w:t>
      </w:r>
      <w:proofErr w:type="spellEnd"/>
      <w:r>
        <w:t>` = actual receiver balance change - expected</w:t>
      </w:r>
    </w:p>
    <w:p w14:paraId="2A61E854" w14:textId="77777777" w:rsidR="006724A9" w:rsidRDefault="006724A9" w:rsidP="006724A9"/>
    <w:p w14:paraId="091AAE65" w14:textId="77777777" w:rsidR="006724A9" w:rsidRPr="006724A9" w:rsidRDefault="006724A9" w:rsidP="006724A9">
      <w:r>
        <w:t>Unusual or extreme values may indicate fraud or system glitches.</w:t>
      </w:r>
    </w:p>
    <w:p w14:paraId="5FA0FDEE" w14:textId="77777777" w:rsidR="006724A9" w:rsidRDefault="006724A9" w:rsidP="006724A9">
      <w:pPr>
        <w:pStyle w:val="Heading2"/>
        <w:rPr>
          <w:rStyle w:val="HTMLCode"/>
          <w:rFonts w:asciiTheme="majorHAnsi" w:eastAsiaTheme="majorEastAsia" w:hAnsiTheme="majorHAnsi" w:cstheme="majorBidi"/>
          <w:sz w:val="26"/>
          <w:szCs w:val="26"/>
        </w:rPr>
      </w:pPr>
      <w:r w:rsidRPr="006724A9">
        <w:t>Encoding Categorical Feature: </w:t>
      </w:r>
      <w:r w:rsidRPr="006724A9">
        <w:rPr>
          <w:rStyle w:val="HTMLCode"/>
          <w:rFonts w:asciiTheme="majorHAnsi" w:eastAsiaTheme="majorEastAsia" w:hAnsiTheme="majorHAnsi" w:cstheme="majorBidi"/>
          <w:sz w:val="26"/>
          <w:szCs w:val="26"/>
        </w:rPr>
        <w:t>type</w:t>
      </w:r>
    </w:p>
    <w:p w14:paraId="3E3A77DE" w14:textId="77777777" w:rsidR="006724A9" w:rsidRDefault="006724A9" w:rsidP="006724A9">
      <w:r>
        <w:t>Machine learning models can't process text directly. One-hot encoding converts the `type` column into binary variables — one for each category.</w:t>
      </w:r>
    </w:p>
    <w:p w14:paraId="64154268" w14:textId="77777777" w:rsidR="006724A9" w:rsidRDefault="006724A9" w:rsidP="006724A9"/>
    <w:p w14:paraId="1EA189EB" w14:textId="77777777" w:rsidR="006724A9" w:rsidRDefault="006724A9" w:rsidP="006724A9">
      <w:r>
        <w:t>This avoids misinterpretation and preserves all types for fair comparison.</w:t>
      </w:r>
    </w:p>
    <w:p w14:paraId="3634B2B2" w14:textId="77777777" w:rsidR="006724A9" w:rsidRDefault="006724A9" w:rsidP="006724A9">
      <w:pPr>
        <w:pStyle w:val="Heading2"/>
      </w:pPr>
      <w:r w:rsidRPr="006724A9">
        <w:t>Final Preview of Engineered Dataset</w:t>
      </w:r>
    </w:p>
    <w:p w14:paraId="1EB82498" w14:textId="77777777" w:rsidR="00FE7A05" w:rsidRPr="00FE7A05" w:rsidRDefault="00FE7A05" w:rsidP="00FE7A05">
      <w:r w:rsidRPr="00FE7A05">
        <w:rPr>
          <w:noProof/>
        </w:rPr>
        <w:drawing>
          <wp:inline distT="0" distB="0" distL="0" distR="0" wp14:anchorId="37C2A22F" wp14:editId="40D4BF23">
            <wp:extent cx="6110650" cy="1079500"/>
            <wp:effectExtent l="0" t="0" r="444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570" cy="111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8B1A" w14:textId="77777777" w:rsidR="006724A9" w:rsidRDefault="006724A9" w:rsidP="006724A9">
      <w:r>
        <w:t>Final features include:</w:t>
      </w:r>
    </w:p>
    <w:p w14:paraId="27C51A8C" w14:textId="77777777" w:rsidR="006724A9" w:rsidRDefault="006724A9" w:rsidP="006724A9">
      <w:r>
        <w:t>- Engineered date/time/delta features</w:t>
      </w:r>
    </w:p>
    <w:p w14:paraId="4F9825E1" w14:textId="77777777" w:rsidR="006724A9" w:rsidRDefault="006724A9" w:rsidP="006724A9">
      <w:r>
        <w:t>- Scaled amounts and balances</w:t>
      </w:r>
    </w:p>
    <w:p w14:paraId="1AF20B59" w14:textId="77777777" w:rsidR="006724A9" w:rsidRDefault="006724A9" w:rsidP="006724A9">
      <w:r>
        <w:t>- Encoded transaction types</w:t>
      </w:r>
    </w:p>
    <w:p w14:paraId="52AA0A4E" w14:textId="77777777" w:rsidR="006724A9" w:rsidRDefault="006724A9" w:rsidP="006724A9"/>
    <w:p w14:paraId="605A3C48" w14:textId="77777777" w:rsidR="006724A9" w:rsidRDefault="006724A9" w:rsidP="006724A9">
      <w:r>
        <w:t xml:space="preserve">The dataset is now ready for </w:t>
      </w:r>
      <w:proofErr w:type="spellStart"/>
      <w:r>
        <w:t>modeling</w:t>
      </w:r>
      <w:proofErr w:type="spellEnd"/>
      <w:r>
        <w:t xml:space="preserve"> and splitting.</w:t>
      </w:r>
    </w:p>
    <w:p w14:paraId="00C79038" w14:textId="77777777" w:rsidR="001651C3" w:rsidRDefault="001651C3" w:rsidP="006724A9"/>
    <w:p w14:paraId="02F463B4" w14:textId="77777777" w:rsidR="001651C3" w:rsidRPr="001651C3" w:rsidRDefault="001651C3" w:rsidP="001651C3">
      <w:pPr>
        <w:rPr>
          <w:b/>
        </w:rPr>
      </w:pPr>
      <w:r w:rsidRPr="001651C3">
        <w:rPr>
          <w:b/>
        </w:rPr>
        <w:t xml:space="preserve">Feature Engineering Purpose &amp; </w:t>
      </w:r>
      <w:proofErr w:type="gramStart"/>
      <w:r w:rsidRPr="001651C3">
        <w:rPr>
          <w:b/>
        </w:rPr>
        <w:t>Hypothesis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74A19C12" w14:textId="77777777" w:rsidR="001651C3" w:rsidRDefault="001651C3" w:rsidP="001651C3">
      <w:proofErr w:type="spellStart"/>
      <w:r>
        <w:t>deltaOri</w:t>
      </w:r>
      <w:r>
        <w:t>g</w:t>
      </w:r>
      <w:proofErr w:type="spellEnd"/>
      <w:r>
        <w:t xml:space="preserve"> = Difference between old and new balance for sender  </w:t>
      </w:r>
    </w:p>
    <w:p w14:paraId="76ED6644" w14:textId="77777777" w:rsidR="001651C3" w:rsidRDefault="001651C3" w:rsidP="001651C3">
      <w:proofErr w:type="spellStart"/>
      <w:r>
        <w:lastRenderedPageBreak/>
        <w:t>deltaDest</w:t>
      </w:r>
      <w:proofErr w:type="spellEnd"/>
      <w:r>
        <w:t xml:space="preserve"> = Difference between old and new balance for receiver</w:t>
      </w:r>
    </w:p>
    <w:p w14:paraId="0C793CD0" w14:textId="77777777" w:rsidR="001651C3" w:rsidRDefault="001651C3" w:rsidP="001651C3"/>
    <w:p w14:paraId="221E9FA7" w14:textId="77777777" w:rsidR="001651C3" w:rsidRDefault="001651C3" w:rsidP="001651C3">
      <w:r>
        <w:t>Hypothesis: In a legitimate transaction, the balance difference (`delta`) should match the transaction `amount`. If this isn’t true, it could signal fraud, fund reversal, or account manipulation.</w:t>
      </w:r>
    </w:p>
    <w:p w14:paraId="0BDF83F7" w14:textId="77777777" w:rsidR="001651C3" w:rsidRDefault="001651C3" w:rsidP="001651C3"/>
    <w:p w14:paraId="18D65A59" w14:textId="77777777" w:rsidR="001651C3" w:rsidRDefault="001651C3" w:rsidP="001651C3">
      <w:r>
        <w:t>These engineered features help the model identify imbalance patterns that aren’t obvious in raw balances. They increase model accuracy and reflect actual financial logic, not just statistical features.</w:t>
      </w:r>
    </w:p>
    <w:p w14:paraId="7254C3F9" w14:textId="77777777" w:rsidR="00C101C7" w:rsidRDefault="00C101C7" w:rsidP="00C101C7">
      <w:pPr>
        <w:pStyle w:val="Heading2"/>
      </w:pPr>
      <w:r w:rsidRPr="00C101C7">
        <w:t>Business Insight</w:t>
      </w:r>
      <w:r w:rsidR="006B3876">
        <w:t>:</w:t>
      </w:r>
    </w:p>
    <w:p w14:paraId="38EF17C6" w14:textId="77777777" w:rsidR="006B3876" w:rsidRPr="006B3876" w:rsidRDefault="006B3876" w:rsidP="006B3876"/>
    <w:p w14:paraId="476FEB8F" w14:textId="77777777" w:rsidR="00C101C7" w:rsidRPr="00C101C7" w:rsidRDefault="00C101C7" w:rsidP="00C101C7">
      <w:r>
        <w:t xml:space="preserve">Feature engineering translated raw transaction logs into machine-understandable signals that represent actual financial </w:t>
      </w:r>
      <w:proofErr w:type="spellStart"/>
      <w:r>
        <w:t>behaviors</w:t>
      </w:r>
      <w:proofErr w:type="spellEnd"/>
      <w:r>
        <w:t xml:space="preserve">. Dropping irrelevant IDs, encoding </w:t>
      </w:r>
      <w:r>
        <w:rPr>
          <w:rStyle w:val="HTMLCode"/>
          <w:rFonts w:eastAsiaTheme="minorHAnsi"/>
        </w:rPr>
        <w:t>type</w:t>
      </w:r>
      <w:r>
        <w:t>, and crafting delta-based features improved the model’s ability to detect fraud patterns without relying on superficial clues.</w:t>
      </w:r>
    </w:p>
    <w:p w14:paraId="2BACA49E" w14:textId="77777777" w:rsidR="00E62CE7" w:rsidRDefault="00A7249E" w:rsidP="00A7249E">
      <w:pPr>
        <w:pStyle w:val="Heading1"/>
        <w:jc w:val="center"/>
        <w:rPr>
          <w:b/>
          <w:color w:val="C00000"/>
          <w:u w:val="single"/>
        </w:rPr>
      </w:pPr>
      <w:r w:rsidRPr="00A7249E">
        <w:rPr>
          <w:b/>
          <w:color w:val="C00000"/>
          <w:u w:val="single"/>
        </w:rPr>
        <w:t xml:space="preserve">Train-Test Split and </w:t>
      </w:r>
      <w:proofErr w:type="spellStart"/>
      <w:r w:rsidRPr="00A7249E">
        <w:rPr>
          <w:b/>
          <w:color w:val="C00000"/>
          <w:u w:val="single"/>
        </w:rPr>
        <w:t>Preprocessing</w:t>
      </w:r>
      <w:proofErr w:type="spellEnd"/>
      <w:r w:rsidRPr="00A7249E">
        <w:rPr>
          <w:b/>
          <w:color w:val="C00000"/>
          <w:u w:val="single"/>
        </w:rPr>
        <w:t xml:space="preserve"> Pipeline</w:t>
      </w:r>
    </w:p>
    <w:p w14:paraId="193408CF" w14:textId="77777777" w:rsidR="00A7249E" w:rsidRDefault="00A7249E" w:rsidP="00A7249E">
      <w:pPr>
        <w:pStyle w:val="Heading2"/>
        <w:rPr>
          <w:rFonts w:eastAsia="Times New Roman"/>
          <w:lang w:eastAsia="en-IN"/>
        </w:rPr>
      </w:pPr>
      <w:r w:rsidRPr="00A7249E">
        <w:rPr>
          <w:rFonts w:eastAsia="Times New Roman"/>
          <w:lang w:eastAsia="en-IN"/>
        </w:rPr>
        <w:t>Step 1: Define Features and Target</w:t>
      </w:r>
    </w:p>
    <w:p w14:paraId="7C42A4A5" w14:textId="77777777" w:rsidR="00684BCE" w:rsidRDefault="00684BCE" w:rsidP="00684BCE">
      <w:pPr>
        <w:rPr>
          <w:lang w:eastAsia="en-IN"/>
        </w:rPr>
      </w:pPr>
      <w:r>
        <w:rPr>
          <w:lang w:eastAsia="en-IN"/>
        </w:rPr>
        <w:t>I excluded the `date` column from the feature set because datetime values cannot be processed by most ML models or scaling functions in their raw form.</w:t>
      </w:r>
    </w:p>
    <w:p w14:paraId="23B337AB" w14:textId="77777777" w:rsidR="00A7249E" w:rsidRDefault="00684BCE" w:rsidP="00684BCE">
      <w:pPr>
        <w:rPr>
          <w:lang w:eastAsia="en-IN"/>
        </w:rPr>
      </w:pPr>
      <w:r>
        <w:rPr>
          <w:lang w:eastAsia="en-IN"/>
        </w:rPr>
        <w:t>It was used earlier for temporal insights in EDA, but not included in the final model.</w:t>
      </w:r>
    </w:p>
    <w:p w14:paraId="2D6B59FD" w14:textId="77777777" w:rsidR="00684BCE" w:rsidRDefault="00684BCE" w:rsidP="00684BCE">
      <w:pPr>
        <w:rPr>
          <w:lang w:eastAsia="en-IN"/>
        </w:rPr>
      </w:pPr>
      <w:proofErr w:type="gramStart"/>
      <w:r w:rsidRPr="00684BCE">
        <w:rPr>
          <w:color w:val="70AD47" w:themeColor="accent6"/>
          <w:lang w:eastAsia="en-IN"/>
        </w:rPr>
        <w:t>Example :</w:t>
      </w:r>
      <w:proofErr w:type="gramEnd"/>
      <w:r w:rsidRPr="00684BCE">
        <w:rPr>
          <w:color w:val="70AD47" w:themeColor="accent6"/>
          <w:lang w:eastAsia="en-IN"/>
        </w:rPr>
        <w:t xml:space="preserve">  </w:t>
      </w:r>
      <w:r>
        <w:rPr>
          <w:lang w:eastAsia="en-IN"/>
        </w:rPr>
        <w:t>The target variable `</w:t>
      </w:r>
      <w:proofErr w:type="spellStart"/>
      <w:r>
        <w:rPr>
          <w:lang w:eastAsia="en-IN"/>
        </w:rPr>
        <w:t>isFraud</w:t>
      </w:r>
      <w:proofErr w:type="spellEnd"/>
      <w:r>
        <w:rPr>
          <w:lang w:eastAsia="en-IN"/>
        </w:rPr>
        <w:t>` is binary: 1 represents fraudulent transactions, and 0 represents legitimate ones.</w:t>
      </w:r>
    </w:p>
    <w:p w14:paraId="0A68019A" w14:textId="77777777" w:rsidR="00684BCE" w:rsidRDefault="00684BCE" w:rsidP="00684BCE">
      <w:pPr>
        <w:rPr>
          <w:lang w:eastAsia="en-IN"/>
        </w:rPr>
      </w:pPr>
    </w:p>
    <w:p w14:paraId="53121762" w14:textId="77777777" w:rsidR="00684BCE" w:rsidRDefault="00684BCE" w:rsidP="00684BCE">
      <w:pPr>
        <w:rPr>
          <w:lang w:eastAsia="en-IN"/>
        </w:rPr>
      </w:pPr>
      <w:r>
        <w:rPr>
          <w:lang w:eastAsia="en-IN"/>
        </w:rPr>
        <w:t>To train the model, I separated:</w:t>
      </w:r>
    </w:p>
    <w:p w14:paraId="7817EB68" w14:textId="77777777" w:rsidR="00684BCE" w:rsidRDefault="00684BCE" w:rsidP="00684BCE">
      <w:pPr>
        <w:rPr>
          <w:lang w:eastAsia="en-IN"/>
        </w:rPr>
      </w:pPr>
      <w:r>
        <w:rPr>
          <w:lang w:eastAsia="en-IN"/>
        </w:rPr>
        <w:t>- X: All features (amount, balance values, engineered delta features, transaction types)</w:t>
      </w:r>
    </w:p>
    <w:p w14:paraId="48AEE8B2" w14:textId="77777777" w:rsidR="00684BCE" w:rsidRDefault="00684BCE" w:rsidP="00684BCE">
      <w:pPr>
        <w:rPr>
          <w:lang w:eastAsia="en-IN"/>
        </w:rPr>
      </w:pPr>
      <w:r>
        <w:rPr>
          <w:lang w:eastAsia="en-IN"/>
        </w:rPr>
        <w:t>- y: The `</w:t>
      </w:r>
      <w:proofErr w:type="spellStart"/>
      <w:r>
        <w:rPr>
          <w:lang w:eastAsia="en-IN"/>
        </w:rPr>
        <w:t>isFraud</w:t>
      </w:r>
      <w:proofErr w:type="spellEnd"/>
      <w:r>
        <w:rPr>
          <w:lang w:eastAsia="en-IN"/>
        </w:rPr>
        <w:t>` column (target)</w:t>
      </w:r>
    </w:p>
    <w:p w14:paraId="7921CE80" w14:textId="77777777" w:rsidR="00684BCE" w:rsidRDefault="00684BCE" w:rsidP="00684BCE">
      <w:pPr>
        <w:rPr>
          <w:lang w:eastAsia="en-IN"/>
        </w:rPr>
      </w:pPr>
    </w:p>
    <w:p w14:paraId="20FBFC8A" w14:textId="77777777" w:rsidR="00684BCE" w:rsidRDefault="00684BCE" w:rsidP="00684BCE">
      <w:pPr>
        <w:rPr>
          <w:lang w:eastAsia="en-IN"/>
        </w:rPr>
      </w:pPr>
      <w:r>
        <w:rPr>
          <w:lang w:eastAsia="en-IN"/>
        </w:rPr>
        <w:t>This separation helps focus model learning on predicting the target using available transaction data.</w:t>
      </w:r>
    </w:p>
    <w:p w14:paraId="7E13ED4E" w14:textId="77777777" w:rsidR="00A7249E" w:rsidRDefault="003A5127" w:rsidP="00A7249E">
      <w:pPr>
        <w:pStyle w:val="Heading2"/>
      </w:pPr>
      <w:r w:rsidRPr="003A5127">
        <w:t>Step 2: Train-Test Split</w:t>
      </w:r>
    </w:p>
    <w:p w14:paraId="5D83CBDC" w14:textId="77777777" w:rsidR="003A5127" w:rsidRDefault="003A5127" w:rsidP="003A5127">
      <w:r>
        <w:t>To evaluate model performance fairly, I split the data using stratified sampling — maintaining class balance between fraud and non-fraud in both train and test sets.</w:t>
      </w:r>
    </w:p>
    <w:p w14:paraId="2430A0F3" w14:textId="77777777" w:rsidR="003A5127" w:rsidRDefault="003A5127" w:rsidP="003A5127"/>
    <w:p w14:paraId="789B3E93" w14:textId="77777777" w:rsidR="003A5127" w:rsidRDefault="003A5127" w:rsidP="003A5127">
      <w:r>
        <w:t>- Training set: Used to train the model</w:t>
      </w:r>
    </w:p>
    <w:p w14:paraId="76BC855C" w14:textId="77777777" w:rsidR="003A5127" w:rsidRDefault="003A5127" w:rsidP="003A5127">
      <w:r>
        <w:t>- Test set: Used to evaluate the model on unseen data</w:t>
      </w:r>
    </w:p>
    <w:p w14:paraId="39551348" w14:textId="77777777" w:rsidR="000F64CD" w:rsidRPr="000F64CD" w:rsidRDefault="00684BCE" w:rsidP="000F64CD">
      <w:proofErr w:type="gramStart"/>
      <w:r w:rsidRPr="000F64CD">
        <w:rPr>
          <w:color w:val="70AD47" w:themeColor="accent6"/>
        </w:rPr>
        <w:t xml:space="preserve">Example </w:t>
      </w:r>
      <w:r w:rsidRPr="000F64CD">
        <w:t>:</w:t>
      </w:r>
      <w:proofErr w:type="gramEnd"/>
      <w:r w:rsidRPr="000F64CD">
        <w:t xml:space="preserve"> </w:t>
      </w:r>
      <w:r w:rsidR="000F64CD" w:rsidRPr="000F64CD">
        <w:t>I split the data into 80% training and 20% testing subsets using `</w:t>
      </w:r>
      <w:proofErr w:type="spellStart"/>
      <w:r w:rsidR="000F64CD" w:rsidRPr="000F64CD">
        <w:t>train_test_split</w:t>
      </w:r>
      <w:proofErr w:type="spellEnd"/>
      <w:r w:rsidR="000F64CD" w:rsidRPr="000F64CD">
        <w:t>` with stratification.</w:t>
      </w:r>
    </w:p>
    <w:p w14:paraId="0FD18A8D" w14:textId="77777777" w:rsidR="000F64CD" w:rsidRDefault="000F64CD" w:rsidP="000F64CD">
      <w:r w:rsidRPr="000F64CD">
        <w:lastRenderedPageBreak/>
        <w:t>Stratification ensures the proportion of fraudulent and non-fraudulent cases remains the same in both sets — preserving class imbalance ratio (around 11%).</w:t>
      </w:r>
    </w:p>
    <w:p w14:paraId="74BCEB15" w14:textId="77777777" w:rsidR="000F64CD" w:rsidRPr="000F64CD" w:rsidRDefault="000F64CD" w:rsidP="000F64CD">
      <w:proofErr w:type="gramStart"/>
      <w:r>
        <w:t>Example :</w:t>
      </w:r>
      <w:proofErr w:type="gramEnd"/>
      <w:r>
        <w:t xml:space="preserve"> </w:t>
      </w:r>
    </w:p>
    <w:p w14:paraId="0E9376BF" w14:textId="77777777" w:rsidR="00684BCE" w:rsidRPr="000F64CD" w:rsidRDefault="000F64CD" w:rsidP="000F64CD">
      <w:pPr>
        <w:rPr>
          <w:color w:val="70AD47" w:themeColor="accent6"/>
        </w:rPr>
      </w:pPr>
      <w:r w:rsidRPr="000F64CD">
        <w:t>If 10% of the entire dataset is fraud, both training and test sets maintain roughly the same percentage. This helps in evaluating the model fairly across real-world class proportions</w:t>
      </w:r>
      <w:r w:rsidRPr="000F64CD">
        <w:rPr>
          <w:color w:val="70AD47" w:themeColor="accent6"/>
        </w:rPr>
        <w:t>.</w:t>
      </w:r>
    </w:p>
    <w:p w14:paraId="4A3F4970" w14:textId="77777777" w:rsidR="00684BCE" w:rsidRDefault="00684BCE" w:rsidP="00684BCE">
      <w:pPr>
        <w:pStyle w:val="Heading2"/>
      </w:pPr>
      <w:r w:rsidRPr="00684BCE">
        <w:t>Step 3: Feature Scaling</w:t>
      </w:r>
    </w:p>
    <w:p w14:paraId="78F13589" w14:textId="77777777" w:rsidR="00684BCE" w:rsidRDefault="00684BCE" w:rsidP="00684BCE">
      <w:r>
        <w:t>Features like `amount` and `balances` have large numeric ranges. Without scaling, models may bias toward large values.</w:t>
      </w:r>
    </w:p>
    <w:p w14:paraId="589FBF88" w14:textId="77777777" w:rsidR="00684BCE" w:rsidRDefault="00684BCE" w:rsidP="00684BCE"/>
    <w:p w14:paraId="03839A81" w14:textId="77777777" w:rsidR="00684BCE" w:rsidRDefault="00684BCE" w:rsidP="00684BCE">
      <w:r>
        <w:t>I used `</w:t>
      </w:r>
      <w:proofErr w:type="spellStart"/>
      <w:r>
        <w:t>StandardScaler</w:t>
      </w:r>
      <w:proofErr w:type="spellEnd"/>
      <w:r>
        <w:t xml:space="preserve">` to </w:t>
      </w:r>
      <w:proofErr w:type="spellStart"/>
      <w:r>
        <w:t>center</w:t>
      </w:r>
      <w:proofErr w:type="spellEnd"/>
      <w:r>
        <w:t xml:space="preserve"> all features around zero with unit variance — helping distance-based models like Logistic Regression and boosting methods.</w:t>
      </w:r>
    </w:p>
    <w:p w14:paraId="6ACAEF06" w14:textId="77777777" w:rsidR="000F64CD" w:rsidRDefault="000F64CD" w:rsidP="00684BCE">
      <w:proofErr w:type="gramStart"/>
      <w:r>
        <w:t>Example :</w:t>
      </w:r>
      <w:proofErr w:type="gramEnd"/>
      <w:r>
        <w:t xml:space="preserve"> </w:t>
      </w:r>
    </w:p>
    <w:p w14:paraId="0640A0CF" w14:textId="77777777" w:rsidR="000F64CD" w:rsidRDefault="000F64CD" w:rsidP="000F64CD">
      <w:r>
        <w:t>Numerical features such as `amount`, `</w:t>
      </w:r>
      <w:proofErr w:type="spellStart"/>
      <w:r>
        <w:t>oldbalanceOrg</w:t>
      </w:r>
      <w:proofErr w:type="spellEnd"/>
      <w:r>
        <w:t>`, `</w:t>
      </w:r>
      <w:proofErr w:type="spellStart"/>
      <w:r>
        <w:t>deltaOrig</w:t>
      </w:r>
      <w:proofErr w:type="spellEnd"/>
      <w:r>
        <w:t>`, etc., have large value ranges. Some are in thousands, while others are close to zero.</w:t>
      </w:r>
    </w:p>
    <w:p w14:paraId="7865E0C4" w14:textId="77777777" w:rsidR="000F64CD" w:rsidRDefault="000F64CD" w:rsidP="000F64CD"/>
    <w:p w14:paraId="776CA88D" w14:textId="77777777" w:rsidR="000F64CD" w:rsidRDefault="000F64CD" w:rsidP="000F64CD">
      <w:r>
        <w:t>This range difference can affect model performance — especially for algorithms sensitive to magnitude.</w:t>
      </w:r>
    </w:p>
    <w:p w14:paraId="1E8B120D" w14:textId="77777777" w:rsidR="000F64CD" w:rsidRDefault="000F64CD" w:rsidP="000F64CD"/>
    <w:p w14:paraId="584034B1" w14:textId="77777777" w:rsidR="000F64CD" w:rsidRDefault="000F64CD" w:rsidP="000F64CD">
      <w:r>
        <w:t>To normalize all features, I used `</w:t>
      </w:r>
      <w:proofErr w:type="spellStart"/>
      <w:r>
        <w:t>StandardScaler</w:t>
      </w:r>
      <w:proofErr w:type="spellEnd"/>
      <w:r>
        <w:t>`, which transforms features to a distribution with:</w:t>
      </w:r>
    </w:p>
    <w:p w14:paraId="32325E71" w14:textId="77777777" w:rsidR="000F64CD" w:rsidRDefault="000F64CD" w:rsidP="000F64CD">
      <w:r>
        <w:t>- Mean = 0</w:t>
      </w:r>
    </w:p>
    <w:p w14:paraId="515DDD5B" w14:textId="77777777" w:rsidR="000F64CD" w:rsidRDefault="000F64CD" w:rsidP="000F64CD">
      <w:r>
        <w:t>- Standard Deviation = 1</w:t>
      </w:r>
    </w:p>
    <w:p w14:paraId="1901D0C4" w14:textId="77777777" w:rsidR="000F64CD" w:rsidRDefault="000F64CD" w:rsidP="000F64CD">
      <w:r>
        <w:t xml:space="preserve"> Example:</w:t>
      </w:r>
    </w:p>
    <w:p w14:paraId="75B2A779" w14:textId="77777777" w:rsidR="000F64CD" w:rsidRDefault="000F64CD" w:rsidP="000F64CD">
      <w:r>
        <w:t>Original `amount` may range from ₹100 to ₹100,000 — after scaling, it becomes a value like 0.23 or -1.67. This helps balance the model’s learning across all features.</w:t>
      </w:r>
    </w:p>
    <w:p w14:paraId="61CFB69B" w14:textId="77777777" w:rsidR="00684BCE" w:rsidRDefault="00684BCE" w:rsidP="00684BCE">
      <w:pPr>
        <w:pStyle w:val="Heading2"/>
      </w:pPr>
      <w:r w:rsidRPr="00684BCE">
        <w:t>Step 4: Final Check – Scaled Data Shapes</w:t>
      </w:r>
    </w:p>
    <w:p w14:paraId="789D36A4" w14:textId="77777777" w:rsidR="00684BCE" w:rsidRDefault="00684BCE" w:rsidP="00684BCE">
      <w:r>
        <w:t>The shape of the processed training and test sets confirms that scaling and splitting were done correctly.</w:t>
      </w:r>
    </w:p>
    <w:p w14:paraId="424625B8" w14:textId="77777777" w:rsidR="00684BCE" w:rsidRDefault="00684BCE" w:rsidP="00684BCE"/>
    <w:p w14:paraId="1821CC4D" w14:textId="77777777" w:rsidR="00684BCE" w:rsidRDefault="00684BCE" w:rsidP="00684BCE">
      <w:r>
        <w:t>Model training can now begin using clean, consistent input features.</w:t>
      </w:r>
    </w:p>
    <w:p w14:paraId="63A7723F" w14:textId="77777777" w:rsidR="000F64CD" w:rsidRDefault="000F64CD" w:rsidP="000F64CD">
      <w:proofErr w:type="gramStart"/>
      <w:r>
        <w:t>Example :</w:t>
      </w:r>
      <w:proofErr w:type="gramEnd"/>
      <w:r>
        <w:t xml:space="preserve"> As a final check, I printed the shapes of the training and testing datasets.</w:t>
      </w:r>
    </w:p>
    <w:p w14:paraId="29D6D7A5" w14:textId="77777777" w:rsidR="000F64CD" w:rsidRDefault="000F64CD" w:rsidP="000F64CD"/>
    <w:p w14:paraId="321B98FA" w14:textId="77777777" w:rsidR="000F64CD" w:rsidRDefault="000F64CD" w:rsidP="000F64CD">
      <w:r>
        <w:t>This ensures:</w:t>
      </w:r>
    </w:p>
    <w:p w14:paraId="67C885F6" w14:textId="77777777" w:rsidR="000F64CD" w:rsidRDefault="000F64CD" w:rsidP="000F64CD">
      <w:r>
        <w:t xml:space="preserve">- </w:t>
      </w:r>
      <w:proofErr w:type="spellStart"/>
      <w:r>
        <w:t>X_train</w:t>
      </w:r>
      <w:proofErr w:type="spellEnd"/>
      <w:r>
        <w:t xml:space="preserve"> and </w:t>
      </w:r>
      <w:proofErr w:type="spellStart"/>
      <w:r>
        <w:t>y_train</w:t>
      </w:r>
      <w:proofErr w:type="spellEnd"/>
      <w:r>
        <w:t xml:space="preserve"> are aligned</w:t>
      </w:r>
    </w:p>
    <w:p w14:paraId="12C811BA" w14:textId="77777777" w:rsidR="000F64CD" w:rsidRDefault="000F64CD" w:rsidP="000F64CD">
      <w:r>
        <w:t>- No missing or extra columns exist</w:t>
      </w:r>
    </w:p>
    <w:p w14:paraId="205CBA81" w14:textId="77777777" w:rsidR="000F64CD" w:rsidRDefault="000F64CD" w:rsidP="000F64CD">
      <w:r>
        <w:lastRenderedPageBreak/>
        <w:t>- The data is ready for model training</w:t>
      </w:r>
    </w:p>
    <w:p w14:paraId="206BA79B" w14:textId="77777777" w:rsidR="000F64CD" w:rsidRDefault="000F64CD" w:rsidP="000F64CD">
      <w:r>
        <w:t>Example:</w:t>
      </w:r>
    </w:p>
    <w:p w14:paraId="5D099663" w14:textId="77777777" w:rsidR="000F64CD" w:rsidRDefault="000F64CD" w:rsidP="000F64CD">
      <w:r>
        <w:t xml:space="preserve">If </w:t>
      </w:r>
      <w:proofErr w:type="spellStart"/>
      <w:r>
        <w:t>X_train</w:t>
      </w:r>
      <w:proofErr w:type="spellEnd"/>
      <w:r>
        <w:t xml:space="preserve"> has shape (8913, 11), it means 8913 samples and 11 features are available to train the model.</w:t>
      </w:r>
    </w:p>
    <w:p w14:paraId="53DB2CD4" w14:textId="77777777" w:rsidR="00C101C7" w:rsidRDefault="00C101C7" w:rsidP="006B3876">
      <w:pPr>
        <w:pStyle w:val="Heading2"/>
      </w:pPr>
      <w:r w:rsidRPr="00C101C7">
        <w:t>Business Insight</w:t>
      </w:r>
      <w:r w:rsidR="006B3876">
        <w:t xml:space="preserve">: </w:t>
      </w:r>
    </w:p>
    <w:p w14:paraId="1A53AB31" w14:textId="77777777" w:rsidR="006B3876" w:rsidRPr="006B3876" w:rsidRDefault="006B3876" w:rsidP="006B3876"/>
    <w:p w14:paraId="16DB390A" w14:textId="77777777" w:rsidR="006B3876" w:rsidRPr="006B3876" w:rsidRDefault="006B3876" w:rsidP="006B3876">
      <w:r>
        <w:t xml:space="preserve">Proper </w:t>
      </w:r>
      <w:proofErr w:type="spellStart"/>
      <w:r>
        <w:t>preprocessing</w:t>
      </w:r>
      <w:proofErr w:type="spellEnd"/>
      <w:r>
        <w:t xml:space="preserve"> builds a reliable pipeline. Stratified splitting simulates real-world fraud frequency, and scaling removes value biases, letting the model focus on patterns, not magnitudes. This enhances both detection accuracy and trustworthiness of the predictions.</w:t>
      </w:r>
    </w:p>
    <w:p w14:paraId="7327FDFC" w14:textId="77777777" w:rsidR="000F64CD" w:rsidRDefault="006B3876" w:rsidP="006B3876">
      <w:pPr>
        <w:pStyle w:val="Heading1"/>
        <w:jc w:val="center"/>
        <w:rPr>
          <w:b/>
          <w:color w:val="C00000"/>
          <w:sz w:val="28"/>
          <w:szCs w:val="28"/>
          <w:u w:val="single"/>
        </w:rPr>
      </w:pPr>
      <w:bookmarkStart w:id="0" w:name="_GoBack"/>
      <w:bookmarkEnd w:id="0"/>
      <w:r w:rsidRPr="006B3876">
        <w:rPr>
          <w:b/>
          <w:color w:val="C00000"/>
          <w:sz w:val="28"/>
          <w:szCs w:val="28"/>
          <w:u w:val="single"/>
        </w:rPr>
        <w:t>Model Training and Evaluation</w:t>
      </w:r>
    </w:p>
    <w:p w14:paraId="6047A614" w14:textId="77777777" w:rsidR="00F26545" w:rsidRDefault="00F26545" w:rsidP="00F26545">
      <w:pPr>
        <w:pStyle w:val="Heading2"/>
      </w:pPr>
      <w:r w:rsidRPr="00F26545">
        <w:t>Logistic Regression – Cross-Validation Setup</w:t>
      </w:r>
    </w:p>
    <w:p w14:paraId="37BB3F15" w14:textId="77777777" w:rsidR="00AE5AD5" w:rsidRDefault="00AE5AD5" w:rsidP="00AE5AD5">
      <w:pPr>
        <w:pStyle w:val="Heading3"/>
      </w:pPr>
      <w:r w:rsidRPr="00AE5AD5">
        <w:t>Step 1: Model Training with Class Imbalance Handling</w:t>
      </w:r>
    </w:p>
    <w:p w14:paraId="256FDF19" w14:textId="77777777" w:rsidR="00154BFE" w:rsidRPr="00154BFE" w:rsidRDefault="00154BFE" w:rsidP="00154BFE">
      <w:r w:rsidRPr="00154BFE">
        <w:drawing>
          <wp:inline distT="0" distB="0" distL="0" distR="0" wp14:anchorId="3CB5884B" wp14:editId="1B3A7246">
            <wp:extent cx="2963325" cy="160655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9913" cy="177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8D16" w14:textId="77777777" w:rsidR="00AE5AD5" w:rsidRDefault="00AE5AD5" w:rsidP="00AE5AD5">
      <w:pPr>
        <w:pStyle w:val="NormalWeb"/>
      </w:pPr>
      <w:r>
        <w:t xml:space="preserve">The Logistic Regression model was adjusted with </w:t>
      </w:r>
      <w:proofErr w:type="spellStart"/>
      <w:r>
        <w:rPr>
          <w:rStyle w:val="HTMLCode"/>
        </w:rPr>
        <w:t>class_weight</w:t>
      </w:r>
      <w:proofErr w:type="spellEnd"/>
      <w:r>
        <w:rPr>
          <w:rStyle w:val="HTMLCode"/>
        </w:rPr>
        <w:t>='balanced'</w:t>
      </w:r>
      <w:r>
        <w:t xml:space="preserve"> to treat fraud cases with higher weight during learning. This ensures that the model doesn’t overfit to the dominant non-fraud class.</w:t>
      </w:r>
    </w:p>
    <w:p w14:paraId="42075803" w14:textId="77777777" w:rsidR="00AE5AD5" w:rsidRDefault="00AE5AD5" w:rsidP="00AE5AD5">
      <w:pPr>
        <w:pStyle w:val="NormalWeb"/>
      </w:pPr>
      <w:r>
        <w:t xml:space="preserve">To evaluate realistically, 5-fold Stratified Cross-Validation was used with </w:t>
      </w:r>
      <w:r>
        <w:rPr>
          <w:rStyle w:val="HTMLCode"/>
        </w:rPr>
        <w:t>f1-score</w:t>
      </w:r>
      <w:r>
        <w:t xml:space="preserve"> as the metric. This provides a balanced view of how the model handles false positives and false negatives — a better reflection of business impact than just accuracy or precision</w:t>
      </w:r>
    </w:p>
    <w:p w14:paraId="2EC84ED2" w14:textId="77777777" w:rsidR="00AE5AD5" w:rsidRDefault="00AE5AD5" w:rsidP="00AE5AD5">
      <w:pPr>
        <w:pStyle w:val="Heading3"/>
      </w:pPr>
      <w:r w:rsidRPr="00AE5AD5">
        <w:t>Step 2: Hold-Out Test Evaluation</w:t>
      </w:r>
    </w:p>
    <w:p w14:paraId="55849F10" w14:textId="77777777" w:rsidR="00154BFE" w:rsidRPr="00154BFE" w:rsidRDefault="00154BFE" w:rsidP="00154BFE">
      <w:r w:rsidRPr="00154BFE">
        <w:drawing>
          <wp:inline distT="0" distB="0" distL="0" distR="0" wp14:anchorId="2C3EB6C8" wp14:editId="7CF6D7D7">
            <wp:extent cx="2000250" cy="185388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0967" cy="190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4BFE">
        <w:drawing>
          <wp:anchor distT="0" distB="0" distL="114300" distR="114300" simplePos="0" relativeHeight="251658240" behindDoc="0" locked="0" layoutInCell="1" allowOverlap="1" wp14:anchorId="24C3545C" wp14:editId="74880DA2">
            <wp:simplePos x="914400" y="2533650"/>
            <wp:positionH relativeFrom="column">
              <wp:align>left</wp:align>
            </wp:positionH>
            <wp:positionV relativeFrom="paragraph">
              <wp:align>top</wp:align>
            </wp:positionV>
            <wp:extent cx="2305050" cy="1940624"/>
            <wp:effectExtent l="0" t="0" r="0" b="254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94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5BD6FB4F" w14:textId="77777777" w:rsidR="00AE5AD5" w:rsidRPr="00AE5AD5" w:rsidRDefault="00AE5AD5" w:rsidP="00AE5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AD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On the hold-out test set, the Logistic Regression model was evaluated using standard classification metrics. The results included:</w:t>
      </w:r>
    </w:p>
    <w:p w14:paraId="6173DF03" w14:textId="77777777" w:rsidR="00AE5AD5" w:rsidRPr="00AE5AD5" w:rsidRDefault="00AE5AD5" w:rsidP="00AE5A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A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precision</w:t>
      </w:r>
      <w:r w:rsidRPr="00AE5A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indicates few false fraud flags.</w:t>
      </w:r>
    </w:p>
    <w:p w14:paraId="353F63B6" w14:textId="77777777" w:rsidR="00AE5AD5" w:rsidRPr="00AE5AD5" w:rsidRDefault="00AE5AD5" w:rsidP="00AE5A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A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Recall</w:t>
      </w:r>
      <w:r w:rsidRPr="00AE5A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shows the ability to catch real fraud cases.</w:t>
      </w:r>
    </w:p>
    <w:p w14:paraId="5BE10CFD" w14:textId="77777777" w:rsidR="00AE5AD5" w:rsidRPr="00AE5AD5" w:rsidRDefault="00AE5AD5" w:rsidP="00AE5A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A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F1-Score</w:t>
      </w:r>
      <w:r w:rsidRPr="00AE5A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balances both and is the main metric of interest in fraud detection.</w:t>
      </w:r>
    </w:p>
    <w:p w14:paraId="63BC37E0" w14:textId="77777777" w:rsidR="00AE5AD5" w:rsidRPr="00AE5AD5" w:rsidRDefault="00AE5AD5" w:rsidP="00AE5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AD5">
        <w:rPr>
          <w:rFonts w:ascii="Times New Roman" w:eastAsia="Times New Roman" w:hAnsi="Times New Roman" w:cs="Times New Roman"/>
          <w:sz w:val="24"/>
          <w:szCs w:val="24"/>
          <w:lang w:eastAsia="en-IN"/>
        </w:rPr>
        <w:t>A confusion matrix provides a visual count of correct and incorrect predictions, while the ROC curve shows how well the model separates fraud from non-fraud across thresholds.</w:t>
      </w:r>
    </w:p>
    <w:p w14:paraId="46B870C7" w14:textId="77777777" w:rsidR="00AE5AD5" w:rsidRDefault="00AE5AD5" w:rsidP="00AE5AD5">
      <w:pPr>
        <w:pStyle w:val="Heading3"/>
      </w:pPr>
      <w:r w:rsidRPr="00AE5AD5">
        <w:t>Step 3: Top Feature Coefficients</w:t>
      </w:r>
    </w:p>
    <w:p w14:paraId="2CCB6B6B" w14:textId="77777777" w:rsidR="00F2367D" w:rsidRPr="00F2367D" w:rsidRDefault="00F2367D" w:rsidP="00F2367D">
      <w:r w:rsidRPr="00F2367D">
        <w:drawing>
          <wp:inline distT="0" distB="0" distL="0" distR="0" wp14:anchorId="227FF33E" wp14:editId="21A360E0">
            <wp:extent cx="4489450" cy="214077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9085" cy="216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BBA5" w14:textId="77777777" w:rsidR="00AE5AD5" w:rsidRDefault="00AE5AD5" w:rsidP="00AE5AD5">
      <w:pPr>
        <w:pStyle w:val="NormalWeb"/>
      </w:pPr>
      <w:r>
        <w:t>Logistic Regression offers the benefit of interpretability via its feature coefficients. A positive coefficient means that as the feature increases, the model becomes more likely to predict fraud.</w:t>
      </w:r>
    </w:p>
    <w:p w14:paraId="6BFF5F43" w14:textId="77777777" w:rsidR="00AE5AD5" w:rsidRDefault="00AE5AD5" w:rsidP="00AE5AD5">
      <w:pPr>
        <w:pStyle w:val="NormalWeb"/>
      </w:pPr>
      <w:r>
        <w:t>This is particularly useful for audit and regulatory environments, where understanding “why” a transaction was flagged is as important as the flag itself.</w:t>
      </w:r>
    </w:p>
    <w:p w14:paraId="3EF681A1" w14:textId="77777777" w:rsidR="00AE5AD5" w:rsidRDefault="00AE5AD5" w:rsidP="00AE5AD5">
      <w:pPr>
        <w:pStyle w:val="NormalWeb"/>
      </w:pPr>
      <w:r>
        <w:t>The bar plot shows the top 10 most influential features — based on their scaled impact — helping bridge data science and business decision-making.</w:t>
      </w:r>
    </w:p>
    <w:p w14:paraId="11D7D3BC" w14:textId="77777777" w:rsidR="00AE5AD5" w:rsidRPr="00AE5AD5" w:rsidRDefault="00A46663" w:rsidP="00A46663">
      <w:pPr>
        <w:pStyle w:val="Heading2"/>
      </w:pPr>
      <w:r w:rsidRPr="00A46663">
        <w:t>Random Forest</w:t>
      </w:r>
    </w:p>
    <w:p w14:paraId="1FE28966" w14:textId="77777777" w:rsidR="00A46663" w:rsidRDefault="00A46663" w:rsidP="00A46663">
      <w:pPr>
        <w:pStyle w:val="NormalWeb"/>
      </w:pPr>
      <w:r>
        <w:t xml:space="preserve">The Random Forest model was used to capture complex patterns in fraudulent transactions through multiple decision trees. To ensure generalization and prevent overfitting, I limited </w:t>
      </w:r>
      <w:proofErr w:type="spellStart"/>
      <w:r>
        <w:rPr>
          <w:rStyle w:val="HTMLCode"/>
        </w:rPr>
        <w:t>max_depth</w:t>
      </w:r>
      <w:proofErr w:type="spellEnd"/>
      <w:r>
        <w:t xml:space="preserve"> and applied </w:t>
      </w:r>
      <w:proofErr w:type="spellStart"/>
      <w:r>
        <w:rPr>
          <w:rStyle w:val="HTMLCode"/>
        </w:rPr>
        <w:t>class_weight</w:t>
      </w:r>
      <w:proofErr w:type="spellEnd"/>
      <w:r>
        <w:rPr>
          <w:rStyle w:val="HTMLCode"/>
        </w:rPr>
        <w:t>='balanced'</w:t>
      </w:r>
      <w:r>
        <w:t>.</w:t>
      </w:r>
    </w:p>
    <w:p w14:paraId="50BDC713" w14:textId="77777777" w:rsidR="00A46663" w:rsidRDefault="00A46663" w:rsidP="00A46663">
      <w:pPr>
        <w:pStyle w:val="NormalWeb"/>
      </w:pPr>
      <w:r>
        <w:t xml:space="preserve">Evaluation was done with 5-fold Stratified Cross-Validation (F1-score) and a final test set check. This approach balances fraud </w:t>
      </w:r>
      <w:proofErr w:type="gramStart"/>
      <w:r>
        <w:t>recall</w:t>
      </w:r>
      <w:proofErr w:type="gramEnd"/>
      <w:r>
        <w:t xml:space="preserve"> and precision, ensuring the model does not ignore rare fraud events.</w:t>
      </w:r>
    </w:p>
    <w:p w14:paraId="1B8B0683" w14:textId="77777777" w:rsidR="007411F3" w:rsidRDefault="007411F3" w:rsidP="007411F3">
      <w:pPr>
        <w:pStyle w:val="Heading2"/>
      </w:pPr>
      <w:proofErr w:type="spellStart"/>
      <w:r w:rsidRPr="007411F3">
        <w:t>XGBoost</w:t>
      </w:r>
      <w:proofErr w:type="spellEnd"/>
    </w:p>
    <w:p w14:paraId="3F858491" w14:textId="77777777" w:rsidR="00115B9F" w:rsidRDefault="00115B9F" w:rsidP="00115B9F">
      <w:pPr>
        <w:pStyle w:val="NormalWeb"/>
      </w:pPr>
      <w:proofErr w:type="spellStart"/>
      <w:r>
        <w:t>XGBoost</w:t>
      </w:r>
      <w:proofErr w:type="spellEnd"/>
      <w:r>
        <w:t xml:space="preserve"> was selected for its high performance and boosting capability. To prevent overfitting and keep real-world realism, hyperparameters like </w:t>
      </w:r>
      <w:proofErr w:type="spellStart"/>
      <w:r>
        <w:rPr>
          <w:rStyle w:val="HTMLCode"/>
        </w:rPr>
        <w:t>max_depth</w:t>
      </w:r>
      <w:proofErr w:type="spellEnd"/>
      <w:r>
        <w:t xml:space="preserve">, </w:t>
      </w:r>
      <w:proofErr w:type="spellStart"/>
      <w:r>
        <w:rPr>
          <w:rStyle w:val="HTMLCode"/>
        </w:rPr>
        <w:t>learning_rate</w:t>
      </w:r>
      <w:proofErr w:type="spellEnd"/>
      <w:r>
        <w:t xml:space="preserve">, and </w:t>
      </w:r>
      <w:r>
        <w:rPr>
          <w:rStyle w:val="HTMLCode"/>
        </w:rPr>
        <w:t>subsample</w:t>
      </w:r>
      <w:r>
        <w:t xml:space="preserve"> were tuned based on validation F1-score.</w:t>
      </w:r>
    </w:p>
    <w:p w14:paraId="003B7244" w14:textId="77777777" w:rsidR="00115B9F" w:rsidRDefault="00115B9F" w:rsidP="00115B9F">
      <w:pPr>
        <w:pStyle w:val="NormalWeb"/>
      </w:pPr>
      <w:r>
        <w:lastRenderedPageBreak/>
        <w:t>The model was evaluated on the test set with classification metrics. It gave high recall and ROC-AUC without reaching unrealistic precision levels, aligning with real-world deployment expectations.</w:t>
      </w:r>
    </w:p>
    <w:p w14:paraId="039B480A" w14:textId="77777777" w:rsidR="00115B9F" w:rsidRDefault="007411F3" w:rsidP="007411F3">
      <w:pPr>
        <w:pStyle w:val="Heading3"/>
      </w:pPr>
      <w:r w:rsidRPr="007411F3">
        <w:t>Model Comparison Summary</w:t>
      </w:r>
    </w:p>
    <w:p w14:paraId="772756FC" w14:textId="77777777" w:rsidR="007411F3" w:rsidRPr="007411F3" w:rsidRDefault="007411F3" w:rsidP="007411F3">
      <w:r w:rsidRPr="007411F3">
        <w:drawing>
          <wp:inline distT="0" distB="0" distL="0" distR="0" wp14:anchorId="13C83291" wp14:editId="02489934">
            <wp:extent cx="2514600" cy="103833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0221" cy="105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0854" w14:textId="77777777" w:rsidR="007411F3" w:rsidRPr="007411F3" w:rsidRDefault="007411F3" w:rsidP="0074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1F3">
        <w:rPr>
          <w:rFonts w:ascii="Times New Roman" w:eastAsia="Times New Roman" w:hAnsi="Times New Roman" w:cs="Times New Roman"/>
          <w:sz w:val="24"/>
          <w:szCs w:val="24"/>
          <w:lang w:eastAsia="en-IN"/>
        </w:rPr>
        <w:t>A comparative analysis was conducted using accuracy and ROC-AUC to assess the fraud detection power of all models.</w:t>
      </w:r>
    </w:p>
    <w:p w14:paraId="48E95F19" w14:textId="77777777" w:rsidR="007411F3" w:rsidRPr="007411F3" w:rsidRDefault="007411F3" w:rsidP="007411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1F3">
        <w:rPr>
          <w:rFonts w:ascii="Times New Roman" w:eastAsia="Times New Roman" w:hAnsi="Times New Roman" w:cs="Times New Roman"/>
          <w:sz w:val="24"/>
          <w:szCs w:val="24"/>
          <w:lang w:eastAsia="en-IN"/>
        </w:rPr>
        <w:t>Logistic Regression was best for interpretability</w:t>
      </w:r>
    </w:p>
    <w:p w14:paraId="3BF22117" w14:textId="77777777" w:rsidR="007411F3" w:rsidRPr="007411F3" w:rsidRDefault="007411F3" w:rsidP="007411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1F3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 Forest improved fraud recall</w:t>
      </w:r>
    </w:p>
    <w:p w14:paraId="52EC557B" w14:textId="77777777" w:rsidR="007411F3" w:rsidRDefault="007411F3" w:rsidP="007411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411F3">
        <w:rPr>
          <w:rFonts w:ascii="Times New Roman" w:eastAsia="Times New Roman" w:hAnsi="Times New Roman" w:cs="Times New Roman"/>
          <w:sz w:val="24"/>
          <w:szCs w:val="24"/>
          <w:lang w:eastAsia="en-IN"/>
        </w:rPr>
        <w:t>XGBoost</w:t>
      </w:r>
      <w:proofErr w:type="spellEnd"/>
      <w:r w:rsidRPr="007411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gave the best trade-off with realistic F1 and ROC-AUC</w:t>
      </w:r>
    </w:p>
    <w:p w14:paraId="4F983FA0" w14:textId="77777777" w:rsidR="007411F3" w:rsidRDefault="007411F3" w:rsidP="007411F3">
      <w:pPr>
        <w:pStyle w:val="Heading3"/>
        <w:rPr>
          <w:rStyle w:val="Heading3Char"/>
        </w:rPr>
      </w:pPr>
      <w:r w:rsidRPr="007411F3">
        <w:rPr>
          <w:rStyle w:val="Heading3Char"/>
        </w:rPr>
        <w:t>Performance Disclaimer:</w:t>
      </w:r>
    </w:p>
    <w:p w14:paraId="1ECDC534" w14:textId="77777777" w:rsidR="007411F3" w:rsidRDefault="007411F3" w:rsidP="007411F3">
      <w:pPr>
        <w:pStyle w:val="NormalWeb"/>
      </w:pPr>
      <w:r>
        <w:br/>
        <w:t xml:space="preserve">The models, particularly </w:t>
      </w:r>
      <w:proofErr w:type="spellStart"/>
      <w:r>
        <w:t>XGBoost</w:t>
      </w:r>
      <w:proofErr w:type="spellEnd"/>
      <w:r>
        <w:t>, achieved extremely high precision and ROC-AUC values on the given dataset. While this is encouraging, I acknowledge that such performance is not typical in real-world fraud detection scenarios. The likely cause is the clear signal patterns and well-separated fraud examples within the dataset.</w:t>
      </w:r>
    </w:p>
    <w:p w14:paraId="57131AD4" w14:textId="77777777" w:rsidR="007411F3" w:rsidRDefault="007411F3" w:rsidP="007411F3">
      <w:pPr>
        <w:pStyle w:val="NormalWeb"/>
      </w:pPr>
      <w:r>
        <w:t>In practical deployments, model performance would vary due to noise, evolving fraud tactics, and less separable feature patterns. If given additional time, I would include feature stress testing, label smoothing, and rebalancing to reduce overfitting and evaluate under uncertainty.</w:t>
      </w:r>
    </w:p>
    <w:p w14:paraId="12F92709" w14:textId="77777777" w:rsidR="007411F3" w:rsidRPr="007411F3" w:rsidRDefault="007411F3" w:rsidP="007411F3">
      <w:pPr>
        <w:pStyle w:val="Heading1"/>
        <w:jc w:val="center"/>
        <w:rPr>
          <w:rStyle w:val="Heading1Char"/>
          <w:b/>
          <w:color w:val="C00000"/>
          <w:u w:val="single"/>
        </w:rPr>
      </w:pPr>
      <w:r w:rsidRPr="007411F3">
        <w:rPr>
          <w:rStyle w:val="Heading1Char"/>
          <w:b/>
          <w:color w:val="C00000"/>
          <w:u w:val="single"/>
        </w:rPr>
        <w:t>Financial Impact Analysis</w:t>
      </w:r>
    </w:p>
    <w:p w14:paraId="7B5B4CF2" w14:textId="77777777" w:rsidR="007411F3" w:rsidRDefault="007411F3" w:rsidP="007411F3">
      <w:pPr>
        <w:pStyle w:val="NormalWeb"/>
      </w:pPr>
      <w:r>
        <w:br/>
        <w:t xml:space="preserve">Based on the test set, I estimated the monetary cost of fraud using the average fraud transaction amount. Using the </w:t>
      </w:r>
      <w:proofErr w:type="spellStart"/>
      <w:r>
        <w:t>XGBoost</w:t>
      </w:r>
      <w:proofErr w:type="spellEnd"/>
      <w:r>
        <w:t xml:space="preserve"> model’s ability to catch fraudulent cases (recall), I projected potential savings if the model were deployed.</w:t>
      </w:r>
    </w:p>
    <w:p w14:paraId="78A3E775" w14:textId="77777777" w:rsidR="007411F3" w:rsidRDefault="007411F3" w:rsidP="007411F3">
      <w:pPr>
        <w:pStyle w:val="NormalWeb"/>
      </w:pPr>
      <w:r>
        <w:t>This bridges the model’s statistical performance with business impact, helping decision-makers understand how AI translates into financial value.</w:t>
      </w:r>
    </w:p>
    <w:p w14:paraId="42F363F9" w14:textId="77777777" w:rsidR="001819FC" w:rsidRDefault="001819FC" w:rsidP="001819FC">
      <w:pPr>
        <w:pStyle w:val="Heading2"/>
      </w:pPr>
      <w:r>
        <w:t>Business Questions Addressed</w:t>
      </w:r>
    </w:p>
    <w:p w14:paraId="0E4F13AA" w14:textId="77777777" w:rsidR="001819FC" w:rsidRDefault="001819FC" w:rsidP="001819FC">
      <w:pPr>
        <w:pStyle w:val="NormalWeb"/>
      </w:pPr>
    </w:p>
    <w:p w14:paraId="0AB209D2" w14:textId="77777777" w:rsidR="001819FC" w:rsidRDefault="001819FC" w:rsidP="001819FC">
      <w:pPr>
        <w:pStyle w:val="NormalWeb"/>
      </w:pPr>
      <w:r>
        <w:t>1. What is the model’s precision and accuracy in detecting fraudulent transactions?</w:t>
      </w:r>
    </w:p>
    <w:p w14:paraId="6B2F8571" w14:textId="77777777" w:rsidR="001819FC" w:rsidRDefault="001819FC" w:rsidP="001819FC">
      <w:pPr>
        <w:pStyle w:val="NormalWeb"/>
      </w:pPr>
      <w:r>
        <w:lastRenderedPageBreak/>
        <w:t xml:space="preserve">→ The tuned </w:t>
      </w:r>
      <w:proofErr w:type="spellStart"/>
      <w:r>
        <w:t>XGBoost</w:t>
      </w:r>
      <w:proofErr w:type="spellEnd"/>
      <w:r>
        <w:t xml:space="preserve"> model achieved ~99% accuracy, with high precision (~99%) and strong recall. These scores indicate excellent fraud detection on this dataset, while also acknowledging possible overfitting due to data clarity.</w:t>
      </w:r>
    </w:p>
    <w:p w14:paraId="191F3D2F" w14:textId="77777777" w:rsidR="001819FC" w:rsidRDefault="001819FC" w:rsidP="001819FC">
      <w:pPr>
        <w:pStyle w:val="NormalWeb"/>
      </w:pPr>
    </w:p>
    <w:p w14:paraId="5E7AF4BC" w14:textId="77777777" w:rsidR="001819FC" w:rsidRDefault="001819FC" w:rsidP="001819FC">
      <w:pPr>
        <w:pStyle w:val="NormalWeb"/>
      </w:pPr>
      <w:r>
        <w:t xml:space="preserve">2. How reliable is the model in classifying transactions as legitimate or fraudulent? </w:t>
      </w:r>
    </w:p>
    <w:p w14:paraId="2E0BC722" w14:textId="77777777" w:rsidR="001819FC" w:rsidRDefault="001819FC" w:rsidP="001819FC">
      <w:pPr>
        <w:pStyle w:val="NormalWeb"/>
      </w:pPr>
      <w:r>
        <w:t>→ Reliability is high, with low false positives and strong ROC-AUC (~0.99), showing clear class separation. Visualization and confusion matrix confirm the model’s stability.</w:t>
      </w:r>
    </w:p>
    <w:p w14:paraId="14E34057" w14:textId="77777777" w:rsidR="001819FC" w:rsidRDefault="001819FC" w:rsidP="001819FC">
      <w:pPr>
        <w:pStyle w:val="NormalWeb"/>
      </w:pPr>
    </w:p>
    <w:p w14:paraId="6D280D0A" w14:textId="77777777" w:rsidR="001819FC" w:rsidRDefault="001819FC" w:rsidP="001819FC">
      <w:pPr>
        <w:pStyle w:val="NormalWeb"/>
      </w:pPr>
      <w:r>
        <w:t xml:space="preserve">3. What are the potential losses due to model errors? </w:t>
      </w:r>
    </w:p>
    <w:p w14:paraId="348924C1" w14:textId="77777777" w:rsidR="001819FC" w:rsidRDefault="001819FC" w:rsidP="001819FC">
      <w:pPr>
        <w:pStyle w:val="NormalWeb"/>
      </w:pPr>
      <w:r>
        <w:t>→ Financial impact analysis showed that undetected fraud (false negatives) would still cause loss, but significantly reduced compared to no model. Estimated savings based on recall show business value.</w:t>
      </w:r>
    </w:p>
    <w:p w14:paraId="0C53DE27" w14:textId="77777777" w:rsidR="001819FC" w:rsidRDefault="00213BA2" w:rsidP="00213BA2">
      <w:pPr>
        <w:pStyle w:val="Heading2"/>
      </w:pPr>
      <w:r>
        <w:t>Business Takeaways &amp; Conclusion</w:t>
      </w:r>
    </w:p>
    <w:p w14:paraId="087E3013" w14:textId="77777777" w:rsidR="00213BA2" w:rsidRDefault="00213BA2" w:rsidP="00213BA2">
      <w:pPr>
        <w:pStyle w:val="NormalWeb"/>
      </w:pPr>
      <w:proofErr w:type="gramStart"/>
      <w:r>
        <w:rPr>
          <w:rFonts w:hAnsi="Symbol"/>
        </w:rPr>
        <w:t></w:t>
      </w:r>
      <w:r>
        <w:t xml:space="preserve">  A</w:t>
      </w:r>
      <w:proofErr w:type="gramEnd"/>
      <w:r>
        <w:t xml:space="preserve"> machine learning-based fraud detection system was successfully developed using real transaction patterns.</w:t>
      </w:r>
    </w:p>
    <w:p w14:paraId="6C06FB54" w14:textId="77777777" w:rsidR="00213BA2" w:rsidRDefault="00213BA2" w:rsidP="00213BA2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model, particularly </w:t>
      </w:r>
      <w:proofErr w:type="spellStart"/>
      <w:r>
        <w:t>XGBoost</w:t>
      </w:r>
      <w:proofErr w:type="spellEnd"/>
      <w:r>
        <w:t>, delivers strong recall and precision on the current dataset.</w:t>
      </w:r>
    </w:p>
    <w:p w14:paraId="62E4A8B8" w14:textId="77777777" w:rsidR="00213BA2" w:rsidRDefault="00213BA2" w:rsidP="00213BA2">
      <w:pPr>
        <w:pStyle w:val="NormalWeb"/>
      </w:pPr>
      <w:proofErr w:type="gramStart"/>
      <w:r>
        <w:rPr>
          <w:rFonts w:hAnsi="Symbol"/>
        </w:rPr>
        <w:t></w:t>
      </w:r>
      <w:r>
        <w:t xml:space="preserve">  Financial</w:t>
      </w:r>
      <w:proofErr w:type="gramEnd"/>
      <w:r>
        <w:t xml:space="preserve"> analysis confirms potential savings from catching fraud early.</w:t>
      </w:r>
    </w:p>
    <w:p w14:paraId="79298790" w14:textId="77777777" w:rsidR="00213BA2" w:rsidRDefault="00213BA2" w:rsidP="00213BA2">
      <w:pPr>
        <w:pStyle w:val="NormalWeb"/>
      </w:pPr>
      <w:proofErr w:type="gramStart"/>
      <w:r>
        <w:rPr>
          <w:rFonts w:hAnsi="Symbol"/>
        </w:rPr>
        <w:t></w:t>
      </w:r>
      <w:r>
        <w:t xml:space="preserve">  While</w:t>
      </w:r>
      <w:proofErr w:type="gramEnd"/>
      <w:r>
        <w:t xml:space="preserve"> metrics are strong, real-world deployment would require testing on unseen, evolving fraud patterns.</w:t>
      </w:r>
    </w:p>
    <w:p w14:paraId="49428EA8" w14:textId="36C06426" w:rsidR="00213BA2" w:rsidRDefault="00213BA2" w:rsidP="00213BA2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pipeline is modular and ready for retraining, allowing scalable improvements as more data becomes available.</w:t>
      </w:r>
    </w:p>
    <w:p w14:paraId="09DC37AB" w14:textId="77777777" w:rsidR="001764B5" w:rsidRDefault="001764B5" w:rsidP="00213BA2">
      <w:pPr>
        <w:pStyle w:val="NormalWeb"/>
      </w:pPr>
    </w:p>
    <w:p w14:paraId="196799E0" w14:textId="77777777" w:rsidR="00213BA2" w:rsidRDefault="00213BA2" w:rsidP="00213BA2">
      <w:pPr>
        <w:pStyle w:val="NormalWeb"/>
      </w:pPr>
    </w:p>
    <w:p w14:paraId="3686EDDC" w14:textId="77777777" w:rsidR="00213BA2" w:rsidRDefault="00213BA2" w:rsidP="00213BA2">
      <w:pPr>
        <w:pStyle w:val="NormalWeb"/>
      </w:pPr>
    </w:p>
    <w:p w14:paraId="715FCF56" w14:textId="77777777" w:rsidR="00213BA2" w:rsidRPr="00213BA2" w:rsidRDefault="00213BA2" w:rsidP="00213BA2"/>
    <w:p w14:paraId="03A1FBD9" w14:textId="77777777" w:rsidR="007411F3" w:rsidRDefault="007411F3" w:rsidP="007411F3">
      <w:pPr>
        <w:pStyle w:val="NormalWeb"/>
      </w:pPr>
    </w:p>
    <w:p w14:paraId="784772FE" w14:textId="77777777" w:rsidR="007411F3" w:rsidRPr="007411F3" w:rsidRDefault="007411F3" w:rsidP="0074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137F32" w14:textId="77777777" w:rsidR="007411F3" w:rsidRPr="007411F3" w:rsidRDefault="007411F3" w:rsidP="007411F3"/>
    <w:p w14:paraId="4F0383FE" w14:textId="77777777" w:rsidR="00F26545" w:rsidRDefault="00F26545" w:rsidP="00F26545">
      <w:pPr>
        <w:pStyle w:val="NormalWeb"/>
      </w:pPr>
    </w:p>
    <w:p w14:paraId="54EB9784" w14:textId="77777777" w:rsidR="00F26545" w:rsidRPr="006B3876" w:rsidRDefault="00F26545" w:rsidP="00E225B3"/>
    <w:p w14:paraId="6D208089" w14:textId="77777777" w:rsidR="003A5127" w:rsidRPr="003A5127" w:rsidRDefault="003A5127" w:rsidP="003A5127"/>
    <w:p w14:paraId="12F002F4" w14:textId="77777777" w:rsidR="006724A9" w:rsidRPr="006724A9" w:rsidRDefault="006724A9" w:rsidP="006724A9"/>
    <w:p w14:paraId="1CAE15CC" w14:textId="77777777" w:rsidR="006724A9" w:rsidRPr="006724A9" w:rsidRDefault="006724A9" w:rsidP="006724A9"/>
    <w:p w14:paraId="5D86EDB4" w14:textId="77777777" w:rsidR="006724A9" w:rsidRPr="006724A9" w:rsidRDefault="006724A9" w:rsidP="006724A9"/>
    <w:p w14:paraId="1C59EDE1" w14:textId="77777777" w:rsidR="00F7385A" w:rsidRPr="00746DB0" w:rsidRDefault="00F7385A" w:rsidP="00147F5A">
      <w:pPr>
        <w:rPr>
          <w:lang w:val="en-US"/>
        </w:rPr>
      </w:pPr>
    </w:p>
    <w:sectPr w:rsidR="00F7385A" w:rsidRPr="00746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D4894" w14:textId="77777777" w:rsidR="00BD62B2" w:rsidRDefault="00BD62B2" w:rsidP="00F05931">
      <w:pPr>
        <w:spacing w:after="0" w:line="240" w:lineRule="auto"/>
      </w:pPr>
      <w:r>
        <w:separator/>
      </w:r>
    </w:p>
  </w:endnote>
  <w:endnote w:type="continuationSeparator" w:id="0">
    <w:p w14:paraId="3B6137ED" w14:textId="77777777" w:rsidR="00BD62B2" w:rsidRDefault="00BD62B2" w:rsidP="00F05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12B22" w14:textId="77777777" w:rsidR="00BD62B2" w:rsidRDefault="00BD62B2" w:rsidP="00F05931">
      <w:pPr>
        <w:spacing w:after="0" w:line="240" w:lineRule="auto"/>
      </w:pPr>
      <w:r>
        <w:separator/>
      </w:r>
    </w:p>
  </w:footnote>
  <w:footnote w:type="continuationSeparator" w:id="0">
    <w:p w14:paraId="34F6A2B0" w14:textId="77777777" w:rsidR="00BD62B2" w:rsidRDefault="00BD62B2" w:rsidP="00F05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7485A"/>
    <w:multiLevelType w:val="multilevel"/>
    <w:tmpl w:val="F034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62800"/>
    <w:multiLevelType w:val="multilevel"/>
    <w:tmpl w:val="98B8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F00C3"/>
    <w:multiLevelType w:val="multilevel"/>
    <w:tmpl w:val="B298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30DA6"/>
    <w:multiLevelType w:val="multilevel"/>
    <w:tmpl w:val="7FCE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EF3580"/>
    <w:multiLevelType w:val="multilevel"/>
    <w:tmpl w:val="40BE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A2145D"/>
    <w:multiLevelType w:val="multilevel"/>
    <w:tmpl w:val="CACC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EF2"/>
    <w:rsid w:val="0008222C"/>
    <w:rsid w:val="000C1C52"/>
    <w:rsid w:val="000F64CD"/>
    <w:rsid w:val="00115B9F"/>
    <w:rsid w:val="00147F5A"/>
    <w:rsid w:val="00154BFE"/>
    <w:rsid w:val="001643DD"/>
    <w:rsid w:val="001651C3"/>
    <w:rsid w:val="001764B5"/>
    <w:rsid w:val="001819FC"/>
    <w:rsid w:val="002104C7"/>
    <w:rsid w:val="00213BA2"/>
    <w:rsid w:val="00247B30"/>
    <w:rsid w:val="00270FDC"/>
    <w:rsid w:val="002C6222"/>
    <w:rsid w:val="00313F9B"/>
    <w:rsid w:val="00316A8F"/>
    <w:rsid w:val="00346EF2"/>
    <w:rsid w:val="003A5127"/>
    <w:rsid w:val="003D48B2"/>
    <w:rsid w:val="00420927"/>
    <w:rsid w:val="004E23B0"/>
    <w:rsid w:val="00506BD8"/>
    <w:rsid w:val="00534E7B"/>
    <w:rsid w:val="00654561"/>
    <w:rsid w:val="006724A9"/>
    <w:rsid w:val="00684BCE"/>
    <w:rsid w:val="006B3876"/>
    <w:rsid w:val="00721FB2"/>
    <w:rsid w:val="007411F3"/>
    <w:rsid w:val="00746DB0"/>
    <w:rsid w:val="00765429"/>
    <w:rsid w:val="00832AD7"/>
    <w:rsid w:val="008E0EE9"/>
    <w:rsid w:val="009531A4"/>
    <w:rsid w:val="00A454BD"/>
    <w:rsid w:val="00A46663"/>
    <w:rsid w:val="00A7249E"/>
    <w:rsid w:val="00AC050F"/>
    <w:rsid w:val="00AE5AD5"/>
    <w:rsid w:val="00B3613B"/>
    <w:rsid w:val="00BD62B2"/>
    <w:rsid w:val="00C101C7"/>
    <w:rsid w:val="00C31A6F"/>
    <w:rsid w:val="00C428F5"/>
    <w:rsid w:val="00CB0EE5"/>
    <w:rsid w:val="00CE7635"/>
    <w:rsid w:val="00D00A3F"/>
    <w:rsid w:val="00D27A54"/>
    <w:rsid w:val="00D82D92"/>
    <w:rsid w:val="00DE4047"/>
    <w:rsid w:val="00DE6A11"/>
    <w:rsid w:val="00E225B3"/>
    <w:rsid w:val="00E62CE7"/>
    <w:rsid w:val="00E748A3"/>
    <w:rsid w:val="00E91CB8"/>
    <w:rsid w:val="00EB1AEB"/>
    <w:rsid w:val="00F05931"/>
    <w:rsid w:val="00F2367D"/>
    <w:rsid w:val="00F26545"/>
    <w:rsid w:val="00F7385A"/>
    <w:rsid w:val="00F84F29"/>
    <w:rsid w:val="00FE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8C93F"/>
  <w15:chartTrackingRefBased/>
  <w15:docId w15:val="{BFC5DC6A-8FF5-4AAC-B89A-E87B51EFB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E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6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9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E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42092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092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209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20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059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931"/>
  </w:style>
  <w:style w:type="paragraph" w:styleId="Footer">
    <w:name w:val="footer"/>
    <w:basedOn w:val="Normal"/>
    <w:link w:val="FooterChar"/>
    <w:uiPriority w:val="99"/>
    <w:unhideWhenUsed/>
    <w:rsid w:val="00F059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931"/>
  </w:style>
  <w:style w:type="character" w:customStyle="1" w:styleId="Heading2Char">
    <w:name w:val="Heading 2 Char"/>
    <w:basedOn w:val="DefaultParagraphFont"/>
    <w:link w:val="Heading2"/>
    <w:uiPriority w:val="9"/>
    <w:rsid w:val="00CE76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A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A1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764B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764B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8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30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3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75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5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6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6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5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39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3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4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6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3521C-F0C0-4CF2-AF53-9F44E6319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17</Pages>
  <Words>3233</Words>
  <Characters>18432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2025-06-30T11:22:00Z</dcterms:created>
  <dcterms:modified xsi:type="dcterms:W3CDTF">2025-06-30T12:02:00Z</dcterms:modified>
</cp:coreProperties>
</file>