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CD66A" w14:textId="6C4DF82B" w:rsidR="00FE48FF" w:rsidRPr="009F5FFA" w:rsidRDefault="00FE48FF" w:rsidP="009F5FFA">
      <w:pPr>
        <w:jc w:val="center"/>
        <w:rPr>
          <w:rFonts w:ascii="Times New Roman" w:hAnsi="Times New Roman" w:cs="Times New Roman"/>
          <w:b/>
          <w:bCs/>
          <w:sz w:val="32"/>
          <w:szCs w:val="32"/>
          <w:u w:val="single"/>
        </w:rPr>
      </w:pPr>
      <w:r w:rsidRPr="009F5FFA">
        <w:rPr>
          <w:rFonts w:ascii="Times New Roman" w:hAnsi="Times New Roman" w:cs="Times New Roman"/>
          <w:b/>
          <w:bCs/>
          <w:sz w:val="32"/>
          <w:szCs w:val="32"/>
          <w:u w:val="single"/>
        </w:rPr>
        <w:t>Project Title: Object Identifier</w:t>
      </w:r>
    </w:p>
    <w:p w14:paraId="679A84D6" w14:textId="77777777" w:rsidR="00FE48FF" w:rsidRDefault="00FE48FF" w:rsidP="00FE48FF">
      <w:pPr>
        <w:rPr>
          <w:rFonts w:ascii="Times New Roman" w:hAnsi="Times New Roman" w:cs="Times New Roman"/>
          <w:b/>
          <w:bCs/>
        </w:rPr>
      </w:pPr>
    </w:p>
    <w:p w14:paraId="2DE6E7E6"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Project Description:</w:t>
      </w:r>
    </w:p>
    <w:p w14:paraId="0E5B3A73" w14:textId="77777777" w:rsidR="00FE48FF" w:rsidRDefault="00FE48FF" w:rsidP="00FE48FF">
      <w:pPr>
        <w:rPr>
          <w:rFonts w:ascii="Times New Roman" w:hAnsi="Times New Roman" w:cs="Times New Roman"/>
        </w:rPr>
      </w:pPr>
      <w:r w:rsidRPr="00875A11">
        <w:rPr>
          <w:rFonts w:ascii="Times New Roman" w:hAnsi="Times New Roman" w:cs="Times New Roman"/>
        </w:rPr>
        <w:t>Object identification in data structures refers to distinguishing between objects. Instances of a blueprint (class) are similar to objects. Every one of them has a unique identification that is frequently connected to its memory location on the computer. This guarantees that, despite their appearances, they are distinguished from one another. Comparisons determine whether two references go to the same thing. Some programming languages facilitate this process by utilising handles or hash codes, which aid in the effective administration of data structures</w:t>
      </w:r>
      <w:r>
        <w:rPr>
          <w:rFonts w:ascii="Times New Roman" w:hAnsi="Times New Roman" w:cs="Times New Roman"/>
        </w:rPr>
        <w:t>.</w:t>
      </w:r>
    </w:p>
    <w:p w14:paraId="5CDE03B9" w14:textId="77777777" w:rsidR="00FE48FF" w:rsidRDefault="00FE48FF" w:rsidP="00FE48FF">
      <w:pPr>
        <w:rPr>
          <w:rFonts w:ascii="Times New Roman" w:hAnsi="Times New Roman" w:cs="Times New Roman"/>
        </w:rPr>
      </w:pPr>
    </w:p>
    <w:p w14:paraId="4C41C804"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Key Features:</w:t>
      </w:r>
    </w:p>
    <w:p w14:paraId="12A32C4E"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Uniqueness:</w:t>
      </w:r>
      <w:r w:rsidRPr="009D075A">
        <w:rPr>
          <w:rStyle w:val="Strong"/>
          <w:rFonts w:ascii="Times New Roman" w:hAnsi="Times New Roman" w:cs="Times New Roman"/>
          <w:color w:val="000000" w:themeColor="text1"/>
          <w:bdr w:val="single" w:sz="2" w:space="0" w:color="E3E3E3" w:frame="1"/>
          <w:shd w:val="clear" w:color="auto" w:fill="FFFFFF"/>
        </w:rPr>
        <w:t xml:space="preserve"> </w:t>
      </w:r>
      <w:r w:rsidRPr="009D075A">
        <w:rPr>
          <w:rFonts w:ascii="Times New Roman" w:hAnsi="Times New Roman" w:cs="Times New Roman"/>
          <w:color w:val="000000" w:themeColor="text1"/>
          <w:shd w:val="clear" w:color="auto" w:fill="FFFFFF"/>
        </w:rPr>
        <w:t>Object identifiers must be unique to distinguish each object.</w:t>
      </w:r>
    </w:p>
    <w:p w14:paraId="18E7609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Implicit Memory Addressing</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Often linked to the memory address for automatic identification.</w:t>
      </w:r>
    </w:p>
    <w:p w14:paraId="7F703EF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Equality vs. Identity:</w:t>
      </w:r>
      <w:r w:rsidRPr="009D075A">
        <w:rPr>
          <w:rFonts w:ascii="Times New Roman" w:hAnsi="Times New Roman" w:cs="Times New Roman"/>
          <w:color w:val="000000" w:themeColor="text1"/>
          <w:shd w:val="clear" w:color="auto" w:fill="FFFFFF"/>
        </w:rPr>
        <w:t xml:space="preserve"> Objects can be equal in content but have different identities.</w:t>
      </w:r>
    </w:p>
    <w:p w14:paraId="102B7A1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Hash Codes:</w:t>
      </w:r>
      <w:r w:rsidRPr="009D075A">
        <w:rPr>
          <w:rFonts w:ascii="Times New Roman" w:hAnsi="Times New Roman" w:cs="Times New Roman"/>
          <w:color w:val="000000" w:themeColor="text1"/>
          <w:shd w:val="clear" w:color="auto" w:fill="FFFFFF"/>
        </w:rPr>
        <w:t xml:space="preserve"> Quick checks for potential equality through generated hash codes.</w:t>
      </w:r>
    </w:p>
    <w:p w14:paraId="6EF7BCC3"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Custom Identifiers:</w:t>
      </w:r>
      <w:r w:rsidRPr="009D075A">
        <w:rPr>
          <w:rFonts w:ascii="Times New Roman" w:hAnsi="Times New Roman" w:cs="Times New Roman"/>
          <w:color w:val="000000" w:themeColor="text1"/>
          <w:shd w:val="clear" w:color="auto" w:fill="FFFFFF"/>
        </w:rPr>
        <w:t xml:space="preserve"> Developers can assign unique identifiers within the class.</w:t>
      </w:r>
    </w:p>
    <w:p w14:paraId="31118112"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Object Handles:</w:t>
      </w:r>
      <w:r w:rsidRPr="009D075A">
        <w:rPr>
          <w:rFonts w:ascii="Times New Roman" w:hAnsi="Times New Roman" w:cs="Times New Roman"/>
          <w:color w:val="000000" w:themeColor="text1"/>
          <w:shd w:val="clear" w:color="auto" w:fill="FFFFFF"/>
        </w:rPr>
        <w:t xml:space="preserve"> Ensure consistent identification in distributed or changing environments.</w:t>
      </w:r>
    </w:p>
    <w:p w14:paraId="07916FAD"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Language-Specific Handling:</w:t>
      </w:r>
      <w:r w:rsidRPr="009D075A">
        <w:rPr>
          <w:rFonts w:ascii="Times New Roman" w:hAnsi="Times New Roman" w:cs="Times New Roman"/>
          <w:color w:val="000000" w:themeColor="text1"/>
          <w:shd w:val="clear" w:color="auto" w:fill="FFFFFF"/>
        </w:rPr>
        <w:t xml:space="preserve"> Most languages handle identifiers automatically.</w:t>
      </w:r>
    </w:p>
    <w:p w14:paraId="7175F50B"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Data Structure Integration:</w:t>
      </w:r>
      <w:r w:rsidRPr="009D075A">
        <w:rPr>
          <w:rFonts w:ascii="Times New Roman" w:hAnsi="Times New Roman" w:cs="Times New Roman"/>
          <w:color w:val="000000" w:themeColor="text1"/>
          <w:shd w:val="clear" w:color="auto" w:fill="FFFFFF"/>
        </w:rPr>
        <w:t xml:space="preserve"> Fundamental for effective data structure management.</w:t>
      </w:r>
    </w:p>
    <w:p w14:paraId="5546A5D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Efficiency and Scalability</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Efficient and scalable identification mechanisms for program performance.</w:t>
      </w:r>
    </w:p>
    <w:p w14:paraId="1255639B" w14:textId="77777777" w:rsidR="00FE48FF" w:rsidRDefault="00FE48FF" w:rsidP="00FE48FF">
      <w:pPr>
        <w:rPr>
          <w:rFonts w:ascii="Segoe UI" w:hAnsi="Segoe UI" w:cs="Segoe UI"/>
          <w:color w:val="0D0D0D"/>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Consistency:</w:t>
      </w:r>
      <w:r w:rsidRPr="009D075A">
        <w:rPr>
          <w:rFonts w:ascii="Times New Roman" w:hAnsi="Times New Roman" w:cs="Times New Roman"/>
          <w:color w:val="000000" w:themeColor="text1"/>
          <w:shd w:val="clear" w:color="auto" w:fill="FFFFFF"/>
        </w:rPr>
        <w:t xml:space="preserve"> Object identifiers should provide consistent and predictable </w:t>
      </w:r>
      <w:proofErr w:type="spellStart"/>
      <w:r w:rsidRPr="009D075A">
        <w:rPr>
          <w:rFonts w:ascii="Times New Roman" w:hAnsi="Times New Roman" w:cs="Times New Roman"/>
          <w:color w:val="000000" w:themeColor="text1"/>
          <w:shd w:val="clear" w:color="auto" w:fill="FFFFFF"/>
        </w:rPr>
        <w:t>behavi</w:t>
      </w:r>
      <w:r w:rsidRPr="009D075A">
        <w:rPr>
          <w:rFonts w:ascii="Segoe UI" w:hAnsi="Segoe UI" w:cs="Segoe UI"/>
          <w:color w:val="000000" w:themeColor="text1"/>
          <w:shd w:val="clear" w:color="auto" w:fill="FFFFFF"/>
        </w:rPr>
        <w:t>or</w:t>
      </w:r>
      <w:proofErr w:type="spellEnd"/>
      <w:r>
        <w:rPr>
          <w:rFonts w:ascii="Segoe UI" w:hAnsi="Segoe UI" w:cs="Segoe UI"/>
          <w:color w:val="0D0D0D"/>
          <w:shd w:val="clear" w:color="auto" w:fill="FFFFFF"/>
        </w:rPr>
        <w:t>.</w:t>
      </w:r>
    </w:p>
    <w:p w14:paraId="70DAE8C1" w14:textId="77777777" w:rsidR="00FE48FF" w:rsidRDefault="00FE48FF" w:rsidP="00FE48FF">
      <w:pPr>
        <w:rPr>
          <w:rFonts w:ascii="Segoe UI" w:hAnsi="Segoe UI" w:cs="Segoe UI"/>
          <w:color w:val="0D0D0D"/>
          <w:shd w:val="clear" w:color="auto" w:fill="FFFFFF"/>
        </w:rPr>
      </w:pPr>
    </w:p>
    <w:p w14:paraId="19201DD7" w14:textId="77777777" w:rsidR="00FE48FF"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Artist Information:</w:t>
      </w:r>
    </w:p>
    <w:p w14:paraId="00257FF9"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p>
    <w:p w14:paraId="39AB3625" w14:textId="77777777" w:rsidR="00FE48FF" w:rsidRDefault="00FE48FF" w:rsidP="00FE48FF">
      <w:pPr>
        <w:rPr>
          <w:rFonts w:ascii="Times New Roman" w:hAnsi="Times New Roman" w:cs="Times New Roman"/>
          <w:color w:val="0D0D0D"/>
          <w:shd w:val="clear" w:color="auto" w:fill="FFFFFF"/>
        </w:rPr>
      </w:pPr>
      <w:r w:rsidRPr="009D075A">
        <w:rPr>
          <w:rFonts w:ascii="Times New Roman" w:hAnsi="Times New Roman" w:cs="Times New Roman"/>
          <w:color w:val="0D0D0D"/>
          <w:shd w:val="clear" w:color="auto" w:fill="FFFFFF"/>
        </w:rPr>
        <w:t>If you're referring to artist information in the context of object identification in programming, it's essential to note that the term "object identifier" typically relates to unique identifiers assigned to instances of objects in programming languages, particularly in object-oriented programming (OOP). This isn't directly related to the field of visual or performing arts.</w:t>
      </w:r>
    </w:p>
    <w:p w14:paraId="7848F63E"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Exhibition Management:</w:t>
      </w:r>
    </w:p>
    <w:p w14:paraId="221B97B8" w14:textId="77777777" w:rsidR="00FE48FF" w:rsidRDefault="00FE48FF" w:rsidP="00FE48FF">
      <w:pPr>
        <w:rPr>
          <w:rFonts w:ascii="Segoe UI" w:hAnsi="Segoe UI" w:cs="Segoe UI"/>
          <w:color w:val="0D0D0D"/>
          <w:shd w:val="clear" w:color="auto" w:fill="FFFFFF"/>
        </w:rPr>
      </w:pPr>
      <w:r w:rsidRPr="00615F7B">
        <w:rPr>
          <w:rFonts w:ascii="Times New Roman" w:hAnsi="Times New Roman" w:cs="Times New Roman"/>
          <w:color w:val="0D0D0D"/>
          <w:shd w:val="clear" w:color="auto" w:fill="FFFFFF"/>
        </w:rPr>
        <w:t xml:space="preserve">Exhibition Management involves organizing and identifying artworks within an exhibition. Object identifiers play a crucial role in efficiently managing and distinguishing between various pieces. These identifiers, often unique numbers or codes, help curators and visitors navigate the exhibition seamlessly. Through these identifiers, specific artworks can be easily referenced, </w:t>
      </w:r>
      <w:proofErr w:type="spellStart"/>
      <w:r w:rsidRPr="00615F7B">
        <w:rPr>
          <w:rFonts w:ascii="Times New Roman" w:hAnsi="Times New Roman" w:cs="Times New Roman"/>
          <w:color w:val="0D0D0D"/>
          <w:shd w:val="clear" w:color="auto" w:fill="FFFFFF"/>
        </w:rPr>
        <w:t>cataloged</w:t>
      </w:r>
      <w:proofErr w:type="spellEnd"/>
      <w:r w:rsidRPr="00615F7B">
        <w:rPr>
          <w:rFonts w:ascii="Times New Roman" w:hAnsi="Times New Roman" w:cs="Times New Roman"/>
          <w:color w:val="0D0D0D"/>
          <w:shd w:val="clear" w:color="auto" w:fill="FFFFFF"/>
        </w:rPr>
        <w:t>, and retrieved, providing a streamlined and organized approach to exhibition management. The use of object identifiers simplifies the process of tracking, showcasing, and appreciating the diverse array of artworks on display</w:t>
      </w:r>
      <w:r>
        <w:rPr>
          <w:rFonts w:ascii="Segoe UI" w:hAnsi="Segoe UI" w:cs="Segoe UI"/>
          <w:color w:val="0D0D0D"/>
          <w:shd w:val="clear" w:color="auto" w:fill="FFFFFF"/>
        </w:rPr>
        <w:t>.</w:t>
      </w:r>
    </w:p>
    <w:p w14:paraId="1798369A" w14:textId="77777777" w:rsidR="00FE48FF" w:rsidRDefault="00FE48FF" w:rsidP="00FE48FF">
      <w:pPr>
        <w:rPr>
          <w:rFonts w:ascii="Segoe UI" w:hAnsi="Segoe UI" w:cs="Segoe UI"/>
          <w:color w:val="0D0D0D"/>
          <w:shd w:val="clear" w:color="auto" w:fill="FFFFFF"/>
        </w:rPr>
      </w:pPr>
    </w:p>
    <w:p w14:paraId="457373BB"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Visitors Interaction:</w:t>
      </w:r>
    </w:p>
    <w:p w14:paraId="792BB934" w14:textId="77777777" w:rsidR="00FE48FF" w:rsidRDefault="00FE48FF" w:rsidP="00FE48FF">
      <w:pPr>
        <w:rPr>
          <w:rFonts w:ascii="Segoe UI" w:eastAsia="Times New Roman" w:hAnsi="Segoe UI" w:cs="Segoe UI"/>
          <w:color w:val="0D0D0D"/>
          <w:kern w:val="0"/>
          <w:sz w:val="24"/>
          <w:szCs w:val="24"/>
          <w:lang w:eastAsia="en-IN"/>
          <w14:ligatures w14:val="none"/>
        </w:rPr>
      </w:pPr>
      <w:r w:rsidRPr="00615F7B">
        <w:rPr>
          <w:rFonts w:ascii="Times New Roman" w:hAnsi="Times New Roman" w:cs="Times New Roman"/>
          <w:color w:val="0D0D0D"/>
          <w:shd w:val="clear" w:color="auto" w:fill="FFFFFF"/>
        </w:rPr>
        <w:t>Object identifier refers to a mechanism or concept in programming and software development where unique identifiers are assigned to objects or entities within a system. These identifiers help in distinguishing and referencing specific objects during the program's execution. In the context of visitor interaction with an object identifier (assuming you mean a user interacting with an application or system), here is some relevant information</w:t>
      </w:r>
      <w:r w:rsidRPr="009A09AD">
        <w:rPr>
          <w:rFonts w:ascii="Segoe UI" w:eastAsia="Times New Roman" w:hAnsi="Segoe UI" w:cs="Segoe UI"/>
          <w:color w:val="0D0D0D"/>
          <w:kern w:val="0"/>
          <w:sz w:val="24"/>
          <w:szCs w:val="24"/>
          <w:lang w:eastAsia="en-IN"/>
          <w14:ligatures w14:val="none"/>
        </w:rPr>
        <w:t>.</w:t>
      </w:r>
    </w:p>
    <w:p w14:paraId="1D6CEBCA"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Search and Filter:</w:t>
      </w:r>
    </w:p>
    <w:p w14:paraId="769E6D6F"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Object identifiers provide search and filter functions that let users find and focus on particular objects or entities inside a system. Users can identify things using specific criteria by using the search feature, and they can limit and refine the collection of objects that are presented by using the filter to select parameters that are either user-defined or predefined. When combined, these capabilities improve system performance and usability by making it easier to explore and navigate object repositories. By using the search and filter tools, users may identify and concentrate on relevant objects fast, which streamlines their interaction with the system.</w:t>
      </w:r>
    </w:p>
    <w:p w14:paraId="36D93F59"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47601545" w14:textId="77777777" w:rsidR="00FE48FF" w:rsidRPr="00351E10"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Reporting and Analytics:</w:t>
      </w:r>
    </w:p>
    <w:p w14:paraId="4C1CCD09" w14:textId="77777777" w:rsidR="00FE48FF" w:rsidRDefault="00FE48FF" w:rsidP="00FE48FF">
      <w:pPr>
        <w:spacing w:after="0" w:line="240" w:lineRule="auto"/>
        <w:rPr>
          <w:rFonts w:ascii="Times New Roman" w:eastAsia="Times New Roman" w:hAnsi="Times New Roman" w:cs="Times New Roman"/>
          <w:b/>
          <w:bCs/>
          <w:kern w:val="0"/>
          <w:lang w:eastAsia="en-IN"/>
          <w14:ligatures w14:val="none"/>
        </w:rPr>
      </w:pPr>
    </w:p>
    <w:p w14:paraId="07F2AB5D"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Data related to identifiable objects within a system are systematically analysed and presented as part of reporting and analytics in object identifiers. With the help of this feature, users can extract pertinent statistics, patterns, and insights from the gathered data. In order to make well-informed judgements based on the traits and actions of the detected objects, users can create reports and carry out analytical operations. Statistical approaches, data summarising strategies, and visualisation tools are frequently used in this process to communicate relevant information and help users comprehend and make use of the data linked to object identifiers for operational and strategic goals.</w:t>
      </w:r>
    </w:p>
    <w:p w14:paraId="03A4C124"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629237F3"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Technologies:</w:t>
      </w:r>
    </w:p>
    <w:p w14:paraId="1E79561F" w14:textId="77777777" w:rsidR="00FE48FF" w:rsidRPr="001057A3" w:rsidRDefault="00FE48FF" w:rsidP="00FE48FF">
      <w:pPr>
        <w:spacing w:after="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UUID (Universally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GUID (Globally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Database Auto-Increment IDs</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NFC (Near Field Communication)</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etc.</w:t>
      </w:r>
    </w:p>
    <w:p w14:paraId="2FE9ABDE"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32733DD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0A191570" w14:textId="77777777" w:rsidR="00FE48FF" w:rsidRPr="001057A3"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Data Structures:</w:t>
      </w:r>
    </w:p>
    <w:p w14:paraId="7F582E78" w14:textId="77777777" w:rsidR="00FE48FF" w:rsidRDefault="00FE48FF" w:rsidP="00FE48FF">
      <w:pPr>
        <w:rPr>
          <w:rFonts w:ascii="Times New Roman" w:eastAsia="Times New Roman" w:hAnsi="Times New Roman" w:cs="Times New Roman"/>
          <w:kern w:val="0"/>
          <w:lang w:eastAsia="en-IN"/>
          <w14:ligatures w14:val="none"/>
        </w:rPr>
      </w:pPr>
      <w:r w:rsidRPr="005E2FF8">
        <w:rPr>
          <w:rFonts w:ascii="Times New Roman" w:eastAsia="Times New Roman" w:hAnsi="Times New Roman" w:cs="Times New Roman"/>
          <w:kern w:val="0"/>
          <w:lang w:eastAsia="en-IN"/>
          <w14:ligatures w14:val="none"/>
        </w:rPr>
        <w:t>Hash Tables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Arrays and Lists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Trees (Binary Search Trees, AVL Trees, etc.)</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Linked Structures</w:t>
      </w:r>
      <w:r>
        <w:rPr>
          <w:rFonts w:ascii="Times New Roman" w:eastAsia="Times New Roman" w:hAnsi="Times New Roman" w:cs="Times New Roman"/>
          <w:kern w:val="0"/>
          <w:lang w:eastAsia="en-IN"/>
          <w14:ligatures w14:val="none"/>
        </w:rPr>
        <w:t>.</w:t>
      </w:r>
    </w:p>
    <w:p w14:paraId="74FBA80D" w14:textId="77777777" w:rsidR="00FE48FF" w:rsidRDefault="00FE48FF" w:rsidP="00FE48FF">
      <w:pPr>
        <w:rPr>
          <w:rFonts w:ascii="Times New Roman" w:eastAsia="Times New Roman" w:hAnsi="Times New Roman" w:cs="Times New Roman"/>
          <w:kern w:val="0"/>
          <w:lang w:eastAsia="en-IN"/>
          <w14:ligatures w14:val="none"/>
        </w:rPr>
      </w:pPr>
      <w:r w:rsidRPr="005E2FF8">
        <w:rPr>
          <w:rFonts w:ascii="Times New Roman" w:eastAsia="Times New Roman" w:hAnsi="Times New Roman" w:cs="Times New Roman"/>
          <w:kern w:val="0"/>
          <w:lang w:eastAsia="en-IN"/>
          <w14:ligatures w14:val="none"/>
        </w:rPr>
        <w:t>Trie (Prefix Tree)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Sets and Maps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Stacks and Queues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Heap (Priority Queue)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 Databases</w:t>
      </w:r>
      <w:r>
        <w:rPr>
          <w:rFonts w:ascii="Times New Roman" w:eastAsia="Times New Roman" w:hAnsi="Times New Roman" w:cs="Times New Roman"/>
          <w:kern w:val="0"/>
          <w:lang w:eastAsia="en-IN"/>
          <w14:ligatures w14:val="none"/>
        </w:rPr>
        <w:t xml:space="preserve">, </w:t>
      </w:r>
    </w:p>
    <w:p w14:paraId="756B01AA" w14:textId="77777777" w:rsidR="00FE48FF" w:rsidRPr="001057A3" w:rsidRDefault="00FE48FF" w:rsidP="00FE48FF">
      <w:pPr>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Benefits:</w:t>
      </w:r>
    </w:p>
    <w:p w14:paraId="252BDC35" w14:textId="77777777" w:rsidR="00FE48FF" w:rsidRDefault="00FE48FF" w:rsidP="00FE48FF">
      <w:pPr>
        <w:spacing w:after="0" w:line="240" w:lineRule="auto"/>
        <w:rPr>
          <w:rFonts w:ascii="Times New Roman" w:hAnsi="Times New Roman" w:cs="Times New Roman"/>
          <w:color w:val="0D0D0D"/>
          <w:shd w:val="clear" w:color="auto" w:fill="FFFFFF"/>
        </w:rPr>
      </w:pPr>
      <w:r w:rsidRPr="00AD6C88">
        <w:rPr>
          <w:rFonts w:ascii="Times New Roman" w:hAnsi="Times New Roman" w:cs="Times New Roman"/>
          <w:color w:val="0D0D0D"/>
          <w:shd w:val="clear" w:color="auto" w:fill="FFFFFF"/>
        </w:rPr>
        <w:t>Object identifiers provide unique labels for items within a system, ensuring each object is distinguishable. This uniqueness enhances efficiency in data management, supporting quick and precise retrieval of specific objects. Object identifiers also enable straightforward searching and filtering, aiding users in pinpointing relevant data. They contribute to data integrity by establishing a consistent and reliable means of identification. Additionally, these identifiers foster interoperability between systems, helping standardize communication. Object identifiers play a crucial role in security protocols, regulating access and ensuring authorized interactions</w:t>
      </w:r>
      <w:r>
        <w:rPr>
          <w:rFonts w:ascii="Times New Roman" w:hAnsi="Times New Roman" w:cs="Times New Roman"/>
          <w:color w:val="0D0D0D"/>
          <w:shd w:val="clear" w:color="auto" w:fill="FFFFFF"/>
        </w:rPr>
        <w:t>.</w:t>
      </w:r>
    </w:p>
    <w:p w14:paraId="1EABA410" w14:textId="77777777" w:rsidR="00FE48FF" w:rsidRDefault="00FE48FF" w:rsidP="00FE48FF">
      <w:pPr>
        <w:spacing w:after="0" w:line="240" w:lineRule="auto"/>
        <w:rPr>
          <w:rFonts w:ascii="Times New Roman" w:hAnsi="Times New Roman" w:cs="Times New Roman"/>
          <w:color w:val="0D0D0D"/>
          <w:shd w:val="clear" w:color="auto" w:fill="FFFFFF"/>
        </w:rPr>
      </w:pPr>
    </w:p>
    <w:p w14:paraId="39C1C63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hAnsi="Times New Roman" w:cs="Times New Roman"/>
          <w:b/>
          <w:bCs/>
          <w:color w:val="0D0D0D"/>
          <w:sz w:val="24"/>
          <w:szCs w:val="24"/>
          <w:shd w:val="clear" w:color="auto" w:fill="FFFFFF"/>
        </w:rPr>
        <w:t>Target Users:</w:t>
      </w:r>
    </w:p>
    <w:p w14:paraId="59DEF67D" w14:textId="77777777" w:rsidR="00FE48FF" w:rsidRDefault="00FE48FF" w:rsidP="00FE48FF">
      <w:pPr>
        <w:rPr>
          <w:rFonts w:ascii="Segoe UI" w:eastAsia="Times New Roman" w:hAnsi="Segoe UI" w:cs="Segoe UI"/>
          <w:b/>
          <w:bCs/>
          <w:color w:val="0D0D0D"/>
          <w:kern w:val="0"/>
          <w:lang w:eastAsia="en-IN"/>
          <w14:ligatures w14:val="none"/>
        </w:rPr>
      </w:pPr>
    </w:p>
    <w:p w14:paraId="59A2FB91" w14:textId="77777777" w:rsidR="00FE48FF" w:rsidRDefault="00FE48FF" w:rsidP="00FE48FF">
      <w:pPr>
        <w:rPr>
          <w:rFonts w:ascii="Times New Roman" w:eastAsia="Times New Roman" w:hAnsi="Times New Roman" w:cs="Times New Roman"/>
          <w:color w:val="0D0D0D"/>
          <w:kern w:val="0"/>
          <w:lang w:eastAsia="en-IN"/>
          <w14:ligatures w14:val="none"/>
        </w:rPr>
      </w:pPr>
      <w:r w:rsidRPr="00351E10">
        <w:rPr>
          <w:rFonts w:ascii="Times New Roman" w:eastAsia="Times New Roman" w:hAnsi="Times New Roman" w:cs="Times New Roman"/>
          <w:color w:val="0D0D0D"/>
          <w:kern w:val="0"/>
          <w:lang w:eastAsia="en-IN"/>
          <w14:ligatures w14:val="none"/>
        </w:rPr>
        <w:lastRenderedPageBreak/>
        <w:t>Developers, Database Administrators, Data Scientists and Analysts, System Architects, End Users, Security Professionals, Business Analysts, Project Managers, IT Administrators, Collaborative Teams, Data Entry Personnel.</w:t>
      </w:r>
    </w:p>
    <w:p w14:paraId="5C99C191" w14:textId="77777777" w:rsidR="00FE48FF" w:rsidRPr="001057A3" w:rsidRDefault="00FE48FF" w:rsidP="00FE48FF">
      <w:pPr>
        <w:rPr>
          <w:rFonts w:ascii="Times New Roman" w:eastAsia="Times New Roman" w:hAnsi="Times New Roman" w:cs="Times New Roman"/>
          <w:b/>
          <w:bCs/>
          <w:color w:val="0D0D0D"/>
          <w:kern w:val="0"/>
          <w:sz w:val="24"/>
          <w:szCs w:val="24"/>
          <w:lang w:eastAsia="en-IN"/>
          <w14:ligatures w14:val="none"/>
        </w:rPr>
      </w:pPr>
      <w:r w:rsidRPr="001057A3">
        <w:rPr>
          <w:rFonts w:ascii="Times New Roman" w:eastAsia="Times New Roman" w:hAnsi="Times New Roman" w:cs="Times New Roman"/>
          <w:b/>
          <w:bCs/>
          <w:color w:val="0D0D0D"/>
          <w:kern w:val="0"/>
          <w:sz w:val="24"/>
          <w:szCs w:val="24"/>
          <w:lang w:eastAsia="en-IN"/>
          <w14:ligatures w14:val="none"/>
        </w:rPr>
        <w:t>Conclusion:</w:t>
      </w:r>
    </w:p>
    <w:p w14:paraId="11A3B3FE" w14:textId="77777777" w:rsidR="00FE48FF" w:rsidRDefault="00FE48FF" w:rsidP="00FE48FF">
      <w:pPr>
        <w:spacing w:after="240" w:line="240" w:lineRule="auto"/>
        <w:rPr>
          <w:rFonts w:ascii="Times New Roman" w:eastAsia="Times New Roman" w:hAnsi="Times New Roman" w:cs="Times New Roman"/>
          <w:kern w:val="0"/>
          <w:lang w:eastAsia="en-IN"/>
          <w14:ligatures w14:val="none"/>
        </w:rPr>
      </w:pPr>
      <w:r w:rsidRPr="00351E10">
        <w:rPr>
          <w:rFonts w:ascii="Times New Roman" w:eastAsia="Times New Roman" w:hAnsi="Times New Roman" w:cs="Times New Roman"/>
          <w:kern w:val="0"/>
          <w:lang w:eastAsia="en-IN"/>
          <w14:ligatures w14:val="none"/>
        </w:rPr>
        <w:t xml:space="preserve">To sum up, object identifiers are essential parts of software systems that give distinct labels for quick and precise entity identification. These IDs are essential, whether they are used by database administrators for efficient data management, developers for simplified coding, or end users for smooth communication. Their influence transcends positions, ranging from augmenting security protocols to bolstering data analytics and cooperative endeavours. Object identifiers make software systems more useful, efficient, and trustworthy by making sure that every component is identified and used to its full potential. </w:t>
      </w:r>
      <w:r w:rsidRPr="00351E10">
        <w:rPr>
          <w:rFonts w:ascii="Times New Roman" w:eastAsia="Times New Roman" w:hAnsi="Times New Roman" w:cs="Times New Roman"/>
          <w:kern w:val="0"/>
          <w:lang w:eastAsia="en-IN"/>
          <w14:ligatures w14:val="none"/>
        </w:rPr>
        <w:br/>
      </w:r>
    </w:p>
    <w:p w14:paraId="503CC25B" w14:textId="77777777" w:rsidR="00FE48FF" w:rsidRPr="001057A3" w:rsidRDefault="00FE48FF" w:rsidP="00FE48FF">
      <w:pPr>
        <w:spacing w:after="24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Code:</w:t>
      </w:r>
    </w:p>
    <w:p w14:paraId="45F907E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QtWidgets</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QApplication</w:t>
      </w:r>
      <w:proofErr w:type="spellEnd"/>
      <w:r w:rsidRPr="001057A3">
        <w:rPr>
          <w:rFonts w:ascii="Times New Roman" w:eastAsia="Times New Roman" w:hAnsi="Times New Roman" w:cs="Times New Roman"/>
          <w:kern w:val="0"/>
          <w:lang w:eastAsia="en-IN"/>
          <w14:ligatures w14:val="none"/>
        </w:rPr>
        <w:t>&gt;</w:t>
      </w:r>
    </w:p>
    <w:p w14:paraId="7DB129D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QMainWindow</w:t>
      </w:r>
      <w:proofErr w:type="spellEnd"/>
      <w:r w:rsidRPr="001057A3">
        <w:rPr>
          <w:rFonts w:ascii="Times New Roman" w:eastAsia="Times New Roman" w:hAnsi="Times New Roman" w:cs="Times New Roman"/>
          <w:kern w:val="0"/>
          <w:lang w:eastAsia="en-IN"/>
          <w14:ligatures w14:val="none"/>
        </w:rPr>
        <w:t>&gt;</w:t>
      </w:r>
    </w:p>
    <w:p w14:paraId="10A01AA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QTextEdit</w:t>
      </w:r>
      <w:proofErr w:type="spellEnd"/>
      <w:r w:rsidRPr="001057A3">
        <w:rPr>
          <w:rFonts w:ascii="Times New Roman" w:eastAsia="Times New Roman" w:hAnsi="Times New Roman" w:cs="Times New Roman"/>
          <w:kern w:val="0"/>
          <w:lang w:eastAsia="en-IN"/>
          <w14:ligatures w14:val="none"/>
        </w:rPr>
        <w:t>&gt;</w:t>
      </w:r>
    </w:p>
    <w:p w14:paraId="692ADC1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QMenuBar</w:t>
      </w:r>
      <w:proofErr w:type="spellEnd"/>
      <w:r w:rsidRPr="001057A3">
        <w:rPr>
          <w:rFonts w:ascii="Times New Roman" w:eastAsia="Times New Roman" w:hAnsi="Times New Roman" w:cs="Times New Roman"/>
          <w:kern w:val="0"/>
          <w:lang w:eastAsia="en-IN"/>
          <w14:ligatures w14:val="none"/>
        </w:rPr>
        <w:t>&gt;</w:t>
      </w:r>
    </w:p>
    <w:p w14:paraId="2C4B63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QFileDialog</w:t>
      </w:r>
      <w:proofErr w:type="spellEnd"/>
      <w:r w:rsidRPr="001057A3">
        <w:rPr>
          <w:rFonts w:ascii="Times New Roman" w:eastAsia="Times New Roman" w:hAnsi="Times New Roman" w:cs="Times New Roman"/>
          <w:kern w:val="0"/>
          <w:lang w:eastAsia="en-IN"/>
          <w14:ligatures w14:val="none"/>
        </w:rPr>
        <w:t>&gt;</w:t>
      </w:r>
    </w:p>
    <w:p w14:paraId="632AC3B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QMessageBox</w:t>
      </w:r>
      <w:proofErr w:type="spellEnd"/>
      <w:r w:rsidRPr="001057A3">
        <w:rPr>
          <w:rFonts w:ascii="Times New Roman" w:eastAsia="Times New Roman" w:hAnsi="Times New Roman" w:cs="Times New Roman"/>
          <w:kern w:val="0"/>
          <w:lang w:eastAsia="en-IN"/>
          <w14:ligatures w14:val="none"/>
        </w:rPr>
        <w:t>&gt;</w:t>
      </w:r>
    </w:p>
    <w:p w14:paraId="7AA267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w:t>
      </w:r>
      <w:proofErr w:type="spellStart"/>
      <w:r w:rsidRPr="001057A3">
        <w:rPr>
          <w:rFonts w:ascii="Times New Roman" w:eastAsia="Times New Roman" w:hAnsi="Times New Roman" w:cs="Times New Roman"/>
          <w:kern w:val="0"/>
          <w:lang w:eastAsia="en-IN"/>
          <w14:ligatures w14:val="none"/>
        </w:rPr>
        <w:t>QTextStream</w:t>
      </w:r>
      <w:proofErr w:type="spellEnd"/>
      <w:r w:rsidRPr="001057A3">
        <w:rPr>
          <w:rFonts w:ascii="Times New Roman" w:eastAsia="Times New Roman" w:hAnsi="Times New Roman" w:cs="Times New Roman"/>
          <w:kern w:val="0"/>
          <w:lang w:eastAsia="en-IN"/>
          <w14:ligatures w14:val="none"/>
        </w:rPr>
        <w:t>&gt;</w:t>
      </w:r>
    </w:p>
    <w:p w14:paraId="4373BDD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A45DF4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roofErr w:type="gramStart"/>
      <w:r w:rsidRPr="001057A3">
        <w:rPr>
          <w:rFonts w:ascii="Times New Roman" w:eastAsia="Times New Roman" w:hAnsi="Times New Roman" w:cs="Times New Roman"/>
          <w:kern w:val="0"/>
          <w:lang w:eastAsia="en-IN"/>
          <w14:ligatures w14:val="none"/>
        </w:rPr>
        <w:t>class</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 xml:space="preserve"> : public </w:t>
      </w:r>
      <w:proofErr w:type="spellStart"/>
      <w:r w:rsidRPr="001057A3">
        <w:rPr>
          <w:rFonts w:ascii="Times New Roman" w:eastAsia="Times New Roman" w:hAnsi="Times New Roman" w:cs="Times New Roman"/>
          <w:kern w:val="0"/>
          <w:lang w:eastAsia="en-IN"/>
          <w14:ligatures w14:val="none"/>
        </w:rPr>
        <w:t>QMainWindow</w:t>
      </w:r>
      <w:proofErr w:type="spellEnd"/>
      <w:r w:rsidRPr="001057A3">
        <w:rPr>
          <w:rFonts w:ascii="Times New Roman" w:eastAsia="Times New Roman" w:hAnsi="Times New Roman" w:cs="Times New Roman"/>
          <w:kern w:val="0"/>
          <w:lang w:eastAsia="en-IN"/>
          <w14:ligatures w14:val="none"/>
        </w:rPr>
        <w:t xml:space="preserve"> {</w:t>
      </w:r>
    </w:p>
    <w:p w14:paraId="7592A2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Q_OBJECT</w:t>
      </w:r>
    </w:p>
    <w:p w14:paraId="157B377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30B5F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public:</w:t>
      </w:r>
    </w:p>
    <w:p w14:paraId="566A863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QWidget</w:t>
      </w:r>
      <w:proofErr w:type="spellEnd"/>
      <w:r w:rsidRPr="001057A3">
        <w:rPr>
          <w:rFonts w:ascii="Times New Roman" w:eastAsia="Times New Roman" w:hAnsi="Times New Roman" w:cs="Times New Roman"/>
          <w:kern w:val="0"/>
          <w:lang w:eastAsia="en-IN"/>
          <w14:ligatures w14:val="none"/>
        </w:rPr>
        <w:t xml:space="preserve">* parent = </w:t>
      </w:r>
      <w:proofErr w:type="spellStart"/>
      <w:r w:rsidRPr="001057A3">
        <w:rPr>
          <w:rFonts w:ascii="Times New Roman" w:eastAsia="Times New Roman" w:hAnsi="Times New Roman" w:cs="Times New Roman"/>
          <w:kern w:val="0"/>
          <w:lang w:eastAsia="en-IN"/>
          <w14:ligatures w14:val="none"/>
        </w:rPr>
        <w:t>nullptr</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QMainWindow</w:t>
      </w:r>
      <w:proofErr w:type="spellEnd"/>
      <w:r w:rsidRPr="001057A3">
        <w:rPr>
          <w:rFonts w:ascii="Times New Roman" w:eastAsia="Times New Roman" w:hAnsi="Times New Roman" w:cs="Times New Roman"/>
          <w:kern w:val="0"/>
          <w:lang w:eastAsia="en-IN"/>
          <w14:ligatures w14:val="none"/>
        </w:rPr>
        <w:t>(parent) {</w:t>
      </w:r>
    </w:p>
    <w:p w14:paraId="4FACDF4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setWindowTitle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"Simple Text Editor");</w:t>
      </w:r>
    </w:p>
    <w:p w14:paraId="35FD75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setMinimumSize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600, 400);</w:t>
      </w:r>
    </w:p>
    <w:p w14:paraId="578686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ED2E24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QTextEdit</w:t>
      </w:r>
      <w:proofErr w:type="spellEnd"/>
      <w:r w:rsidRPr="001057A3">
        <w:rPr>
          <w:rFonts w:ascii="Times New Roman" w:eastAsia="Times New Roman" w:hAnsi="Times New Roman" w:cs="Times New Roman"/>
          <w:kern w:val="0"/>
          <w:lang w:eastAsia="en-IN"/>
          <w14:ligatures w14:val="none"/>
        </w:rPr>
        <w:t>(this);</w:t>
      </w:r>
    </w:p>
    <w:p w14:paraId="5B402B1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setCentralWidget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w:t>
      </w:r>
    </w:p>
    <w:p w14:paraId="47C1F5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76E13D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createActions</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3A1050C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w:t>
      </w:r>
      <w:proofErr w:type="spellStart"/>
      <w:proofErr w:type="gramStart"/>
      <w:r w:rsidRPr="001057A3">
        <w:rPr>
          <w:rFonts w:ascii="Times New Roman" w:eastAsia="Times New Roman" w:hAnsi="Times New Roman" w:cs="Times New Roman"/>
          <w:kern w:val="0"/>
          <w:lang w:eastAsia="en-IN"/>
          <w14:ligatures w14:val="none"/>
        </w:rPr>
        <w:t>createMenus</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1EF8EE2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D4A5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EEBA7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private slots:</w:t>
      </w:r>
    </w:p>
    <w:p w14:paraId="4173F45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newFile</w:t>
      </w:r>
      <w:proofErr w:type="spellEnd"/>
      <w:r w:rsidRPr="001057A3">
        <w:rPr>
          <w:rFonts w:ascii="Times New Roman" w:eastAsia="Times New Roman" w:hAnsi="Times New Roman" w:cs="Times New Roman"/>
          <w:kern w:val="0"/>
          <w:lang w:eastAsia="en-IN"/>
          <w14:ligatures w14:val="none"/>
        </w:rPr>
        <w:t>() {</w:t>
      </w:r>
    </w:p>
    <w:p w14:paraId="187263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textEdit</w:t>
      </w:r>
      <w:proofErr w:type="spellEnd"/>
      <w:proofErr w:type="gramEnd"/>
      <w:r w:rsidRPr="001057A3">
        <w:rPr>
          <w:rFonts w:ascii="Times New Roman" w:eastAsia="Times New Roman" w:hAnsi="Times New Roman" w:cs="Times New Roman"/>
          <w:kern w:val="0"/>
          <w:lang w:eastAsia="en-IN"/>
          <w14:ligatures w14:val="none"/>
        </w:rPr>
        <w:t>-&gt;clear();</w:t>
      </w:r>
    </w:p>
    <w:p w14:paraId="775D766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57937E5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063C43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E6BA4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openFile</w:t>
      </w:r>
      <w:proofErr w:type="spellEnd"/>
      <w:r w:rsidRPr="001057A3">
        <w:rPr>
          <w:rFonts w:ascii="Times New Roman" w:eastAsia="Times New Roman" w:hAnsi="Times New Roman" w:cs="Times New Roman"/>
          <w:kern w:val="0"/>
          <w:lang w:eastAsia="en-IN"/>
          <w14:ligatures w14:val="none"/>
        </w:rPr>
        <w:t>() {</w:t>
      </w:r>
    </w:p>
    <w:p w14:paraId="227FD0B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QFileDialog</w:t>
      </w:r>
      <w:proofErr w:type="spellEnd"/>
      <w:r w:rsidRPr="001057A3">
        <w:rPr>
          <w:rFonts w:ascii="Times New Roman" w:eastAsia="Times New Roman" w:hAnsi="Times New Roman" w:cs="Times New Roman"/>
          <w:kern w:val="0"/>
          <w:lang w:eastAsia="en-IN"/>
          <w14:ligatures w14:val="none"/>
        </w:rPr>
        <w:t>::</w:t>
      </w:r>
      <w:proofErr w:type="spellStart"/>
      <w:proofErr w:type="gramStart"/>
      <w:r w:rsidRPr="001057A3">
        <w:rPr>
          <w:rFonts w:ascii="Times New Roman" w:eastAsia="Times New Roman" w:hAnsi="Times New Roman" w:cs="Times New Roman"/>
          <w:kern w:val="0"/>
          <w:lang w:eastAsia="en-IN"/>
          <w14:ligatures w14:val="none"/>
        </w:rPr>
        <w:t>getOpenFileName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 xml:space="preserve">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("Open File"), </w:t>
      </w:r>
      <w:proofErr w:type="spellStart"/>
      <w:r w:rsidRPr="001057A3">
        <w:rPr>
          <w:rFonts w:ascii="Times New Roman" w:eastAsia="Times New Roman" w:hAnsi="Times New Roman" w:cs="Times New Roman"/>
          <w:kern w:val="0"/>
          <w:lang w:eastAsia="en-IN"/>
          <w14:ligatures w14:val="none"/>
        </w:rPr>
        <w:t>QDir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currentPath</w:t>
      </w:r>
      <w:proofErr w:type="spellEnd"/>
      <w:r w:rsidRPr="001057A3">
        <w:rPr>
          <w:rFonts w:ascii="Times New Roman" w:eastAsia="Times New Roman" w:hAnsi="Times New Roman" w:cs="Times New Roman"/>
          <w:kern w:val="0"/>
          <w:lang w:eastAsia="en-IN"/>
          <w14:ligatures w14:val="none"/>
        </w:rPr>
        <w:t>());</w:t>
      </w:r>
    </w:p>
    <w:p w14:paraId="1C77F81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if</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fileName.isEmpty</w:t>
      </w:r>
      <w:proofErr w:type="spellEnd"/>
      <w:r w:rsidRPr="001057A3">
        <w:rPr>
          <w:rFonts w:ascii="Times New Roman" w:eastAsia="Times New Roman" w:hAnsi="Times New Roman" w:cs="Times New Roman"/>
          <w:kern w:val="0"/>
          <w:lang w:eastAsia="en-IN"/>
          <w14:ligatures w14:val="none"/>
        </w:rPr>
        <w:t>()) {</w:t>
      </w:r>
    </w:p>
    <w:p w14:paraId="417485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QFile</w:t>
      </w:r>
      <w:proofErr w:type="spellEnd"/>
      <w:r w:rsidRPr="001057A3">
        <w:rPr>
          <w:rFonts w:ascii="Times New Roman" w:eastAsia="Times New Roman" w:hAnsi="Times New Roman" w:cs="Times New Roman"/>
          <w:kern w:val="0"/>
          <w:lang w:eastAsia="en-IN"/>
          <w14:ligatures w14:val="none"/>
        </w:rPr>
        <w:t xml:space="preserve"> file(</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2E2CE47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if</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file.open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QIODevice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ReadOnly</w:t>
      </w:r>
      <w:proofErr w:type="spellEnd"/>
      <w:r w:rsidRPr="001057A3">
        <w:rPr>
          <w:rFonts w:ascii="Times New Roman" w:eastAsia="Times New Roman" w:hAnsi="Times New Roman" w:cs="Times New Roman"/>
          <w:kern w:val="0"/>
          <w:lang w:eastAsia="en-IN"/>
          <w14:ligatures w14:val="none"/>
        </w:rPr>
        <w:t>)) {</w:t>
      </w:r>
    </w:p>
    <w:p w14:paraId="0B44FB4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QMessageBox</w:t>
      </w:r>
      <w:proofErr w:type="spellEnd"/>
      <w:r w:rsidRPr="001057A3">
        <w:rPr>
          <w:rFonts w:ascii="Times New Roman" w:eastAsia="Times New Roman" w:hAnsi="Times New Roman" w:cs="Times New Roman"/>
          <w:kern w:val="0"/>
          <w:lang w:eastAsia="en-IN"/>
          <w14:ligatures w14:val="none"/>
        </w:rPr>
        <w:t>::</w:t>
      </w:r>
      <w:proofErr w:type="gramStart"/>
      <w:r w:rsidRPr="001057A3">
        <w:rPr>
          <w:rFonts w:ascii="Times New Roman" w:eastAsia="Times New Roman" w:hAnsi="Times New Roman" w:cs="Times New Roman"/>
          <w:kern w:val="0"/>
          <w:lang w:eastAsia="en-IN"/>
          <w14:ligatures w14:val="none"/>
        </w:rPr>
        <w:t>warning(</w:t>
      </w:r>
      <w:proofErr w:type="gramEnd"/>
      <w:r w:rsidRPr="001057A3">
        <w:rPr>
          <w:rFonts w:ascii="Times New Roman" w:eastAsia="Times New Roman" w:hAnsi="Times New Roman" w:cs="Times New Roman"/>
          <w:kern w:val="0"/>
          <w:lang w:eastAsia="en-IN"/>
          <w14:ligatures w14:val="none"/>
        </w:rPr>
        <w:t xml:space="preserve">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("Error"),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("Cannot open file: %1").</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file.errorString</w:t>
      </w:r>
      <w:proofErr w:type="spellEnd"/>
      <w:r w:rsidRPr="001057A3">
        <w:rPr>
          <w:rFonts w:ascii="Times New Roman" w:eastAsia="Times New Roman" w:hAnsi="Times New Roman" w:cs="Times New Roman"/>
          <w:kern w:val="0"/>
          <w:lang w:eastAsia="en-IN"/>
          <w14:ligatures w14:val="none"/>
        </w:rPr>
        <w:t>()));</w:t>
      </w:r>
    </w:p>
    <w:p w14:paraId="7069858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w:t>
      </w:r>
    </w:p>
    <w:p w14:paraId="1B353E2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49D2B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QTextStream</w:t>
      </w:r>
      <w:proofErr w:type="spellEnd"/>
      <w:r w:rsidRPr="001057A3">
        <w:rPr>
          <w:rFonts w:ascii="Times New Roman" w:eastAsia="Times New Roman" w:hAnsi="Times New Roman" w:cs="Times New Roman"/>
          <w:kern w:val="0"/>
          <w:lang w:eastAsia="en-IN"/>
          <w14:ligatures w14:val="none"/>
        </w:rPr>
        <w:t xml:space="preserve"> in(&amp;file);</w:t>
      </w:r>
    </w:p>
    <w:p w14:paraId="7C9F05A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textEdit</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setText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in.readAll</w:t>
      </w:r>
      <w:proofErr w:type="spellEnd"/>
      <w:r w:rsidRPr="001057A3">
        <w:rPr>
          <w:rFonts w:ascii="Times New Roman" w:eastAsia="Times New Roman" w:hAnsi="Times New Roman" w:cs="Times New Roman"/>
          <w:kern w:val="0"/>
          <w:lang w:eastAsia="en-IN"/>
          <w14:ligatures w14:val="none"/>
        </w:rPr>
        <w:t>());</w:t>
      </w:r>
    </w:p>
    <w:p w14:paraId="7BA85C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04E1AD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file.close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60C63A8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FC065C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030C314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5CAF8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saveFile</w:t>
      </w:r>
      <w:proofErr w:type="spellEnd"/>
      <w:r w:rsidRPr="001057A3">
        <w:rPr>
          <w:rFonts w:ascii="Times New Roman" w:eastAsia="Times New Roman" w:hAnsi="Times New Roman" w:cs="Times New Roman"/>
          <w:kern w:val="0"/>
          <w:lang w:eastAsia="en-IN"/>
          <w14:ligatures w14:val="none"/>
        </w:rPr>
        <w:t>() {</w:t>
      </w:r>
    </w:p>
    <w:p w14:paraId="56AF682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w:t>
      </w:r>
      <w:proofErr w:type="spellStart"/>
      <w:r w:rsidRPr="001057A3">
        <w:rPr>
          <w:rFonts w:ascii="Times New Roman" w:eastAsia="Times New Roman" w:hAnsi="Times New Roman" w:cs="Times New Roman"/>
          <w:kern w:val="0"/>
          <w:lang w:eastAsia="en-IN"/>
          <w14:ligatures w14:val="none"/>
        </w:rPr>
        <w:t>currentFile.isEmpty</w:t>
      </w:r>
      <w:proofErr w:type="spellEnd"/>
      <w:r w:rsidRPr="001057A3">
        <w:rPr>
          <w:rFonts w:ascii="Times New Roman" w:eastAsia="Times New Roman" w:hAnsi="Times New Roman" w:cs="Times New Roman"/>
          <w:kern w:val="0"/>
          <w:lang w:eastAsia="en-IN"/>
          <w14:ligatures w14:val="none"/>
        </w:rPr>
        <w:t>()) {</w:t>
      </w:r>
    </w:p>
    <w:p w14:paraId="223AE8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saveFileAs</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49014F0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241512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else {</w:t>
      </w:r>
    </w:p>
    <w:p w14:paraId="2ED312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QFile</w:t>
      </w:r>
      <w:proofErr w:type="spellEnd"/>
      <w:r w:rsidRPr="001057A3">
        <w:rPr>
          <w:rFonts w:ascii="Times New Roman" w:eastAsia="Times New Roman" w:hAnsi="Times New Roman" w:cs="Times New Roman"/>
          <w:kern w:val="0"/>
          <w:lang w:eastAsia="en-IN"/>
          <w14:ligatures w14:val="none"/>
        </w:rPr>
        <w:t xml:space="preserve"> file(</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w:t>
      </w:r>
    </w:p>
    <w:p w14:paraId="728A963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if</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file.open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QIODevice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WriteOnly</w:t>
      </w:r>
      <w:proofErr w:type="spellEnd"/>
      <w:r w:rsidRPr="001057A3">
        <w:rPr>
          <w:rFonts w:ascii="Times New Roman" w:eastAsia="Times New Roman" w:hAnsi="Times New Roman" w:cs="Times New Roman"/>
          <w:kern w:val="0"/>
          <w:lang w:eastAsia="en-IN"/>
          <w14:ligatures w14:val="none"/>
        </w:rPr>
        <w:t>)) {</w:t>
      </w:r>
    </w:p>
    <w:p w14:paraId="49B1C70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QMessageBox</w:t>
      </w:r>
      <w:proofErr w:type="spellEnd"/>
      <w:r w:rsidRPr="001057A3">
        <w:rPr>
          <w:rFonts w:ascii="Times New Roman" w:eastAsia="Times New Roman" w:hAnsi="Times New Roman" w:cs="Times New Roman"/>
          <w:kern w:val="0"/>
          <w:lang w:eastAsia="en-IN"/>
          <w14:ligatures w14:val="none"/>
        </w:rPr>
        <w:t>::</w:t>
      </w:r>
      <w:proofErr w:type="gramStart"/>
      <w:r w:rsidRPr="001057A3">
        <w:rPr>
          <w:rFonts w:ascii="Times New Roman" w:eastAsia="Times New Roman" w:hAnsi="Times New Roman" w:cs="Times New Roman"/>
          <w:kern w:val="0"/>
          <w:lang w:eastAsia="en-IN"/>
          <w14:ligatures w14:val="none"/>
        </w:rPr>
        <w:t>warning(</w:t>
      </w:r>
      <w:proofErr w:type="gramEnd"/>
      <w:r w:rsidRPr="001057A3">
        <w:rPr>
          <w:rFonts w:ascii="Times New Roman" w:eastAsia="Times New Roman" w:hAnsi="Times New Roman" w:cs="Times New Roman"/>
          <w:kern w:val="0"/>
          <w:lang w:eastAsia="en-IN"/>
          <w14:ligatures w14:val="none"/>
        </w:rPr>
        <w:t xml:space="preserve">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("Error"),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("Cannot write file: %1").</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file.errorString</w:t>
      </w:r>
      <w:proofErr w:type="spellEnd"/>
      <w:r w:rsidRPr="001057A3">
        <w:rPr>
          <w:rFonts w:ascii="Times New Roman" w:eastAsia="Times New Roman" w:hAnsi="Times New Roman" w:cs="Times New Roman"/>
          <w:kern w:val="0"/>
          <w:lang w:eastAsia="en-IN"/>
          <w14:ligatures w14:val="none"/>
        </w:rPr>
        <w:t>()));</w:t>
      </w:r>
    </w:p>
    <w:p w14:paraId="442DF5F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w:t>
      </w:r>
    </w:p>
    <w:p w14:paraId="3242FAE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A10D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QTextStream</w:t>
      </w:r>
      <w:proofErr w:type="spellEnd"/>
      <w:r w:rsidRPr="001057A3">
        <w:rPr>
          <w:rFonts w:ascii="Times New Roman" w:eastAsia="Times New Roman" w:hAnsi="Times New Roman" w:cs="Times New Roman"/>
          <w:kern w:val="0"/>
          <w:lang w:eastAsia="en-IN"/>
          <w14:ligatures w14:val="none"/>
        </w:rPr>
        <w:t xml:space="preserve"> out(&amp;file);</w:t>
      </w:r>
    </w:p>
    <w:p w14:paraId="139FD69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out</w:t>
      </w:r>
      <w:proofErr w:type="gramEnd"/>
      <w:r w:rsidRPr="001057A3">
        <w:rPr>
          <w:rFonts w:ascii="Times New Roman" w:eastAsia="Times New Roman" w:hAnsi="Times New Roman" w:cs="Times New Roman"/>
          <w:kern w:val="0"/>
          <w:lang w:eastAsia="en-IN"/>
          <w14:ligatures w14:val="none"/>
        </w:rPr>
        <w:t xml:space="preserve"> &lt;&lt;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toPlainText</w:t>
      </w:r>
      <w:proofErr w:type="spellEnd"/>
      <w:r w:rsidRPr="001057A3">
        <w:rPr>
          <w:rFonts w:ascii="Times New Roman" w:eastAsia="Times New Roman" w:hAnsi="Times New Roman" w:cs="Times New Roman"/>
          <w:kern w:val="0"/>
          <w:lang w:eastAsia="en-IN"/>
          <w14:ligatures w14:val="none"/>
        </w:rPr>
        <w:t>();</w:t>
      </w:r>
    </w:p>
    <w:p w14:paraId="75F795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file.close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36406F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0F810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794AE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DF3C45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saveFileAs</w:t>
      </w:r>
      <w:proofErr w:type="spellEnd"/>
      <w:r w:rsidRPr="001057A3">
        <w:rPr>
          <w:rFonts w:ascii="Times New Roman" w:eastAsia="Times New Roman" w:hAnsi="Times New Roman" w:cs="Times New Roman"/>
          <w:kern w:val="0"/>
          <w:lang w:eastAsia="en-IN"/>
          <w14:ligatures w14:val="none"/>
        </w:rPr>
        <w:t>() {</w:t>
      </w:r>
    </w:p>
    <w:p w14:paraId="5BC021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QFileDialog</w:t>
      </w:r>
      <w:proofErr w:type="spellEnd"/>
      <w:r w:rsidRPr="001057A3">
        <w:rPr>
          <w:rFonts w:ascii="Times New Roman" w:eastAsia="Times New Roman" w:hAnsi="Times New Roman" w:cs="Times New Roman"/>
          <w:kern w:val="0"/>
          <w:lang w:eastAsia="en-IN"/>
          <w14:ligatures w14:val="none"/>
        </w:rPr>
        <w:t>::</w:t>
      </w:r>
      <w:proofErr w:type="spellStart"/>
      <w:proofErr w:type="gramStart"/>
      <w:r w:rsidRPr="001057A3">
        <w:rPr>
          <w:rFonts w:ascii="Times New Roman" w:eastAsia="Times New Roman" w:hAnsi="Times New Roman" w:cs="Times New Roman"/>
          <w:kern w:val="0"/>
          <w:lang w:eastAsia="en-IN"/>
          <w14:ligatures w14:val="none"/>
        </w:rPr>
        <w:t>getSaveFileName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 xml:space="preserve">this, </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 xml:space="preserve">("Save File As"), </w:t>
      </w:r>
      <w:proofErr w:type="spellStart"/>
      <w:r w:rsidRPr="001057A3">
        <w:rPr>
          <w:rFonts w:ascii="Times New Roman" w:eastAsia="Times New Roman" w:hAnsi="Times New Roman" w:cs="Times New Roman"/>
          <w:kern w:val="0"/>
          <w:lang w:eastAsia="en-IN"/>
          <w14:ligatures w14:val="none"/>
        </w:rPr>
        <w:t>QDir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currentPath</w:t>
      </w:r>
      <w:proofErr w:type="spellEnd"/>
      <w:r w:rsidRPr="001057A3">
        <w:rPr>
          <w:rFonts w:ascii="Times New Roman" w:eastAsia="Times New Roman" w:hAnsi="Times New Roman" w:cs="Times New Roman"/>
          <w:kern w:val="0"/>
          <w:lang w:eastAsia="en-IN"/>
          <w14:ligatures w14:val="none"/>
        </w:rPr>
        <w:t>());</w:t>
      </w:r>
    </w:p>
    <w:p w14:paraId="74CE90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if</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fileName.isEmpty</w:t>
      </w:r>
      <w:proofErr w:type="spellEnd"/>
      <w:r w:rsidRPr="001057A3">
        <w:rPr>
          <w:rFonts w:ascii="Times New Roman" w:eastAsia="Times New Roman" w:hAnsi="Times New Roman" w:cs="Times New Roman"/>
          <w:kern w:val="0"/>
          <w:lang w:eastAsia="en-IN"/>
          <w14:ligatures w14:val="none"/>
        </w:rPr>
        <w:t>()) {</w:t>
      </w:r>
    </w:p>
    <w:p w14:paraId="339922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14DA6B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saveFile</w:t>
      </w:r>
      <w:proofErr w:type="spellEnd"/>
      <w:r w:rsidRPr="001057A3">
        <w:rPr>
          <w:rFonts w:ascii="Times New Roman" w:eastAsia="Times New Roman" w:hAnsi="Times New Roman" w:cs="Times New Roman"/>
          <w:kern w:val="0"/>
          <w:lang w:eastAsia="en-IN"/>
          <w14:ligatures w14:val="none"/>
        </w:rPr>
        <w:t>(</w:t>
      </w:r>
      <w:proofErr w:type="gramEnd"/>
      <w:r w:rsidRPr="001057A3">
        <w:rPr>
          <w:rFonts w:ascii="Times New Roman" w:eastAsia="Times New Roman" w:hAnsi="Times New Roman" w:cs="Times New Roman"/>
          <w:kern w:val="0"/>
          <w:lang w:eastAsia="en-IN"/>
          <w14:ligatures w14:val="none"/>
        </w:rPr>
        <w:t>);</w:t>
      </w:r>
    </w:p>
    <w:p w14:paraId="1A6BF4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A92F7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33C675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F54CD4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quit() {</w:t>
      </w:r>
    </w:p>
    <w:p w14:paraId="63539C0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qApp</w:t>
      </w:r>
      <w:proofErr w:type="spellEnd"/>
      <w:proofErr w:type="gramEnd"/>
      <w:r w:rsidRPr="001057A3">
        <w:rPr>
          <w:rFonts w:ascii="Times New Roman" w:eastAsia="Times New Roman" w:hAnsi="Times New Roman" w:cs="Times New Roman"/>
          <w:kern w:val="0"/>
          <w:lang w:eastAsia="en-IN"/>
          <w14:ligatures w14:val="none"/>
        </w:rPr>
        <w:t>-&gt;quit();</w:t>
      </w:r>
    </w:p>
    <w:p w14:paraId="199632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22AB6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B9ED79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private:</w:t>
      </w:r>
    </w:p>
    <w:p w14:paraId="07C2B9D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createActions</w:t>
      </w:r>
      <w:proofErr w:type="spellEnd"/>
      <w:r w:rsidRPr="001057A3">
        <w:rPr>
          <w:rFonts w:ascii="Times New Roman" w:eastAsia="Times New Roman" w:hAnsi="Times New Roman" w:cs="Times New Roman"/>
          <w:kern w:val="0"/>
          <w:lang w:eastAsia="en-IN"/>
          <w14:ligatures w14:val="none"/>
        </w:rPr>
        <w:t>() {</w:t>
      </w:r>
    </w:p>
    <w:p w14:paraId="5460471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("&amp;New"), this);</w:t>
      </w:r>
    </w:p>
    <w:p w14:paraId="0C94435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newAction</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::New);</w:t>
      </w:r>
    </w:p>
    <w:p w14:paraId="2EE7BEA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newFile</w:t>
      </w:r>
      <w:proofErr w:type="spellEnd"/>
      <w:r w:rsidRPr="001057A3">
        <w:rPr>
          <w:rFonts w:ascii="Times New Roman" w:eastAsia="Times New Roman" w:hAnsi="Times New Roman" w:cs="Times New Roman"/>
          <w:kern w:val="0"/>
          <w:lang w:eastAsia="en-IN"/>
          <w14:ligatures w14:val="none"/>
        </w:rPr>
        <w:t>);</w:t>
      </w:r>
    </w:p>
    <w:p w14:paraId="0B8A4EB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3FB470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openAction</w:t>
      </w:r>
      <w:proofErr w:type="spellEnd"/>
      <w:proofErr w:type="gram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("&amp;Open..."), this);</w:t>
      </w:r>
    </w:p>
    <w:p w14:paraId="69DFE0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openAction</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::Open);</w:t>
      </w:r>
    </w:p>
    <w:p w14:paraId="4CC2163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openFile</w:t>
      </w:r>
      <w:proofErr w:type="spellEnd"/>
      <w:r w:rsidRPr="001057A3">
        <w:rPr>
          <w:rFonts w:ascii="Times New Roman" w:eastAsia="Times New Roman" w:hAnsi="Times New Roman" w:cs="Times New Roman"/>
          <w:kern w:val="0"/>
          <w:lang w:eastAsia="en-IN"/>
          <w14:ligatures w14:val="none"/>
        </w:rPr>
        <w:t>);</w:t>
      </w:r>
    </w:p>
    <w:p w14:paraId="4CDA07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634F5E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("&amp;Save"), this);</w:t>
      </w:r>
    </w:p>
    <w:p w14:paraId="76DE41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saveAction</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::Save);</w:t>
      </w:r>
    </w:p>
    <w:p w14:paraId="478ECC1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saveFile</w:t>
      </w:r>
      <w:proofErr w:type="spellEnd"/>
      <w:r w:rsidRPr="001057A3">
        <w:rPr>
          <w:rFonts w:ascii="Times New Roman" w:eastAsia="Times New Roman" w:hAnsi="Times New Roman" w:cs="Times New Roman"/>
          <w:kern w:val="0"/>
          <w:lang w:eastAsia="en-IN"/>
          <w14:ligatures w14:val="none"/>
        </w:rPr>
        <w:t>);</w:t>
      </w:r>
    </w:p>
    <w:p w14:paraId="4C390D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3B5FB5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saveAsAction</w:t>
      </w:r>
      <w:proofErr w:type="spellEnd"/>
      <w:proofErr w:type="gram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("Save &amp;As..."), this);</w:t>
      </w:r>
    </w:p>
    <w:p w14:paraId="377745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saveFileAs</w:t>
      </w:r>
      <w:proofErr w:type="spellEnd"/>
      <w:r w:rsidRPr="001057A3">
        <w:rPr>
          <w:rFonts w:ascii="Times New Roman" w:eastAsia="Times New Roman" w:hAnsi="Times New Roman" w:cs="Times New Roman"/>
          <w:kern w:val="0"/>
          <w:lang w:eastAsia="en-IN"/>
          <w14:ligatures w14:val="none"/>
        </w:rPr>
        <w:t>);</w:t>
      </w:r>
    </w:p>
    <w:p w14:paraId="75B592A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1C8514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 xml:space="preserve"> = new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("&amp;Quit"), this);</w:t>
      </w:r>
    </w:p>
    <w:p w14:paraId="0CE41D8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quitAction</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setShortcut</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QKeySequence</w:t>
      </w:r>
      <w:proofErr w:type="spellEnd"/>
      <w:r w:rsidRPr="001057A3">
        <w:rPr>
          <w:rFonts w:ascii="Times New Roman" w:eastAsia="Times New Roman" w:hAnsi="Times New Roman" w:cs="Times New Roman"/>
          <w:kern w:val="0"/>
          <w:lang w:eastAsia="en-IN"/>
          <w14:ligatures w14:val="none"/>
        </w:rPr>
        <w:t>::Quit);</w:t>
      </w:r>
    </w:p>
    <w:p w14:paraId="264E08C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connect(</w:t>
      </w:r>
      <w:proofErr w:type="spellStart"/>
      <w:proofErr w:type="gramEnd"/>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 &amp;</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::triggered, this, &amp;</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::quit);</w:t>
      </w:r>
    </w:p>
    <w:p w14:paraId="1AB4A03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1E739F4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B2F2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createMenus</w:t>
      </w:r>
      <w:proofErr w:type="spellEnd"/>
      <w:r w:rsidRPr="001057A3">
        <w:rPr>
          <w:rFonts w:ascii="Times New Roman" w:eastAsia="Times New Roman" w:hAnsi="Times New Roman" w:cs="Times New Roman"/>
          <w:kern w:val="0"/>
          <w:lang w:eastAsia="en-IN"/>
          <w14:ligatures w14:val="none"/>
        </w:rPr>
        <w:t>() {</w:t>
      </w:r>
    </w:p>
    <w:p w14:paraId="7008A5C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menuBar</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addMenu</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("&amp;File"));</w:t>
      </w:r>
    </w:p>
    <w:p w14:paraId="16CC0AB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w:t>
      </w:r>
    </w:p>
    <w:p w14:paraId="2CC42FC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w:t>
      </w:r>
    </w:p>
    <w:p w14:paraId="7D6AA81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w:t>
      </w:r>
    </w:p>
    <w:p w14:paraId="7FBF1A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w:t>
      </w:r>
    </w:p>
    <w:p w14:paraId="6179B6B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fileMenu</w:t>
      </w:r>
      <w:proofErr w:type="spellEnd"/>
      <w:proofErr w:type="gram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addSeparator</w:t>
      </w:r>
      <w:proofErr w:type="spellEnd"/>
      <w:r w:rsidRPr="001057A3">
        <w:rPr>
          <w:rFonts w:ascii="Times New Roman" w:eastAsia="Times New Roman" w:hAnsi="Times New Roman" w:cs="Times New Roman"/>
          <w:kern w:val="0"/>
          <w:lang w:eastAsia="en-IN"/>
          <w14:ligatures w14:val="none"/>
        </w:rPr>
        <w:t>();</w:t>
      </w:r>
    </w:p>
    <w:p w14:paraId="15636D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-&gt;</w:t>
      </w:r>
      <w:proofErr w:type="spellStart"/>
      <w:r w:rsidRPr="001057A3">
        <w:rPr>
          <w:rFonts w:ascii="Times New Roman" w:eastAsia="Times New Roman" w:hAnsi="Times New Roman" w:cs="Times New Roman"/>
          <w:kern w:val="0"/>
          <w:lang w:eastAsia="en-IN"/>
          <w14:ligatures w14:val="none"/>
        </w:rPr>
        <w:t>addAction</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w:t>
      </w:r>
    </w:p>
    <w:p w14:paraId="2270DF6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F3825B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80B1A5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w:t>
      </w:r>
      <w:proofErr w:type="gramStart"/>
      <w:r w:rsidRPr="001057A3">
        <w:rPr>
          <w:rFonts w:ascii="Times New Roman" w:eastAsia="Times New Roman" w:hAnsi="Times New Roman" w:cs="Times New Roman"/>
          <w:kern w:val="0"/>
          <w:lang w:eastAsia="en-IN"/>
          <w14:ligatures w14:val="none"/>
        </w:rPr>
        <w:t>void</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setCurrentFile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const</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&amp;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 {</w:t>
      </w:r>
    </w:p>
    <w:p w14:paraId="2CFE856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 xml:space="preserve"> = </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
    <w:p w14:paraId="3B50755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proofErr w:type="gramStart"/>
      <w:r w:rsidRPr="001057A3">
        <w:rPr>
          <w:rFonts w:ascii="Times New Roman" w:eastAsia="Times New Roman" w:hAnsi="Times New Roman" w:cs="Times New Roman"/>
          <w:kern w:val="0"/>
          <w:lang w:eastAsia="en-IN"/>
          <w14:ligatures w14:val="none"/>
        </w:rPr>
        <w:t>setWindowTitle</w:t>
      </w:r>
      <w:proofErr w:type="spellEnd"/>
      <w:r w:rsidRPr="001057A3">
        <w:rPr>
          <w:rFonts w:ascii="Times New Roman" w:eastAsia="Times New Roman" w:hAnsi="Times New Roman" w:cs="Times New Roman"/>
          <w:kern w:val="0"/>
          <w:lang w:eastAsia="en-IN"/>
          <w14:ligatures w14:val="none"/>
        </w:rPr>
        <w:t>(</w:t>
      </w:r>
      <w:proofErr w:type="spellStart"/>
      <w:proofErr w:type="gramEnd"/>
      <w:r w:rsidRPr="001057A3">
        <w:rPr>
          <w:rFonts w:ascii="Times New Roman" w:eastAsia="Times New Roman" w:hAnsi="Times New Roman" w:cs="Times New Roman"/>
          <w:kern w:val="0"/>
          <w:lang w:eastAsia="en-IN"/>
          <w14:ligatures w14:val="none"/>
        </w:rPr>
        <w:t>tr</w:t>
      </w:r>
      <w:proofErr w:type="spellEnd"/>
      <w:r w:rsidRPr="001057A3">
        <w:rPr>
          <w:rFonts w:ascii="Times New Roman" w:eastAsia="Times New Roman" w:hAnsi="Times New Roman" w:cs="Times New Roman"/>
          <w:kern w:val="0"/>
          <w:lang w:eastAsia="en-IN"/>
          <w14:ligatures w14:val="none"/>
        </w:rPr>
        <w:t>("%1[*] - %2").</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currentFile.isNull</w:t>
      </w:r>
      <w:proofErr w:type="spellEnd"/>
      <w:r w:rsidRPr="001057A3">
        <w:rPr>
          <w:rFonts w:ascii="Times New Roman" w:eastAsia="Times New Roman" w:hAnsi="Times New Roman" w:cs="Times New Roman"/>
          <w:kern w:val="0"/>
          <w:lang w:eastAsia="en-IN"/>
          <w14:ligatures w14:val="none"/>
        </w:rPr>
        <w:t>() ? "Untitled</w:t>
      </w:r>
      <w:proofErr w:type="gramStart"/>
      <w:r w:rsidRPr="001057A3">
        <w:rPr>
          <w:rFonts w:ascii="Times New Roman" w:eastAsia="Times New Roman" w:hAnsi="Times New Roman" w:cs="Times New Roman"/>
          <w:kern w:val="0"/>
          <w:lang w:eastAsia="en-IN"/>
          <w14:ligatures w14:val="none"/>
        </w:rPr>
        <w:t>" :</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QFileInfo</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fileName</w:t>
      </w:r>
      <w:proofErr w:type="spellEnd"/>
      <w:r w:rsidRPr="001057A3">
        <w:rPr>
          <w:rFonts w:ascii="Times New Roman" w:eastAsia="Times New Roman" w:hAnsi="Times New Roman" w:cs="Times New Roman"/>
          <w:kern w:val="0"/>
          <w:lang w:eastAsia="en-IN"/>
          <w14:ligatures w14:val="none"/>
        </w:rPr>
        <w:t>()).</w:t>
      </w:r>
      <w:proofErr w:type="spellStart"/>
      <w:r w:rsidRPr="001057A3">
        <w:rPr>
          <w:rFonts w:ascii="Times New Roman" w:eastAsia="Times New Roman" w:hAnsi="Times New Roman" w:cs="Times New Roman"/>
          <w:kern w:val="0"/>
          <w:lang w:eastAsia="en-IN"/>
          <w14:ligatures w14:val="none"/>
        </w:rPr>
        <w:t>arg</w:t>
      </w:r>
      <w:proofErr w:type="spellEnd"/>
      <w:r w:rsidRPr="001057A3">
        <w:rPr>
          <w:rFonts w:ascii="Times New Roman" w:eastAsia="Times New Roman" w:hAnsi="Times New Roman" w:cs="Times New Roman"/>
          <w:kern w:val="0"/>
          <w:lang w:eastAsia="en-IN"/>
          <w14:ligatures w14:val="none"/>
        </w:rPr>
        <w:t>("Simple Text Editor"));</w:t>
      </w:r>
    </w:p>
    <w:p w14:paraId="18B187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DA4789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9B35AE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QTextEdit</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w:t>
      </w:r>
      <w:proofErr w:type="spellEnd"/>
      <w:r w:rsidRPr="001057A3">
        <w:rPr>
          <w:rFonts w:ascii="Times New Roman" w:eastAsia="Times New Roman" w:hAnsi="Times New Roman" w:cs="Times New Roman"/>
          <w:kern w:val="0"/>
          <w:lang w:eastAsia="en-IN"/>
          <w14:ligatures w14:val="none"/>
        </w:rPr>
        <w:t>;</w:t>
      </w:r>
    </w:p>
    <w:p w14:paraId="50B40BB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QString</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currentFile</w:t>
      </w:r>
      <w:proofErr w:type="spellEnd"/>
      <w:r w:rsidRPr="001057A3">
        <w:rPr>
          <w:rFonts w:ascii="Times New Roman" w:eastAsia="Times New Roman" w:hAnsi="Times New Roman" w:cs="Times New Roman"/>
          <w:kern w:val="0"/>
          <w:lang w:eastAsia="en-IN"/>
          <w14:ligatures w14:val="none"/>
        </w:rPr>
        <w:t>;</w:t>
      </w:r>
    </w:p>
    <w:p w14:paraId="263343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7A216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QMenu</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fileMenu</w:t>
      </w:r>
      <w:proofErr w:type="spellEnd"/>
      <w:r w:rsidRPr="001057A3">
        <w:rPr>
          <w:rFonts w:ascii="Times New Roman" w:eastAsia="Times New Roman" w:hAnsi="Times New Roman" w:cs="Times New Roman"/>
          <w:kern w:val="0"/>
          <w:lang w:eastAsia="en-IN"/>
          <w14:ligatures w14:val="none"/>
        </w:rPr>
        <w:t>;</w:t>
      </w:r>
    </w:p>
    <w:p w14:paraId="40437FE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newAction</w:t>
      </w:r>
      <w:proofErr w:type="spellEnd"/>
      <w:r w:rsidRPr="001057A3">
        <w:rPr>
          <w:rFonts w:ascii="Times New Roman" w:eastAsia="Times New Roman" w:hAnsi="Times New Roman" w:cs="Times New Roman"/>
          <w:kern w:val="0"/>
          <w:lang w:eastAsia="en-IN"/>
          <w14:ligatures w14:val="none"/>
        </w:rPr>
        <w:t>;</w:t>
      </w:r>
    </w:p>
    <w:p w14:paraId="788FC4F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openAction</w:t>
      </w:r>
      <w:proofErr w:type="spellEnd"/>
      <w:r w:rsidRPr="001057A3">
        <w:rPr>
          <w:rFonts w:ascii="Times New Roman" w:eastAsia="Times New Roman" w:hAnsi="Times New Roman" w:cs="Times New Roman"/>
          <w:kern w:val="0"/>
          <w:lang w:eastAsia="en-IN"/>
          <w14:ligatures w14:val="none"/>
        </w:rPr>
        <w:t>;</w:t>
      </w:r>
    </w:p>
    <w:p w14:paraId="3E84536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saveAction</w:t>
      </w:r>
      <w:proofErr w:type="spellEnd"/>
      <w:r w:rsidRPr="001057A3">
        <w:rPr>
          <w:rFonts w:ascii="Times New Roman" w:eastAsia="Times New Roman" w:hAnsi="Times New Roman" w:cs="Times New Roman"/>
          <w:kern w:val="0"/>
          <w:lang w:eastAsia="en-IN"/>
          <w14:ligatures w14:val="none"/>
        </w:rPr>
        <w:t>;</w:t>
      </w:r>
    </w:p>
    <w:p w14:paraId="75818E2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saveAsAction</w:t>
      </w:r>
      <w:proofErr w:type="spellEnd"/>
      <w:r w:rsidRPr="001057A3">
        <w:rPr>
          <w:rFonts w:ascii="Times New Roman" w:eastAsia="Times New Roman" w:hAnsi="Times New Roman" w:cs="Times New Roman"/>
          <w:kern w:val="0"/>
          <w:lang w:eastAsia="en-IN"/>
          <w14:ligatures w14:val="none"/>
        </w:rPr>
        <w:t>;</w:t>
      </w:r>
    </w:p>
    <w:p w14:paraId="0638782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QAction</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quitAction</w:t>
      </w:r>
      <w:proofErr w:type="spellEnd"/>
      <w:r w:rsidRPr="001057A3">
        <w:rPr>
          <w:rFonts w:ascii="Times New Roman" w:eastAsia="Times New Roman" w:hAnsi="Times New Roman" w:cs="Times New Roman"/>
          <w:kern w:val="0"/>
          <w:lang w:eastAsia="en-IN"/>
          <w14:ligatures w14:val="none"/>
        </w:rPr>
        <w:t>;</w:t>
      </w:r>
    </w:p>
    <w:p w14:paraId="3F65D9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415A426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EB1AE7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roofErr w:type="spellStart"/>
      <w:proofErr w:type="gramStart"/>
      <w:r w:rsidRPr="001057A3">
        <w:rPr>
          <w:rFonts w:ascii="Times New Roman" w:eastAsia="Times New Roman" w:hAnsi="Times New Roman" w:cs="Times New Roman"/>
          <w:kern w:val="0"/>
          <w:lang w:eastAsia="en-IN"/>
          <w14:ligatures w14:val="none"/>
        </w:rPr>
        <w:t>int</w:t>
      </w:r>
      <w:proofErr w:type="spellEnd"/>
      <w:proofErr w:type="gramEnd"/>
      <w:r w:rsidRPr="001057A3">
        <w:rPr>
          <w:rFonts w:ascii="Times New Roman" w:eastAsia="Times New Roman" w:hAnsi="Times New Roman" w:cs="Times New Roman"/>
          <w:kern w:val="0"/>
          <w:lang w:eastAsia="en-IN"/>
          <w14:ligatures w14:val="none"/>
        </w:rPr>
        <w:t xml:space="preserve"> main(</w:t>
      </w:r>
      <w:proofErr w:type="spellStart"/>
      <w:r w:rsidRPr="001057A3">
        <w:rPr>
          <w:rFonts w:ascii="Times New Roman" w:eastAsia="Times New Roman" w:hAnsi="Times New Roman" w:cs="Times New Roman"/>
          <w:kern w:val="0"/>
          <w:lang w:eastAsia="en-IN"/>
          <w14:ligatures w14:val="none"/>
        </w:rPr>
        <w:t>int</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argc</w:t>
      </w:r>
      <w:proofErr w:type="spellEnd"/>
      <w:r w:rsidRPr="001057A3">
        <w:rPr>
          <w:rFonts w:ascii="Times New Roman" w:eastAsia="Times New Roman" w:hAnsi="Times New Roman" w:cs="Times New Roman"/>
          <w:kern w:val="0"/>
          <w:lang w:eastAsia="en-IN"/>
          <w14:ligatures w14:val="none"/>
        </w:rPr>
        <w:t xml:space="preserve">, char* </w:t>
      </w:r>
      <w:proofErr w:type="spellStart"/>
      <w:r w:rsidRPr="001057A3">
        <w:rPr>
          <w:rFonts w:ascii="Times New Roman" w:eastAsia="Times New Roman" w:hAnsi="Times New Roman" w:cs="Times New Roman"/>
          <w:kern w:val="0"/>
          <w:lang w:eastAsia="en-IN"/>
          <w14:ligatures w14:val="none"/>
        </w:rPr>
        <w:t>argv</w:t>
      </w:r>
      <w:proofErr w:type="spellEnd"/>
      <w:r w:rsidRPr="001057A3">
        <w:rPr>
          <w:rFonts w:ascii="Times New Roman" w:eastAsia="Times New Roman" w:hAnsi="Times New Roman" w:cs="Times New Roman"/>
          <w:kern w:val="0"/>
          <w:lang w:eastAsia="en-IN"/>
          <w14:ligatures w14:val="none"/>
        </w:rPr>
        <w:t>[]) {</w:t>
      </w:r>
    </w:p>
    <w:p w14:paraId="417E4D7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QApplication</w:t>
      </w:r>
      <w:proofErr w:type="spellEnd"/>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app(</w:t>
      </w:r>
      <w:proofErr w:type="spellStart"/>
      <w:proofErr w:type="gramEnd"/>
      <w:r w:rsidRPr="001057A3">
        <w:rPr>
          <w:rFonts w:ascii="Times New Roman" w:eastAsia="Times New Roman" w:hAnsi="Times New Roman" w:cs="Times New Roman"/>
          <w:kern w:val="0"/>
          <w:lang w:eastAsia="en-IN"/>
          <w14:ligatures w14:val="none"/>
        </w:rPr>
        <w:t>argc</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argv</w:t>
      </w:r>
      <w:proofErr w:type="spellEnd"/>
      <w:r w:rsidRPr="001057A3">
        <w:rPr>
          <w:rFonts w:ascii="Times New Roman" w:eastAsia="Times New Roman" w:hAnsi="Times New Roman" w:cs="Times New Roman"/>
          <w:kern w:val="0"/>
          <w:lang w:eastAsia="en-IN"/>
          <w14:ligatures w14:val="none"/>
        </w:rPr>
        <w:t>);</w:t>
      </w:r>
    </w:p>
    <w:p w14:paraId="256F9A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593E93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w:t>
      </w:r>
      <w:proofErr w:type="spellEnd"/>
      <w:r w:rsidRPr="001057A3">
        <w:rPr>
          <w:rFonts w:ascii="Times New Roman" w:eastAsia="Times New Roman" w:hAnsi="Times New Roman" w:cs="Times New Roman"/>
          <w:kern w:val="0"/>
          <w:lang w:eastAsia="en-IN"/>
          <w14:ligatures w14:val="none"/>
        </w:rPr>
        <w:t>;</w:t>
      </w:r>
    </w:p>
    <w:p w14:paraId="5665FAC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textEditor.show</w:t>
      </w:r>
      <w:proofErr w:type="spellEnd"/>
      <w:r w:rsidRPr="001057A3">
        <w:rPr>
          <w:rFonts w:ascii="Times New Roman" w:eastAsia="Times New Roman" w:hAnsi="Times New Roman" w:cs="Times New Roman"/>
          <w:kern w:val="0"/>
          <w:lang w:eastAsia="en-IN"/>
          <w14:ligatures w14:val="none"/>
        </w:rPr>
        <w:t>();</w:t>
      </w:r>
    </w:p>
    <w:p w14:paraId="2151A4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3086F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roofErr w:type="gramStart"/>
      <w:r w:rsidRPr="001057A3">
        <w:rPr>
          <w:rFonts w:ascii="Times New Roman" w:eastAsia="Times New Roman" w:hAnsi="Times New Roman" w:cs="Times New Roman"/>
          <w:kern w:val="0"/>
          <w:lang w:eastAsia="en-IN"/>
          <w14:ligatures w14:val="none"/>
        </w:rPr>
        <w:t>return</w:t>
      </w:r>
      <w:proofErr w:type="gramEnd"/>
      <w:r w:rsidRPr="001057A3">
        <w:rPr>
          <w:rFonts w:ascii="Times New Roman" w:eastAsia="Times New Roman" w:hAnsi="Times New Roman" w:cs="Times New Roman"/>
          <w:kern w:val="0"/>
          <w:lang w:eastAsia="en-IN"/>
          <w14:ligatures w14:val="none"/>
        </w:rPr>
        <w:t xml:space="preserve"> </w:t>
      </w:r>
      <w:proofErr w:type="spellStart"/>
      <w:r w:rsidRPr="001057A3">
        <w:rPr>
          <w:rFonts w:ascii="Times New Roman" w:eastAsia="Times New Roman" w:hAnsi="Times New Roman" w:cs="Times New Roman"/>
          <w:kern w:val="0"/>
          <w:lang w:eastAsia="en-IN"/>
          <w14:ligatures w14:val="none"/>
        </w:rPr>
        <w:t>app.exec</w:t>
      </w:r>
      <w:proofErr w:type="spellEnd"/>
      <w:r w:rsidRPr="001057A3">
        <w:rPr>
          <w:rFonts w:ascii="Times New Roman" w:eastAsia="Times New Roman" w:hAnsi="Times New Roman" w:cs="Times New Roman"/>
          <w:kern w:val="0"/>
          <w:lang w:eastAsia="en-IN"/>
          <w14:ligatures w14:val="none"/>
        </w:rPr>
        <w:t>();</w:t>
      </w:r>
    </w:p>
    <w:p w14:paraId="64B58E8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242A067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bookmarkStart w:id="0" w:name="_GoBack"/>
      <w:bookmarkEnd w:id="0"/>
    </w:p>
    <w:p w14:paraId="7B4613BC" w14:textId="77777777" w:rsidR="00FE48FF"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w:t>
      </w:r>
      <w:proofErr w:type="spellStart"/>
      <w:r w:rsidRPr="001057A3">
        <w:rPr>
          <w:rFonts w:ascii="Times New Roman" w:eastAsia="Times New Roman" w:hAnsi="Times New Roman" w:cs="Times New Roman"/>
          <w:kern w:val="0"/>
          <w:lang w:eastAsia="en-IN"/>
          <w14:ligatures w14:val="none"/>
        </w:rPr>
        <w:t>main.moc</w:t>
      </w:r>
      <w:proofErr w:type="spellEnd"/>
      <w:r w:rsidRPr="001057A3">
        <w:rPr>
          <w:rFonts w:ascii="Times New Roman" w:eastAsia="Times New Roman" w:hAnsi="Times New Roman" w:cs="Times New Roman"/>
          <w:kern w:val="0"/>
          <w:lang w:eastAsia="en-IN"/>
          <w14:ligatures w14:val="none"/>
        </w:rPr>
        <w:t>"</w:t>
      </w:r>
    </w:p>
    <w:p w14:paraId="1ED7E4D6" w14:textId="77777777" w:rsidR="00B5058E" w:rsidRDefault="00B5058E" w:rsidP="00FE48FF">
      <w:pPr>
        <w:spacing w:after="240" w:line="240" w:lineRule="auto"/>
        <w:rPr>
          <w:rFonts w:ascii="Times New Roman" w:eastAsia="Times New Roman" w:hAnsi="Times New Roman" w:cs="Times New Roman"/>
          <w:kern w:val="0"/>
          <w:lang w:eastAsia="en-IN"/>
          <w14:ligatures w14:val="none"/>
        </w:rPr>
      </w:pPr>
    </w:p>
    <w:p w14:paraId="5B72A967" w14:textId="19CB18C2" w:rsidR="00B5058E" w:rsidRPr="00351E10" w:rsidRDefault="00B5058E" w:rsidP="00FE48FF">
      <w:pPr>
        <w:spacing w:after="24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This is our till </w:t>
      </w:r>
      <w:proofErr w:type="spellStart"/>
      <w:r>
        <w:rPr>
          <w:rFonts w:ascii="Times New Roman" w:eastAsia="Times New Roman" w:hAnsi="Times New Roman" w:cs="Times New Roman"/>
          <w:kern w:val="0"/>
          <w:lang w:eastAsia="en-IN"/>
          <w14:ligatures w14:val="none"/>
        </w:rPr>
        <w:t>upto</w:t>
      </w:r>
      <w:proofErr w:type="spellEnd"/>
      <w:r>
        <w:rPr>
          <w:rFonts w:ascii="Times New Roman" w:eastAsia="Times New Roman" w:hAnsi="Times New Roman" w:cs="Times New Roman"/>
          <w:kern w:val="0"/>
          <w:lang w:eastAsia="en-IN"/>
          <w14:ligatures w14:val="none"/>
        </w:rPr>
        <w:t xml:space="preserve"> the date update </w:t>
      </w:r>
      <w:proofErr w:type="gramStart"/>
      <w:r>
        <w:rPr>
          <w:rFonts w:ascii="Times New Roman" w:eastAsia="Times New Roman" w:hAnsi="Times New Roman" w:cs="Times New Roman"/>
          <w:kern w:val="0"/>
          <w:lang w:eastAsia="en-IN"/>
          <w14:ligatures w14:val="none"/>
        </w:rPr>
        <w:t>professor .</w:t>
      </w:r>
      <w:proofErr w:type="gramEnd"/>
    </w:p>
    <w:p w14:paraId="4A7008B6" w14:textId="77777777" w:rsidR="00FE48FF" w:rsidRPr="001057A3" w:rsidRDefault="00FE48FF" w:rsidP="00FE48FF">
      <w:pPr>
        <w:rPr>
          <w:rFonts w:ascii="Times New Roman" w:eastAsia="Times New Roman" w:hAnsi="Times New Roman" w:cs="Times New Roman"/>
          <w:color w:val="0D0D0D"/>
          <w:kern w:val="0"/>
          <w:lang w:eastAsia="en-IN"/>
          <w14:ligatures w14:val="none"/>
        </w:rPr>
      </w:pPr>
    </w:p>
    <w:p w14:paraId="32B01610" w14:textId="77777777" w:rsidR="001C6BBD" w:rsidRDefault="001C6BBD"/>
    <w:sectPr w:rsidR="001C6BBD" w:rsidSect="00FE4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FF"/>
    <w:rsid w:val="001C6BBD"/>
    <w:rsid w:val="006B4AB8"/>
    <w:rsid w:val="009F5FFA"/>
    <w:rsid w:val="00B5058E"/>
    <w:rsid w:val="00FE4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D61A"/>
  <w15:chartTrackingRefBased/>
  <w15:docId w15:val="{95E65D8E-FCCF-44F8-958E-2A64BFB4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Konintee</dc:creator>
  <cp:keywords/>
  <dc:description/>
  <cp:lastModifiedBy>Microsoft account</cp:lastModifiedBy>
  <cp:revision>3</cp:revision>
  <dcterms:created xsi:type="dcterms:W3CDTF">2024-03-12T03:30:00Z</dcterms:created>
  <dcterms:modified xsi:type="dcterms:W3CDTF">2024-03-12T04:45:00Z</dcterms:modified>
</cp:coreProperties>
</file>