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F34" w:rsidRPr="00193F34" w:rsidRDefault="00193F34" w:rsidP="00193F34">
      <w:pPr>
        <w:shd w:val="clear" w:color="auto" w:fill="FFFFFF"/>
        <w:spacing w:before="161" w:after="161" w:line="240" w:lineRule="auto"/>
        <w:jc w:val="center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193F34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>Домашнее задание</w:t>
      </w:r>
    </w:p>
    <w:p w:rsidR="00193F34" w:rsidRPr="00193F34" w:rsidRDefault="00193F34" w:rsidP="00193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93F34">
        <w:rPr>
          <w:rFonts w:ascii="Arial" w:eastAsia="Times New Roman" w:hAnsi="Arial" w:cs="Arial"/>
          <w:color w:val="222222"/>
          <w:sz w:val="19"/>
          <w:szCs w:val="19"/>
        </w:rPr>
        <w:t>Самый важный навык любого разработчика - умение ставить вопрос и находить на него ответ в интернете.</w:t>
      </w:r>
    </w:p>
    <w:p w:rsidR="00193F34" w:rsidRPr="00193F34" w:rsidRDefault="00193F34" w:rsidP="00193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93F34" w:rsidRPr="00193F34" w:rsidRDefault="00193F34" w:rsidP="00193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93F34">
        <w:rPr>
          <w:rFonts w:ascii="Arial" w:eastAsia="Times New Roman" w:hAnsi="Arial" w:cs="Arial"/>
          <w:color w:val="222222"/>
          <w:sz w:val="19"/>
          <w:szCs w:val="19"/>
        </w:rPr>
        <w:t>Ты уже знаешь синтаксис CSS и принципы его работы. Поэтому сможешь самостоятельно искать </w:t>
      </w:r>
      <w:r w:rsidRPr="00193F34">
        <w:rPr>
          <w:rFonts w:ascii="Arial" w:eastAsia="Times New Roman" w:hAnsi="Arial" w:cs="Arial"/>
          <w:b/>
          <w:bCs/>
          <w:color w:val="222222"/>
          <w:sz w:val="19"/>
          <w:szCs w:val="19"/>
        </w:rPr>
        <w:t>названия нужных свойств</w:t>
      </w:r>
      <w:r w:rsidRPr="00193F34">
        <w:rPr>
          <w:rFonts w:ascii="Arial" w:eastAsia="Times New Roman" w:hAnsi="Arial" w:cs="Arial"/>
          <w:color w:val="222222"/>
          <w:sz w:val="19"/>
          <w:szCs w:val="19"/>
        </w:rPr>
        <w:t> и </w:t>
      </w:r>
      <w:r w:rsidRPr="00193F34">
        <w:rPr>
          <w:rFonts w:ascii="Arial" w:eastAsia="Times New Roman" w:hAnsi="Arial" w:cs="Arial"/>
          <w:b/>
          <w:bCs/>
          <w:color w:val="222222"/>
          <w:sz w:val="19"/>
          <w:szCs w:val="19"/>
        </w:rPr>
        <w:t>примеры их использования</w:t>
      </w:r>
      <w:r w:rsidRPr="00193F34">
        <w:rPr>
          <w:rFonts w:ascii="Arial" w:eastAsia="Times New Roman" w:hAnsi="Arial" w:cs="Arial"/>
          <w:color w:val="222222"/>
          <w:sz w:val="19"/>
          <w:szCs w:val="19"/>
        </w:rPr>
        <w:t xml:space="preserve">. Например, тебе нужно подчеркнуть текст, но ты не знаешь, как это сделать. В этом случае тебе достаточно </w:t>
      </w:r>
      <w:proofErr w:type="spellStart"/>
      <w:r w:rsidRPr="00193F34">
        <w:rPr>
          <w:rFonts w:ascii="Arial" w:eastAsia="Times New Roman" w:hAnsi="Arial" w:cs="Arial"/>
          <w:color w:val="222222"/>
          <w:sz w:val="19"/>
          <w:szCs w:val="19"/>
        </w:rPr>
        <w:t>погуглить</w:t>
      </w:r>
      <w:proofErr w:type="spellEnd"/>
      <w:r w:rsidRPr="00193F34">
        <w:rPr>
          <w:rFonts w:ascii="Arial" w:eastAsia="Times New Roman" w:hAnsi="Arial" w:cs="Arial"/>
          <w:color w:val="222222"/>
          <w:sz w:val="19"/>
          <w:szCs w:val="19"/>
        </w:rPr>
        <w:t xml:space="preserve"> "как подчеркнуть текст в </w:t>
      </w:r>
      <w:proofErr w:type="spellStart"/>
      <w:r w:rsidRPr="00193F34">
        <w:rPr>
          <w:rFonts w:ascii="Arial" w:eastAsia="Times New Roman" w:hAnsi="Arial" w:cs="Arial"/>
          <w:color w:val="222222"/>
          <w:sz w:val="19"/>
          <w:szCs w:val="19"/>
        </w:rPr>
        <w:t>css</w:t>
      </w:r>
      <w:proofErr w:type="spellEnd"/>
      <w:r w:rsidRPr="00193F34">
        <w:rPr>
          <w:rFonts w:ascii="Arial" w:eastAsia="Times New Roman" w:hAnsi="Arial" w:cs="Arial"/>
          <w:color w:val="222222"/>
          <w:sz w:val="19"/>
          <w:szCs w:val="19"/>
        </w:rPr>
        <w:t xml:space="preserve"> пример" и нажать первую ссылку.</w:t>
      </w:r>
    </w:p>
    <w:p w:rsidR="00193F34" w:rsidRPr="00193F34" w:rsidRDefault="00193F34" w:rsidP="00193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93F34" w:rsidRDefault="00193F34" w:rsidP="00193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193F34">
        <w:rPr>
          <w:rFonts w:ascii="Arial" w:eastAsia="Times New Roman" w:hAnsi="Arial" w:cs="Arial"/>
          <w:color w:val="222222"/>
          <w:sz w:val="19"/>
          <w:szCs w:val="19"/>
        </w:rPr>
        <w:t xml:space="preserve">Возьми свою первую выполненную </w:t>
      </w:r>
      <w:proofErr w:type="spellStart"/>
      <w:r w:rsidRPr="00193F34">
        <w:rPr>
          <w:rFonts w:ascii="Arial" w:eastAsia="Times New Roman" w:hAnsi="Arial" w:cs="Arial"/>
          <w:color w:val="222222"/>
          <w:sz w:val="19"/>
          <w:szCs w:val="19"/>
        </w:rPr>
        <w:t>домашку</w:t>
      </w:r>
      <w:proofErr w:type="spellEnd"/>
      <w:r w:rsidRPr="00193F34">
        <w:rPr>
          <w:rFonts w:ascii="Arial" w:eastAsia="Times New Roman" w:hAnsi="Arial" w:cs="Arial"/>
          <w:color w:val="222222"/>
          <w:sz w:val="19"/>
          <w:szCs w:val="19"/>
        </w:rPr>
        <w:t xml:space="preserve"> и стилизуй её. Требования:</w:t>
      </w:r>
    </w:p>
    <w:p w:rsidR="00193F34" w:rsidRPr="00193F34" w:rsidRDefault="00193F34" w:rsidP="00193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:rsidR="00193F34" w:rsidRPr="00A5564F" w:rsidRDefault="00193F34" w:rsidP="009270A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9"/>
          <w:szCs w:val="19"/>
          <w:highlight w:val="green"/>
        </w:rPr>
      </w:pPr>
      <w:proofErr w:type="spellStart"/>
      <w:r w:rsidRPr="00A5564F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>Контент</w:t>
      </w:r>
      <w:proofErr w:type="spellEnd"/>
      <w:r w:rsidRPr="00A5564F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 xml:space="preserve"> занимает 70% ширины страницы.</w:t>
      </w:r>
    </w:p>
    <w:p w:rsidR="00193F34" w:rsidRPr="003E6B1F" w:rsidRDefault="00193F34" w:rsidP="009270A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9"/>
          <w:szCs w:val="19"/>
          <w:highlight w:val="green"/>
        </w:rPr>
      </w:pPr>
      <w:proofErr w:type="spellStart"/>
      <w:r w:rsidRPr="003E6B1F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>Контент</w:t>
      </w:r>
      <w:proofErr w:type="spellEnd"/>
      <w:r w:rsidRPr="003E6B1F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 xml:space="preserve"> </w:t>
      </w:r>
      <w:proofErr w:type="gramStart"/>
      <w:r w:rsidRPr="003E6B1F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>выровнен</w:t>
      </w:r>
      <w:proofErr w:type="gramEnd"/>
      <w:r w:rsidRPr="003E6B1F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 xml:space="preserve"> по середине.</w:t>
      </w:r>
    </w:p>
    <w:p w:rsidR="00193F34" w:rsidRPr="00964239" w:rsidRDefault="00193F34" w:rsidP="009270A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sz w:val="19"/>
          <w:szCs w:val="19"/>
          <w:highlight w:val="green"/>
        </w:rPr>
      </w:pPr>
      <w:r w:rsidRPr="00964239">
        <w:rPr>
          <w:rFonts w:ascii="inherit" w:eastAsia="Times New Roman" w:hAnsi="inherit" w:cs="Arial"/>
          <w:sz w:val="19"/>
          <w:szCs w:val="19"/>
          <w:highlight w:val="green"/>
        </w:rPr>
        <w:t>Заголовки всех уровней выполнены шрифтом без засечек.</w:t>
      </w:r>
    </w:p>
    <w:p w:rsidR="00193F34" w:rsidRPr="00F82EE2" w:rsidRDefault="00193F34" w:rsidP="009270A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9"/>
          <w:szCs w:val="19"/>
          <w:highlight w:val="green"/>
        </w:rPr>
      </w:pPr>
      <w:r w:rsidRPr="00F82EE2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>Верхний отступ заголовков установлен больше нижнего (например, 1.5em), чтобы соблюсти </w:t>
      </w:r>
      <w:hyperlink r:id="rId5" w:tgtFrame="_blank" w:tooltip="Link: https://bureau.ru/bb/soviet/20140818/" w:history="1">
        <w:r w:rsidRPr="00F82EE2">
          <w:rPr>
            <w:rFonts w:ascii="inherit" w:eastAsia="Times New Roman" w:hAnsi="inherit" w:cs="Arial"/>
            <w:color w:val="00A8FF"/>
            <w:sz w:val="19"/>
            <w:highlight w:val="green"/>
          </w:rPr>
          <w:t>правило внутреннего и внешнего</w:t>
        </w:r>
      </w:hyperlink>
      <w:r w:rsidRPr="00F82EE2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>.</w:t>
      </w:r>
    </w:p>
    <w:p w:rsidR="00193F34" w:rsidRPr="00F82EE2" w:rsidRDefault="00193F34" w:rsidP="009270A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9"/>
          <w:szCs w:val="19"/>
          <w:highlight w:val="green"/>
        </w:rPr>
      </w:pPr>
      <w:r w:rsidRPr="00F82EE2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>Заголовки первого уровня имеют размер 32px.</w:t>
      </w:r>
    </w:p>
    <w:p w:rsidR="00193F34" w:rsidRPr="00563912" w:rsidRDefault="00193F34" w:rsidP="009270A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9"/>
          <w:szCs w:val="19"/>
          <w:highlight w:val="green"/>
        </w:rPr>
      </w:pPr>
      <w:r w:rsidRPr="00563912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>Таблицы имеют непрерывные границы чёрного цвета толщиной 1px.</w:t>
      </w:r>
    </w:p>
    <w:p w:rsidR="00193F34" w:rsidRPr="00526723" w:rsidRDefault="00193F34" w:rsidP="009270A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9"/>
          <w:szCs w:val="19"/>
          <w:highlight w:val="green"/>
        </w:rPr>
      </w:pPr>
      <w:r w:rsidRPr="00526723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 xml:space="preserve">Подписи под картинками </w:t>
      </w:r>
      <w:proofErr w:type="spellStart"/>
      <w:r w:rsidRPr="00526723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>выполены</w:t>
      </w:r>
      <w:proofErr w:type="spellEnd"/>
      <w:r w:rsidRPr="00526723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 xml:space="preserve"> курсивом.</w:t>
      </w:r>
    </w:p>
    <w:p w:rsidR="00193F34" w:rsidRPr="00E15063" w:rsidRDefault="00193F34" w:rsidP="009270A7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22222"/>
          <w:sz w:val="19"/>
          <w:szCs w:val="19"/>
          <w:highlight w:val="green"/>
        </w:rPr>
      </w:pPr>
      <w:r w:rsidRPr="00E15063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>Картинки обтекаются текстом. Картинки справа, те</w:t>
      </w:r>
      <w:proofErr w:type="gramStart"/>
      <w:r w:rsidRPr="00E15063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>кст сл</w:t>
      </w:r>
      <w:proofErr w:type="gramEnd"/>
      <w:r w:rsidRPr="00E15063">
        <w:rPr>
          <w:rFonts w:ascii="inherit" w:eastAsia="Times New Roman" w:hAnsi="inherit" w:cs="Arial"/>
          <w:color w:val="222222"/>
          <w:sz w:val="19"/>
          <w:szCs w:val="19"/>
          <w:highlight w:val="green"/>
        </w:rPr>
        <w:t>ева.</w:t>
      </w:r>
    </w:p>
    <w:p w:rsidR="00193F34" w:rsidRPr="00193F34" w:rsidRDefault="00193F34" w:rsidP="00193F34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19"/>
          <w:szCs w:val="19"/>
        </w:rPr>
      </w:pPr>
    </w:p>
    <w:p w:rsidR="00193F34" w:rsidRPr="00193F34" w:rsidRDefault="00193F34" w:rsidP="00193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93F34">
        <w:rPr>
          <w:rFonts w:ascii="Arial" w:eastAsia="Times New Roman" w:hAnsi="Arial" w:cs="Arial"/>
          <w:color w:val="222222"/>
          <w:sz w:val="19"/>
          <w:szCs w:val="19"/>
        </w:rPr>
        <w:t>Если отдельные части страницы будут смотреться странно, то не стоит подгонять общие стили под частные случаи. Чтобы исправить отдельное место, напиши стили конкретно для него, используя селекторы по классу.</w:t>
      </w:r>
    </w:p>
    <w:p w:rsidR="00193F34" w:rsidRPr="00193F34" w:rsidRDefault="00193F34" w:rsidP="00193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93F34" w:rsidRPr="00193F34" w:rsidRDefault="00193F34" w:rsidP="00193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93F34">
        <w:rPr>
          <w:rFonts w:ascii="Arial" w:eastAsia="Times New Roman" w:hAnsi="Arial" w:cs="Arial"/>
          <w:color w:val="222222"/>
          <w:sz w:val="19"/>
          <w:szCs w:val="19"/>
        </w:rPr>
        <w:t>Вот, что примерно должно у тебя получиться: </w:t>
      </w:r>
      <w:hyperlink r:id="rId6" w:tgtFrame="_blank" w:tooltip="Link: https://drive.google.com/open?id=1txYzFQzGfcwXjRX7wn307vzlvILDtLqF" w:history="1">
        <w:r w:rsidRPr="00193F34">
          <w:rPr>
            <w:rFonts w:ascii="Arial" w:eastAsia="Times New Roman" w:hAnsi="Arial" w:cs="Arial"/>
            <w:color w:val="00A8FF"/>
            <w:sz w:val="19"/>
          </w:rPr>
          <w:t>Хьюстон CSS (PNG, 3МБ)</w:t>
        </w:r>
      </w:hyperlink>
    </w:p>
    <w:p w:rsidR="00D84F05" w:rsidRDefault="00D84F05"/>
    <w:sectPr w:rsidR="00D84F05" w:rsidSect="00A4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75EFC"/>
    <w:multiLevelType w:val="multilevel"/>
    <w:tmpl w:val="80A8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93F34"/>
    <w:rsid w:val="00043A7C"/>
    <w:rsid w:val="00193F34"/>
    <w:rsid w:val="002375E5"/>
    <w:rsid w:val="003E6B1F"/>
    <w:rsid w:val="00526723"/>
    <w:rsid w:val="00563912"/>
    <w:rsid w:val="005F145E"/>
    <w:rsid w:val="00742625"/>
    <w:rsid w:val="009270A7"/>
    <w:rsid w:val="00964239"/>
    <w:rsid w:val="00A41F20"/>
    <w:rsid w:val="00A5564F"/>
    <w:rsid w:val="00B14B80"/>
    <w:rsid w:val="00D84F05"/>
    <w:rsid w:val="00E15063"/>
    <w:rsid w:val="00F82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F20"/>
  </w:style>
  <w:style w:type="paragraph" w:styleId="1">
    <w:name w:val="heading 1"/>
    <w:basedOn w:val="a"/>
    <w:link w:val="10"/>
    <w:uiPriority w:val="9"/>
    <w:qFormat/>
    <w:rsid w:val="00193F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F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93F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txYzFQzGfcwXjRX7wn307vzlvILDtLqF" TargetMode="External"/><Relationship Id="rId5" Type="http://schemas.openxmlformats.org/officeDocument/2006/relationships/hyperlink" Target="https://bureau.ru/bb/soviet/201408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2019-08-12T08:49:00Z</dcterms:created>
  <dcterms:modified xsi:type="dcterms:W3CDTF">2020-02-04T13:52:00Z</dcterms:modified>
</cp:coreProperties>
</file>