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A307E" w14:textId="64637396" w:rsidR="007E022A" w:rsidRPr="004D7FDE" w:rsidRDefault="007E022A" w:rsidP="00E80430">
      <w:pPr>
        <w:pStyle w:val="TtuloApartado1sinnivel"/>
        <w:spacing w:line="240" w:lineRule="auto"/>
        <w:jc w:val="both"/>
      </w:pPr>
      <w:r w:rsidRPr="004D7FDE">
        <w:t>Actividad</w:t>
      </w:r>
      <w:r w:rsidR="00005604" w:rsidRPr="004D7FDE">
        <w:t xml:space="preserve"> 2</w:t>
      </w:r>
      <w:r w:rsidRPr="004D7FDE">
        <w:t xml:space="preserve">: </w:t>
      </w:r>
      <w:r w:rsidR="005906E4" w:rsidRPr="004D7FDE">
        <w:t>Propuesta de desarrollo y despliegue de</w:t>
      </w:r>
      <w:r w:rsidR="00005604" w:rsidRPr="004D7FDE">
        <w:t xml:space="preserve"> </w:t>
      </w:r>
      <w:r w:rsidR="005906E4" w:rsidRPr="004D7FDE">
        <w:t>un proyecto de inteligencia artificial</w:t>
      </w:r>
    </w:p>
    <w:p w14:paraId="5656227C" w14:textId="77777777" w:rsidR="00F021F8" w:rsidRPr="004D7FDE" w:rsidRDefault="00F021F8" w:rsidP="00E80430">
      <w:pPr>
        <w:spacing w:line="240" w:lineRule="auto"/>
      </w:pPr>
    </w:p>
    <w:p w14:paraId="0CAB921E" w14:textId="0CE8B2BA" w:rsidR="00D72EFD" w:rsidRPr="004D7FDE" w:rsidRDefault="00D72EFD" w:rsidP="00E80430">
      <w:pPr>
        <w:pStyle w:val="NormalWeb"/>
        <w:jc w:val="center"/>
        <w:rPr>
          <w:lang w:val="es-ES"/>
        </w:rPr>
      </w:pPr>
      <w:r w:rsidRPr="004D7FDE">
        <w:rPr>
          <w:rFonts w:ascii="Calibri" w:hAnsi="Calibri" w:cs="Calibri"/>
          <w:color w:val="0096CC"/>
          <w:sz w:val="40"/>
          <w:szCs w:val="40"/>
          <w:lang w:val="es-ES"/>
        </w:rPr>
        <w:t xml:space="preserve">Sistema Inteligente de </w:t>
      </w:r>
      <w:r w:rsidR="00E80430" w:rsidRPr="004D7FDE">
        <w:rPr>
          <w:rFonts w:ascii="Calibri" w:hAnsi="Calibri" w:cs="Calibri"/>
          <w:color w:val="0096CC"/>
          <w:sz w:val="40"/>
          <w:szCs w:val="40"/>
          <w:lang w:val="es-ES"/>
        </w:rPr>
        <w:t>Visión</w:t>
      </w:r>
      <w:r w:rsidRPr="004D7FDE">
        <w:rPr>
          <w:rFonts w:ascii="Calibri" w:hAnsi="Calibri" w:cs="Calibri"/>
          <w:color w:val="0096CC"/>
          <w:sz w:val="40"/>
          <w:szCs w:val="40"/>
          <w:lang w:val="es-ES"/>
        </w:rPr>
        <w:t xml:space="preserve"> por Computadora para el Reconocimiento de Expresiones Faciales</w:t>
      </w:r>
    </w:p>
    <w:p w14:paraId="6135CD02" w14:textId="77777777" w:rsidR="005906E4" w:rsidRPr="004D7FDE" w:rsidRDefault="005906E4" w:rsidP="00E80430">
      <w:pPr>
        <w:spacing w:line="240" w:lineRule="auto"/>
      </w:pPr>
    </w:p>
    <w:p w14:paraId="196D1C5F" w14:textId="77777777" w:rsidR="00F021F8" w:rsidRPr="004D7FDE" w:rsidRDefault="00D72EFD" w:rsidP="00E80430">
      <w:pPr>
        <w:pStyle w:val="TtuloApartado3"/>
        <w:spacing w:line="240" w:lineRule="auto"/>
      </w:pPr>
      <w:r w:rsidRPr="004D7FDE">
        <w:t>Requisitos</w:t>
      </w:r>
    </w:p>
    <w:p w14:paraId="2F0C51B2" w14:textId="3B42E0F4" w:rsidR="00D72EFD" w:rsidRPr="004D7FDE" w:rsidRDefault="00D72EFD" w:rsidP="00E80430">
      <w:pPr>
        <w:spacing w:line="240" w:lineRule="auto"/>
      </w:pPr>
      <w:r w:rsidRPr="004D7FDE">
        <w:t xml:space="preserve">La finalidad es crear un sistema que pueda ser utilizado por entidades de gobierno, empresas privadas o partidos </w:t>
      </w:r>
      <w:r w:rsidR="00E80430" w:rsidRPr="004D7FDE">
        <w:t>políticos</w:t>
      </w:r>
      <w:r w:rsidRPr="004D7FDE">
        <w:t xml:space="preserve"> que necesiten presentar </w:t>
      </w:r>
      <w:proofErr w:type="spellStart"/>
      <w:r w:rsidRPr="004D7FDE">
        <w:t>algún</w:t>
      </w:r>
      <w:proofErr w:type="spellEnd"/>
      <w:r w:rsidRPr="004D7FDE">
        <w:t xml:space="preserve"> producto nuevo, imagen, comercial o discurso y poder obtener las expresiones de la muestra de personas a quienes se lo presentan antes de salir al mercado para saber el impacto que puede llegar a tener y si es el deseado. </w:t>
      </w:r>
    </w:p>
    <w:p w14:paraId="2E896696" w14:textId="051C9C8C" w:rsidR="00D72EFD" w:rsidRPr="004D7FDE" w:rsidRDefault="00D72EFD" w:rsidP="00E80430">
      <w:pPr>
        <w:pStyle w:val="NormalWeb"/>
        <w:jc w:val="both"/>
        <w:rPr>
          <w:rFonts w:ascii="Calibri" w:hAnsi="Calibri" w:cs="Calibri"/>
          <w:color w:val="333333"/>
          <w:lang w:val="es-ES"/>
        </w:rPr>
      </w:pPr>
      <w:r w:rsidRPr="004D7FDE">
        <w:rPr>
          <w:rFonts w:ascii="Calibri" w:hAnsi="Calibri" w:cs="Calibri"/>
          <w:color w:val="333333"/>
          <w:lang w:val="es-ES"/>
        </w:rPr>
        <w:t xml:space="preserve">Actualmente esto se realiza haciendo cuestionarios a cada una de las personas pertenecientes al grupo muestra, con esta </w:t>
      </w:r>
      <w:proofErr w:type="spellStart"/>
      <w:r w:rsidRPr="004D7FDE">
        <w:rPr>
          <w:rFonts w:ascii="Calibri" w:hAnsi="Calibri" w:cs="Calibri"/>
          <w:color w:val="333333"/>
          <w:lang w:val="es-ES"/>
        </w:rPr>
        <w:t>aplicación</w:t>
      </w:r>
      <w:proofErr w:type="spellEnd"/>
      <w:r w:rsidRPr="004D7FDE">
        <w:rPr>
          <w:rFonts w:ascii="Calibri" w:hAnsi="Calibri" w:cs="Calibri"/>
          <w:color w:val="333333"/>
          <w:lang w:val="es-ES"/>
        </w:rPr>
        <w:t xml:space="preserve"> se pretende aumentar la cantidad de </w:t>
      </w:r>
      <w:proofErr w:type="spellStart"/>
      <w:r w:rsidRPr="004D7FDE">
        <w:rPr>
          <w:rFonts w:ascii="Calibri" w:hAnsi="Calibri" w:cs="Calibri"/>
          <w:color w:val="333333"/>
          <w:lang w:val="es-ES"/>
        </w:rPr>
        <w:t>información</w:t>
      </w:r>
      <w:proofErr w:type="spellEnd"/>
      <w:r w:rsidRPr="004D7FDE">
        <w:rPr>
          <w:rFonts w:ascii="Calibri" w:hAnsi="Calibri" w:cs="Calibri"/>
          <w:color w:val="333333"/>
          <w:lang w:val="es-ES"/>
        </w:rPr>
        <w:t xml:space="preserve"> recolectada para </w:t>
      </w:r>
      <w:proofErr w:type="spellStart"/>
      <w:r w:rsidRPr="004D7FDE">
        <w:rPr>
          <w:rFonts w:ascii="Calibri" w:hAnsi="Calibri" w:cs="Calibri"/>
          <w:color w:val="333333"/>
          <w:lang w:val="es-ES"/>
        </w:rPr>
        <w:t>asi</w:t>
      </w:r>
      <w:proofErr w:type="spellEnd"/>
      <w:r w:rsidRPr="004D7FDE">
        <w:rPr>
          <w:rFonts w:ascii="Calibri" w:hAnsi="Calibri" w:cs="Calibri"/>
          <w:color w:val="333333"/>
          <w:lang w:val="es-ES"/>
        </w:rPr>
        <w:t xml:space="preserve">́ ayudar a que las empresas puedan tomar una </w:t>
      </w:r>
      <w:proofErr w:type="spellStart"/>
      <w:r w:rsidRPr="004D7FDE">
        <w:rPr>
          <w:rFonts w:ascii="Calibri" w:hAnsi="Calibri" w:cs="Calibri"/>
          <w:color w:val="333333"/>
          <w:lang w:val="es-ES"/>
        </w:rPr>
        <w:t>decisión</w:t>
      </w:r>
      <w:proofErr w:type="spellEnd"/>
      <w:r w:rsidRPr="004D7FDE">
        <w:rPr>
          <w:rFonts w:ascii="Calibri" w:hAnsi="Calibri" w:cs="Calibri"/>
          <w:color w:val="333333"/>
          <w:lang w:val="es-ES"/>
        </w:rPr>
        <w:t xml:space="preserve"> final </w:t>
      </w:r>
      <w:proofErr w:type="spellStart"/>
      <w:r w:rsidRPr="004D7FDE">
        <w:rPr>
          <w:rFonts w:ascii="Calibri" w:hAnsi="Calibri" w:cs="Calibri"/>
          <w:color w:val="333333"/>
          <w:lang w:val="es-ES"/>
        </w:rPr>
        <w:t>mas</w:t>
      </w:r>
      <w:proofErr w:type="spellEnd"/>
      <w:r w:rsidRPr="004D7FDE">
        <w:rPr>
          <w:rFonts w:ascii="Calibri" w:hAnsi="Calibri" w:cs="Calibri"/>
          <w:color w:val="333333"/>
          <w:lang w:val="es-ES"/>
        </w:rPr>
        <w:t xml:space="preserve"> informada. </w:t>
      </w:r>
    </w:p>
    <w:p w14:paraId="4D0FB973" w14:textId="4175E13D" w:rsidR="00502245" w:rsidRPr="004D7FDE" w:rsidRDefault="00502245" w:rsidP="00E80430">
      <w:pPr>
        <w:pStyle w:val="NormalWeb"/>
        <w:jc w:val="both"/>
        <w:rPr>
          <w:rFonts w:ascii="Calibri" w:hAnsi="Calibri" w:cs="Calibri"/>
          <w:color w:val="333333"/>
          <w:lang w:val="es-ES"/>
        </w:rPr>
      </w:pPr>
      <w:r w:rsidRPr="004D7FDE">
        <w:rPr>
          <w:rFonts w:ascii="Calibri" w:hAnsi="Calibri" w:cs="Calibri"/>
          <w:color w:val="333333"/>
          <w:lang w:val="es-ES"/>
        </w:rPr>
        <w:t xml:space="preserve">Ya que no se espera la misma </w:t>
      </w:r>
      <w:proofErr w:type="spellStart"/>
      <w:r w:rsidRPr="004D7FDE">
        <w:rPr>
          <w:rFonts w:ascii="Calibri" w:hAnsi="Calibri" w:cs="Calibri"/>
          <w:color w:val="333333"/>
          <w:lang w:val="es-ES"/>
        </w:rPr>
        <w:t>reacción</w:t>
      </w:r>
      <w:proofErr w:type="spellEnd"/>
      <w:r w:rsidRPr="004D7FDE">
        <w:rPr>
          <w:rFonts w:ascii="Calibri" w:hAnsi="Calibri" w:cs="Calibri"/>
          <w:color w:val="333333"/>
          <w:lang w:val="es-ES"/>
        </w:rPr>
        <w:t xml:space="preserve"> </w:t>
      </w:r>
      <w:r w:rsidRPr="004D7FDE">
        <w:rPr>
          <w:rFonts w:ascii="Calibri" w:hAnsi="Calibri" w:cs="Calibri"/>
          <w:color w:val="333333"/>
          <w:lang w:val="es-ES"/>
        </w:rPr>
        <w:t xml:space="preserve">para diferentes situaciones, por </w:t>
      </w:r>
      <w:proofErr w:type="gramStart"/>
      <w:r w:rsidRPr="004D7FDE">
        <w:rPr>
          <w:rFonts w:ascii="Calibri" w:hAnsi="Calibri" w:cs="Calibri"/>
          <w:color w:val="333333"/>
          <w:lang w:val="es-ES"/>
        </w:rPr>
        <w:t>ejemplo</w:t>
      </w:r>
      <w:proofErr w:type="gramEnd"/>
      <w:r w:rsidRPr="004D7FDE">
        <w:rPr>
          <w:rFonts w:ascii="Calibri" w:hAnsi="Calibri" w:cs="Calibri"/>
          <w:color w:val="333333"/>
          <w:lang w:val="es-ES"/>
        </w:rPr>
        <w:t xml:space="preserve"> </w:t>
      </w:r>
      <w:r w:rsidRPr="004D7FDE">
        <w:rPr>
          <w:rFonts w:ascii="Calibri" w:hAnsi="Calibri" w:cs="Calibri"/>
          <w:color w:val="333333"/>
          <w:lang w:val="es-ES"/>
        </w:rPr>
        <w:t xml:space="preserve">cuando se presenta el </w:t>
      </w:r>
      <w:proofErr w:type="spellStart"/>
      <w:r w:rsidRPr="004D7FDE">
        <w:rPr>
          <w:rFonts w:ascii="Calibri" w:hAnsi="Calibri" w:cs="Calibri"/>
          <w:color w:val="333333"/>
          <w:lang w:val="es-ES"/>
        </w:rPr>
        <w:t>tráiler</w:t>
      </w:r>
      <w:proofErr w:type="spellEnd"/>
      <w:r w:rsidRPr="004D7FDE">
        <w:rPr>
          <w:rFonts w:ascii="Calibri" w:hAnsi="Calibri" w:cs="Calibri"/>
          <w:color w:val="333333"/>
          <w:lang w:val="es-ES"/>
        </w:rPr>
        <w:t xml:space="preserve"> de una nueva </w:t>
      </w:r>
      <w:proofErr w:type="spellStart"/>
      <w:r w:rsidRPr="004D7FDE">
        <w:rPr>
          <w:rFonts w:ascii="Calibri" w:hAnsi="Calibri" w:cs="Calibri"/>
          <w:color w:val="333333"/>
          <w:lang w:val="es-ES"/>
        </w:rPr>
        <w:t>película</w:t>
      </w:r>
      <w:proofErr w:type="spellEnd"/>
      <w:r w:rsidRPr="004D7FDE">
        <w:rPr>
          <w:rFonts w:ascii="Calibri" w:hAnsi="Calibri" w:cs="Calibri"/>
          <w:color w:val="333333"/>
          <w:lang w:val="es-ES"/>
        </w:rPr>
        <w:t xml:space="preserve"> de terror, o el nuevo anuncio de la consola de video juegos de ultima </w:t>
      </w:r>
      <w:proofErr w:type="spellStart"/>
      <w:r w:rsidRPr="004D7FDE">
        <w:rPr>
          <w:rFonts w:ascii="Calibri" w:hAnsi="Calibri" w:cs="Calibri"/>
          <w:color w:val="333333"/>
          <w:lang w:val="es-ES"/>
        </w:rPr>
        <w:t>generación</w:t>
      </w:r>
      <w:proofErr w:type="spellEnd"/>
      <w:r w:rsidRPr="004D7FDE">
        <w:rPr>
          <w:rFonts w:ascii="Calibri" w:hAnsi="Calibri" w:cs="Calibri"/>
          <w:color w:val="333333"/>
          <w:lang w:val="es-ES"/>
        </w:rPr>
        <w:t>, o del discurso presidencial para anunciar nuevos impuestos</w:t>
      </w:r>
      <w:r w:rsidRPr="004D7FDE">
        <w:rPr>
          <w:rFonts w:ascii="Calibri" w:hAnsi="Calibri" w:cs="Calibri"/>
          <w:color w:val="333333"/>
          <w:lang w:val="es-ES"/>
        </w:rPr>
        <w:t>. E</w:t>
      </w:r>
      <w:r w:rsidRPr="004D7FDE">
        <w:rPr>
          <w:rFonts w:ascii="Calibri" w:hAnsi="Calibri" w:cs="Calibri"/>
          <w:color w:val="333333"/>
          <w:lang w:val="es-ES"/>
        </w:rPr>
        <w:t xml:space="preserve">s por eso por lo que debemos recolectar </w:t>
      </w:r>
      <w:proofErr w:type="spellStart"/>
      <w:r w:rsidRPr="004D7FDE">
        <w:rPr>
          <w:rFonts w:ascii="Calibri" w:hAnsi="Calibri" w:cs="Calibri"/>
          <w:color w:val="333333"/>
          <w:lang w:val="es-ES"/>
        </w:rPr>
        <w:t>información</w:t>
      </w:r>
      <w:proofErr w:type="spellEnd"/>
      <w:r w:rsidRPr="004D7FDE">
        <w:rPr>
          <w:rFonts w:ascii="Calibri" w:hAnsi="Calibri" w:cs="Calibri"/>
          <w:color w:val="333333"/>
          <w:lang w:val="es-ES"/>
        </w:rPr>
        <w:t xml:space="preserve"> de las expresiones faciales del </w:t>
      </w:r>
      <w:proofErr w:type="spellStart"/>
      <w:r w:rsidRPr="004D7FDE">
        <w:rPr>
          <w:rFonts w:ascii="Calibri" w:hAnsi="Calibri" w:cs="Calibri"/>
          <w:color w:val="333333"/>
          <w:lang w:val="es-ES"/>
        </w:rPr>
        <w:t>público</w:t>
      </w:r>
      <w:proofErr w:type="spellEnd"/>
      <w:r w:rsidRPr="004D7FDE">
        <w:rPr>
          <w:rFonts w:ascii="Calibri" w:hAnsi="Calibri" w:cs="Calibri"/>
          <w:color w:val="333333"/>
          <w:lang w:val="es-ES"/>
        </w:rPr>
        <w:t xml:space="preserve"> muestra durante la </w:t>
      </w:r>
      <w:proofErr w:type="spellStart"/>
      <w:r w:rsidRPr="004D7FDE">
        <w:rPr>
          <w:rFonts w:ascii="Calibri" w:hAnsi="Calibri" w:cs="Calibri"/>
          <w:color w:val="333333"/>
          <w:lang w:val="es-ES"/>
        </w:rPr>
        <w:t>presentación</w:t>
      </w:r>
      <w:proofErr w:type="spellEnd"/>
      <w:r w:rsidRPr="004D7FDE">
        <w:rPr>
          <w:rFonts w:ascii="Calibri" w:hAnsi="Calibri" w:cs="Calibri"/>
          <w:color w:val="333333"/>
          <w:lang w:val="es-ES"/>
        </w:rPr>
        <w:t xml:space="preserve"> y contar con los resultados de impacto para cualquier momento/segmento de la </w:t>
      </w:r>
      <w:proofErr w:type="spellStart"/>
      <w:r w:rsidRPr="004D7FDE">
        <w:rPr>
          <w:rFonts w:ascii="Calibri" w:hAnsi="Calibri" w:cs="Calibri"/>
          <w:color w:val="333333"/>
          <w:lang w:val="es-ES"/>
        </w:rPr>
        <w:t>presentación</w:t>
      </w:r>
      <w:proofErr w:type="spellEnd"/>
      <w:r w:rsidRPr="004D7FDE">
        <w:rPr>
          <w:rFonts w:ascii="Calibri" w:hAnsi="Calibri" w:cs="Calibri"/>
          <w:color w:val="333333"/>
          <w:lang w:val="es-ES"/>
        </w:rPr>
        <w:t xml:space="preserve"> para </w:t>
      </w:r>
      <w:proofErr w:type="spellStart"/>
      <w:r w:rsidRPr="004D7FDE">
        <w:rPr>
          <w:rFonts w:ascii="Calibri" w:hAnsi="Calibri" w:cs="Calibri"/>
          <w:color w:val="333333"/>
          <w:lang w:val="es-ES"/>
        </w:rPr>
        <w:t>asi</w:t>
      </w:r>
      <w:proofErr w:type="spellEnd"/>
      <w:r w:rsidRPr="004D7FDE">
        <w:rPr>
          <w:rFonts w:ascii="Calibri" w:hAnsi="Calibri" w:cs="Calibri"/>
          <w:color w:val="333333"/>
          <w:lang w:val="es-ES"/>
        </w:rPr>
        <w:t xml:space="preserve">́ determinar si el impacto obtenido en las personas es el que se desea. </w:t>
      </w:r>
    </w:p>
    <w:p w14:paraId="6E890A19" w14:textId="77777777" w:rsidR="00F021F8" w:rsidRPr="004D7FDE" w:rsidRDefault="00F021F8" w:rsidP="00E80430">
      <w:pPr>
        <w:pStyle w:val="TtuloApartado3"/>
        <w:spacing w:line="240" w:lineRule="auto"/>
      </w:pPr>
    </w:p>
    <w:p w14:paraId="1E90E50A" w14:textId="5A579F59" w:rsidR="00F021F8" w:rsidRPr="004D7FDE" w:rsidRDefault="00D72EFD" w:rsidP="00E80430">
      <w:pPr>
        <w:pStyle w:val="Heading1"/>
        <w:spacing w:line="240" w:lineRule="auto"/>
      </w:pPr>
      <w:r w:rsidRPr="004D7FDE">
        <w:t>Diseño de la solución</w:t>
      </w:r>
    </w:p>
    <w:p w14:paraId="546E5EF0" w14:textId="52CD0416" w:rsidR="00005604" w:rsidRPr="004D7FDE" w:rsidRDefault="00F021F8" w:rsidP="00E80430">
      <w:pPr>
        <w:spacing w:line="240" w:lineRule="auto"/>
      </w:pPr>
      <w:r w:rsidRPr="004D7FDE">
        <w:t>El siguiente esquema es un diagrama general acerca de los módulos y aplicaciones que el sistema necesita para resolver el problema planteado.</w:t>
      </w:r>
    </w:p>
    <w:p w14:paraId="1E22A84B" w14:textId="329F1918" w:rsidR="00F021F8" w:rsidRPr="004D7FDE" w:rsidRDefault="00F021F8" w:rsidP="00E80430">
      <w:pPr>
        <w:spacing w:line="240" w:lineRule="auto"/>
      </w:pPr>
    </w:p>
    <w:p w14:paraId="1C926B03" w14:textId="719AEF53" w:rsidR="00F021F8" w:rsidRPr="004D7FDE" w:rsidRDefault="00F021F8" w:rsidP="00E80430">
      <w:pPr>
        <w:spacing w:line="240" w:lineRule="auto"/>
      </w:pPr>
      <w:r w:rsidRPr="004D7FDE">
        <w:rPr>
          <w:noProof/>
        </w:rPr>
        <w:lastRenderedPageBreak/>
        <w:drawing>
          <wp:inline distT="0" distB="0" distL="0" distR="0" wp14:anchorId="42DD5E2F" wp14:editId="303D375C">
            <wp:extent cx="5664200" cy="4152370"/>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94698" cy="4174728"/>
                    </a:xfrm>
                    <a:prstGeom prst="rect">
                      <a:avLst/>
                    </a:prstGeom>
                  </pic:spPr>
                </pic:pic>
              </a:graphicData>
            </a:graphic>
          </wp:inline>
        </w:drawing>
      </w:r>
    </w:p>
    <w:p w14:paraId="5FDC41DB" w14:textId="1FD74E65" w:rsidR="00CE21F8" w:rsidRPr="004D7FDE" w:rsidRDefault="00CE21F8" w:rsidP="00E80430">
      <w:pPr>
        <w:spacing w:line="240" w:lineRule="auto"/>
      </w:pPr>
    </w:p>
    <w:p w14:paraId="0B5ED921" w14:textId="50BC6B11" w:rsidR="00E325DF" w:rsidRPr="004D7FDE" w:rsidRDefault="00394BAE" w:rsidP="00E80430">
      <w:pPr>
        <w:spacing w:line="240" w:lineRule="auto"/>
        <w:rPr>
          <w:b/>
          <w:bCs/>
        </w:rPr>
      </w:pPr>
      <w:r w:rsidRPr="004D7FDE">
        <w:rPr>
          <w:b/>
          <w:bCs/>
        </w:rPr>
        <w:t>Tecnologías por utilizar:</w:t>
      </w:r>
    </w:p>
    <w:p w14:paraId="776D6710" w14:textId="538179EC" w:rsidR="00394BAE" w:rsidRPr="004D7FDE" w:rsidRDefault="00394BAE" w:rsidP="00E80430">
      <w:pPr>
        <w:pStyle w:val="ListParagraph"/>
        <w:numPr>
          <w:ilvl w:val="0"/>
          <w:numId w:val="6"/>
        </w:numPr>
        <w:spacing w:line="240" w:lineRule="auto"/>
        <w:jc w:val="left"/>
      </w:pPr>
      <w:r w:rsidRPr="004D7FDE">
        <w:rPr>
          <w:b/>
          <w:bCs/>
        </w:rPr>
        <w:t>Docker 19.x</w:t>
      </w:r>
      <w:r w:rsidRPr="004D7FDE">
        <w:br/>
      </w:r>
      <w:r w:rsidR="00640C3B" w:rsidRPr="004D7FDE">
        <w:t>“</w:t>
      </w:r>
      <w:r w:rsidRPr="004D7FDE">
        <w:t>Es una plataforma de software que permite crear, probar e implementar aplicaciones rápidamente. Docker empaqueta software en unidades estandarizadas llamadas contenedores que incluyen todo lo necesario para que el software se ejecute, incluidas bibliotecas, herramientas de sistema, código y tiempo de ejecución.  Con Docker, puede implementar y ajustar la escala de aplicaciones</w:t>
      </w:r>
      <w:r w:rsidR="00640C3B" w:rsidRPr="004D7FDE">
        <w:t xml:space="preserve"> rápidamente en cualquier entorno con la certeza de saber que su código se ejecutará.” </w:t>
      </w:r>
      <w:sdt>
        <w:sdtPr>
          <w:id w:val="661358117"/>
          <w:citation/>
        </w:sdtPr>
        <w:sdtContent>
          <w:r w:rsidR="00640C3B" w:rsidRPr="004D7FDE">
            <w:fldChar w:fldCharType="begin"/>
          </w:r>
          <w:r w:rsidR="00640C3B" w:rsidRPr="004D7FDE">
            <w:instrText xml:space="preserve"> CITATION Ama22 \l 1033 </w:instrText>
          </w:r>
          <w:r w:rsidR="00640C3B" w:rsidRPr="004D7FDE">
            <w:fldChar w:fldCharType="separate"/>
          </w:r>
          <w:r w:rsidR="00717F74">
            <w:rPr>
              <w:noProof/>
            </w:rPr>
            <w:t>[1]</w:t>
          </w:r>
          <w:r w:rsidR="00640C3B" w:rsidRPr="004D7FDE">
            <w:fldChar w:fldCharType="end"/>
          </w:r>
        </w:sdtContent>
      </w:sdt>
    </w:p>
    <w:p w14:paraId="0A494EA4" w14:textId="253405EC" w:rsidR="00E325DF" w:rsidRPr="004D7FDE" w:rsidRDefault="00394BAE" w:rsidP="00E80430">
      <w:pPr>
        <w:pStyle w:val="ListParagraph"/>
        <w:numPr>
          <w:ilvl w:val="0"/>
          <w:numId w:val="6"/>
        </w:numPr>
        <w:spacing w:line="240" w:lineRule="auto"/>
        <w:ind w:left="714" w:hanging="357"/>
        <w:jc w:val="left"/>
        <w:rPr>
          <w:lang w:eastAsia="en-US"/>
        </w:rPr>
      </w:pPr>
      <w:r w:rsidRPr="004D7FDE">
        <w:rPr>
          <w:b/>
          <w:bCs/>
        </w:rPr>
        <w:t>Kubernetes</w:t>
      </w:r>
      <w:r w:rsidR="0069138C" w:rsidRPr="004D7FDE">
        <w:rPr>
          <w:b/>
          <w:bCs/>
        </w:rPr>
        <w:t xml:space="preserve"> 1.19</w:t>
      </w:r>
      <w:r w:rsidR="0069138C" w:rsidRPr="004D7FDE">
        <w:br/>
        <w:t>“Kubernetes es un software de código abierto que le permite implementar y administrar aplicaciones en contenedores a escala. Kubernetes administra clústeres de instancias de computación de Amazon EC2 y ejecuta </w:t>
      </w:r>
      <w:hyperlink r:id="rId12" w:tgtFrame="_blank" w:history="1">
        <w:r w:rsidR="0069138C" w:rsidRPr="004D7FDE">
          <w:t>contenedores</w:t>
        </w:r>
      </w:hyperlink>
      <w:r w:rsidR="0069138C" w:rsidRPr="004D7FDE">
        <w:t> en las instancias con procesos destinados a implementación, mantenimiento y escalado.”</w:t>
      </w:r>
      <w:sdt>
        <w:sdtPr>
          <w:id w:val="-449784792"/>
          <w:citation/>
        </w:sdtPr>
        <w:sdtContent>
          <w:r w:rsidR="0069138C" w:rsidRPr="004D7FDE">
            <w:fldChar w:fldCharType="begin"/>
          </w:r>
          <w:r w:rsidR="0069138C" w:rsidRPr="004D7FDE">
            <w:instrText xml:space="preserve"> CITATION Ama221 \l 1033 </w:instrText>
          </w:r>
          <w:r w:rsidR="0069138C" w:rsidRPr="004D7FDE">
            <w:fldChar w:fldCharType="separate"/>
          </w:r>
          <w:r w:rsidR="00717F74">
            <w:rPr>
              <w:noProof/>
            </w:rPr>
            <w:t xml:space="preserve"> [2]</w:t>
          </w:r>
          <w:r w:rsidR="0069138C" w:rsidRPr="004D7FDE">
            <w:fldChar w:fldCharType="end"/>
          </w:r>
        </w:sdtContent>
      </w:sdt>
    </w:p>
    <w:p w14:paraId="045A264B" w14:textId="79AFF057" w:rsidR="00C0269B" w:rsidRPr="004D7FDE" w:rsidRDefault="00394BAE" w:rsidP="00E80430">
      <w:pPr>
        <w:pStyle w:val="ListParagraph"/>
        <w:numPr>
          <w:ilvl w:val="0"/>
          <w:numId w:val="6"/>
        </w:numPr>
        <w:spacing w:line="240" w:lineRule="auto"/>
        <w:jc w:val="left"/>
      </w:pPr>
      <w:r w:rsidRPr="004D7FDE">
        <w:rPr>
          <w:b/>
          <w:bCs/>
        </w:rPr>
        <w:t>Amazon Elastic Kubernetes Service (EKS)</w:t>
      </w:r>
      <w:r w:rsidR="00E325DF" w:rsidRPr="004D7FDE">
        <w:rPr>
          <w:b/>
          <w:bCs/>
        </w:rPr>
        <w:br/>
      </w:r>
      <w:r w:rsidR="00E325DF" w:rsidRPr="004D7FDE">
        <w:t>“</w:t>
      </w:r>
      <w:r w:rsidR="00E325DF" w:rsidRPr="004D7FDE">
        <w:rPr>
          <w:lang w:eastAsia="en-US"/>
        </w:rPr>
        <w:t>Amazon Elastic Kubernetes Service (Amazon EKS) es un servicio de contenedores administrado para ejecutar y escalar aplicaciones Kubernetes en la nube o en las instalaciones.</w:t>
      </w:r>
      <w:r w:rsidR="00E325DF" w:rsidRPr="004D7FDE">
        <w:t>”</w:t>
      </w:r>
      <w:sdt>
        <w:sdtPr>
          <w:id w:val="-744487741"/>
          <w:citation/>
        </w:sdtPr>
        <w:sdtContent>
          <w:r w:rsidR="00E325DF" w:rsidRPr="004D7FDE">
            <w:fldChar w:fldCharType="begin"/>
          </w:r>
          <w:r w:rsidR="00E325DF" w:rsidRPr="004D7FDE">
            <w:instrText xml:space="preserve"> CITATION Ama222 \l 1033 </w:instrText>
          </w:r>
          <w:r w:rsidR="00E325DF" w:rsidRPr="004D7FDE">
            <w:fldChar w:fldCharType="separate"/>
          </w:r>
          <w:r w:rsidR="00717F74">
            <w:rPr>
              <w:noProof/>
            </w:rPr>
            <w:t xml:space="preserve"> [3]</w:t>
          </w:r>
          <w:r w:rsidR="00E325DF" w:rsidRPr="004D7FDE">
            <w:fldChar w:fldCharType="end"/>
          </w:r>
        </w:sdtContent>
      </w:sdt>
    </w:p>
    <w:p w14:paraId="53C9F19E" w14:textId="4259626B" w:rsidR="00C92DA6" w:rsidRPr="004D7FDE" w:rsidRDefault="00C0269B" w:rsidP="00E80430">
      <w:pPr>
        <w:pStyle w:val="ListParagraph"/>
        <w:numPr>
          <w:ilvl w:val="0"/>
          <w:numId w:val="6"/>
        </w:numPr>
        <w:spacing w:line="240" w:lineRule="auto"/>
        <w:jc w:val="left"/>
      </w:pPr>
      <w:r w:rsidRPr="004D7FDE">
        <w:rPr>
          <w:b/>
          <w:bCs/>
        </w:rPr>
        <w:lastRenderedPageBreak/>
        <w:t>Elastic Load Balancer</w:t>
      </w:r>
      <w:r w:rsidRPr="004D7FDE">
        <w:br/>
        <w:t>“</w:t>
      </w:r>
      <w:r w:rsidRPr="004D7FDE">
        <w:rPr>
          <w:lang w:eastAsia="en-US"/>
        </w:rPr>
        <w:t xml:space="preserve">Elastic Load </w:t>
      </w:r>
      <w:proofErr w:type="spellStart"/>
      <w:r w:rsidRPr="004D7FDE">
        <w:rPr>
          <w:lang w:eastAsia="en-US"/>
        </w:rPr>
        <w:t>Balancing</w:t>
      </w:r>
      <w:proofErr w:type="spellEnd"/>
      <w:r w:rsidRPr="004D7FDE">
        <w:rPr>
          <w:lang w:eastAsia="en-US"/>
        </w:rPr>
        <w:t xml:space="preserve"> (ELB) distribuye automáticamente el tráfico de aplicaciones entrantes entre varios destinos y dispositivos virtuales en una o varias zonas de disponibilidad (AZ).</w:t>
      </w:r>
      <w:r w:rsidRPr="004D7FDE">
        <w:rPr>
          <w:rFonts w:ascii="Times New Roman" w:hAnsi="Times New Roman"/>
          <w:color w:val="auto"/>
          <w:lang w:eastAsia="en-US"/>
        </w:rPr>
        <w:t>”</w:t>
      </w:r>
      <w:sdt>
        <w:sdtPr>
          <w:rPr>
            <w:rFonts w:ascii="Times New Roman" w:hAnsi="Times New Roman"/>
            <w:color w:val="auto"/>
            <w:lang w:eastAsia="en-US"/>
          </w:rPr>
          <w:id w:val="428854491"/>
          <w:citation/>
        </w:sdtPr>
        <w:sdtContent>
          <w:r w:rsidRPr="004D7FDE">
            <w:rPr>
              <w:rFonts w:ascii="Times New Roman" w:hAnsi="Times New Roman"/>
              <w:color w:val="auto"/>
              <w:lang w:eastAsia="en-US"/>
            </w:rPr>
            <w:fldChar w:fldCharType="begin"/>
          </w:r>
          <w:r w:rsidRPr="004D7FDE">
            <w:rPr>
              <w:rFonts w:ascii="Times New Roman" w:hAnsi="Times New Roman"/>
              <w:color w:val="auto"/>
              <w:lang w:eastAsia="en-US"/>
            </w:rPr>
            <w:instrText xml:space="preserve"> CITATION Ama223 \l 1033 </w:instrText>
          </w:r>
          <w:r w:rsidRPr="004D7FDE">
            <w:rPr>
              <w:rFonts w:ascii="Times New Roman" w:hAnsi="Times New Roman"/>
              <w:color w:val="auto"/>
              <w:lang w:eastAsia="en-US"/>
            </w:rPr>
            <w:fldChar w:fldCharType="separate"/>
          </w:r>
          <w:r w:rsidR="00717F74">
            <w:rPr>
              <w:rFonts w:ascii="Times New Roman" w:hAnsi="Times New Roman"/>
              <w:noProof/>
              <w:color w:val="auto"/>
              <w:lang w:eastAsia="en-US"/>
            </w:rPr>
            <w:t xml:space="preserve"> </w:t>
          </w:r>
          <w:r w:rsidR="00717F74" w:rsidRPr="00717F74">
            <w:rPr>
              <w:rFonts w:ascii="Times New Roman" w:hAnsi="Times New Roman"/>
              <w:noProof/>
              <w:color w:val="auto"/>
              <w:lang w:eastAsia="en-US"/>
            </w:rPr>
            <w:t>[4]</w:t>
          </w:r>
          <w:r w:rsidRPr="004D7FDE">
            <w:rPr>
              <w:rFonts w:ascii="Times New Roman" w:hAnsi="Times New Roman"/>
              <w:color w:val="auto"/>
              <w:lang w:eastAsia="en-US"/>
            </w:rPr>
            <w:fldChar w:fldCharType="end"/>
          </w:r>
        </w:sdtContent>
      </w:sdt>
    </w:p>
    <w:p w14:paraId="7B3B765D" w14:textId="499821BD" w:rsidR="00C92DA6" w:rsidRPr="004D7FDE" w:rsidRDefault="00E325DF" w:rsidP="00E80430">
      <w:pPr>
        <w:pStyle w:val="ListParagraph"/>
        <w:numPr>
          <w:ilvl w:val="0"/>
          <w:numId w:val="6"/>
        </w:numPr>
        <w:spacing w:line="240" w:lineRule="auto"/>
        <w:jc w:val="left"/>
      </w:pPr>
      <w:r w:rsidRPr="004D7FDE">
        <w:rPr>
          <w:b/>
          <w:bCs/>
        </w:rPr>
        <w:t>MongoDB</w:t>
      </w:r>
      <w:r w:rsidR="00C92DA6" w:rsidRPr="004D7FDE">
        <w:rPr>
          <w:b/>
          <w:bCs/>
        </w:rPr>
        <w:br/>
      </w:r>
      <w:r w:rsidR="00C92DA6" w:rsidRPr="004D7FDE">
        <w:t>“</w:t>
      </w:r>
      <w:r w:rsidR="00C92DA6" w:rsidRPr="004D7FDE">
        <w:rPr>
          <w:lang w:eastAsia="en-US"/>
        </w:rPr>
        <w:t>MongoDB es una base de datos NoSQL de uso general que proporciona compatibilidad con sistemas de almacenamiento de estilo JSON orientados a documentos. Gracias a su modelo de datos flexible, se pueden almacenar datos de cualquier estructura y proporciona compatibilidad plena con la indexación, además de partición y replicación.</w:t>
      </w:r>
      <w:r w:rsidR="00C92DA6" w:rsidRPr="004D7FDE">
        <w:rPr>
          <w:rFonts w:ascii="Times New Roman" w:hAnsi="Times New Roman"/>
          <w:color w:val="auto"/>
          <w:lang w:eastAsia="en-US"/>
        </w:rPr>
        <w:t xml:space="preserve">” </w:t>
      </w:r>
      <w:sdt>
        <w:sdtPr>
          <w:rPr>
            <w:rFonts w:ascii="Times New Roman" w:hAnsi="Times New Roman"/>
            <w:color w:val="auto"/>
            <w:lang w:eastAsia="en-US"/>
          </w:rPr>
          <w:id w:val="-533035079"/>
          <w:citation/>
        </w:sdtPr>
        <w:sdtContent>
          <w:r w:rsidR="00C92DA6" w:rsidRPr="004D7FDE">
            <w:rPr>
              <w:rFonts w:ascii="Times New Roman" w:hAnsi="Times New Roman"/>
              <w:color w:val="auto"/>
              <w:lang w:eastAsia="en-US"/>
            </w:rPr>
            <w:fldChar w:fldCharType="begin"/>
          </w:r>
          <w:r w:rsidR="00C92DA6" w:rsidRPr="004D7FDE">
            <w:rPr>
              <w:rFonts w:ascii="Times New Roman" w:hAnsi="Times New Roman"/>
              <w:color w:val="auto"/>
              <w:lang w:eastAsia="en-US"/>
            </w:rPr>
            <w:instrText xml:space="preserve"> CITATION Ama224 \l 1033 </w:instrText>
          </w:r>
          <w:r w:rsidR="00C92DA6" w:rsidRPr="004D7FDE">
            <w:rPr>
              <w:rFonts w:ascii="Times New Roman" w:hAnsi="Times New Roman"/>
              <w:color w:val="auto"/>
              <w:lang w:eastAsia="en-US"/>
            </w:rPr>
            <w:fldChar w:fldCharType="separate"/>
          </w:r>
          <w:r w:rsidR="00717F74" w:rsidRPr="00717F74">
            <w:rPr>
              <w:rFonts w:ascii="Times New Roman" w:hAnsi="Times New Roman"/>
              <w:noProof/>
              <w:color w:val="auto"/>
              <w:lang w:eastAsia="en-US"/>
            </w:rPr>
            <w:t>[5]</w:t>
          </w:r>
          <w:r w:rsidR="00C92DA6" w:rsidRPr="004D7FDE">
            <w:rPr>
              <w:rFonts w:ascii="Times New Roman" w:hAnsi="Times New Roman"/>
              <w:color w:val="auto"/>
              <w:lang w:eastAsia="en-US"/>
            </w:rPr>
            <w:fldChar w:fldCharType="end"/>
          </w:r>
        </w:sdtContent>
      </w:sdt>
    </w:p>
    <w:p w14:paraId="01FC2F40" w14:textId="4D1D12F8" w:rsidR="00E325DF" w:rsidRPr="004D7FDE" w:rsidRDefault="00E325DF" w:rsidP="00E80430">
      <w:pPr>
        <w:pStyle w:val="ListParagraph"/>
        <w:numPr>
          <w:ilvl w:val="0"/>
          <w:numId w:val="6"/>
        </w:numPr>
        <w:spacing w:line="240" w:lineRule="auto"/>
        <w:jc w:val="left"/>
      </w:pPr>
      <w:r w:rsidRPr="004D7FDE">
        <w:rPr>
          <w:b/>
          <w:bCs/>
        </w:rPr>
        <w:t>Kafka</w:t>
      </w:r>
      <w:r w:rsidR="00C92DA6" w:rsidRPr="004D7FDE">
        <w:rPr>
          <w:b/>
          <w:bCs/>
        </w:rPr>
        <w:br/>
      </w:r>
      <w:r w:rsidR="00C92DA6" w:rsidRPr="004D7FDE">
        <w:t>“</w:t>
      </w:r>
      <w:r w:rsidR="00C92DA6" w:rsidRPr="004D7FDE">
        <w:rPr>
          <w:lang w:eastAsia="en-US"/>
        </w:rPr>
        <w:t>Amazon MSK facilita la ingesta y el procesamiento de datos de transmisión en tiempo real con Apache Kafka completamente administrado.</w:t>
      </w:r>
      <w:r w:rsidR="00C92DA6" w:rsidRPr="004D7FDE">
        <w:t>”</w:t>
      </w:r>
      <w:sdt>
        <w:sdtPr>
          <w:id w:val="-1817868370"/>
          <w:citation/>
        </w:sdtPr>
        <w:sdtContent>
          <w:r w:rsidR="00C92DA6" w:rsidRPr="004D7FDE">
            <w:fldChar w:fldCharType="begin"/>
          </w:r>
          <w:r w:rsidR="00C92DA6" w:rsidRPr="004D7FDE">
            <w:instrText xml:space="preserve"> CITATION Ama225 \l 1033 </w:instrText>
          </w:r>
          <w:r w:rsidR="00C92DA6" w:rsidRPr="004D7FDE">
            <w:fldChar w:fldCharType="separate"/>
          </w:r>
          <w:r w:rsidR="00717F74">
            <w:rPr>
              <w:noProof/>
            </w:rPr>
            <w:t xml:space="preserve"> [6]</w:t>
          </w:r>
          <w:r w:rsidR="00C92DA6" w:rsidRPr="004D7FDE">
            <w:fldChar w:fldCharType="end"/>
          </w:r>
        </w:sdtContent>
      </w:sdt>
    </w:p>
    <w:p w14:paraId="7D4A4231" w14:textId="3EE7B3A7" w:rsidR="00C92DA6" w:rsidRPr="004D7FDE" w:rsidRDefault="00E325DF" w:rsidP="00E80430">
      <w:pPr>
        <w:pStyle w:val="ListParagraph"/>
        <w:numPr>
          <w:ilvl w:val="0"/>
          <w:numId w:val="6"/>
        </w:numPr>
        <w:spacing w:line="240" w:lineRule="auto"/>
      </w:pPr>
      <w:r w:rsidRPr="004D7FDE">
        <w:rPr>
          <w:b/>
          <w:bCs/>
        </w:rPr>
        <w:t>S3</w:t>
      </w:r>
      <w:r w:rsidR="00C92DA6" w:rsidRPr="004D7FDE">
        <w:br/>
        <w:t>“</w:t>
      </w:r>
      <w:r w:rsidR="00C92DA6" w:rsidRPr="004D7FDE">
        <w:rPr>
          <w:lang w:eastAsia="en-US"/>
        </w:rPr>
        <w:t>Amazon Simple Storage Service (Amazon S3) es un servicio de almacenamiento de objetos que ofrece escalabilidad, disponibilidad de datos, seguridad y rendimiento líderes en el sector.</w:t>
      </w:r>
      <w:r w:rsidR="00C92DA6" w:rsidRPr="004D7FDE">
        <w:t>”</w:t>
      </w:r>
      <w:sdt>
        <w:sdtPr>
          <w:id w:val="526444785"/>
          <w:citation/>
        </w:sdtPr>
        <w:sdtContent>
          <w:r w:rsidR="00C92DA6" w:rsidRPr="004D7FDE">
            <w:fldChar w:fldCharType="begin"/>
          </w:r>
          <w:r w:rsidR="00C92DA6" w:rsidRPr="004D7FDE">
            <w:instrText xml:space="preserve"> CITATION Ama226 \l 1033 </w:instrText>
          </w:r>
          <w:r w:rsidR="00C92DA6" w:rsidRPr="004D7FDE">
            <w:fldChar w:fldCharType="separate"/>
          </w:r>
          <w:r w:rsidR="00717F74">
            <w:rPr>
              <w:noProof/>
            </w:rPr>
            <w:t xml:space="preserve"> [7]</w:t>
          </w:r>
          <w:r w:rsidR="00C92DA6" w:rsidRPr="004D7FDE">
            <w:fldChar w:fldCharType="end"/>
          </w:r>
        </w:sdtContent>
      </w:sdt>
    </w:p>
    <w:p w14:paraId="7B0CDF1B" w14:textId="41DDF3C9" w:rsidR="00C92DA6" w:rsidRPr="004D7FDE" w:rsidRDefault="00E325DF" w:rsidP="00E80430">
      <w:pPr>
        <w:pStyle w:val="ListParagraph"/>
        <w:numPr>
          <w:ilvl w:val="0"/>
          <w:numId w:val="6"/>
        </w:numPr>
        <w:spacing w:line="240" w:lineRule="auto"/>
        <w:jc w:val="left"/>
        <w:rPr>
          <w:b/>
          <w:bCs/>
        </w:rPr>
      </w:pPr>
      <w:r w:rsidRPr="004D7FDE">
        <w:rPr>
          <w:b/>
          <w:bCs/>
        </w:rPr>
        <w:t>Java 11</w:t>
      </w:r>
      <w:r w:rsidR="001C2653" w:rsidRPr="004D7FDE">
        <w:rPr>
          <w:b/>
          <w:bCs/>
        </w:rPr>
        <w:br/>
      </w:r>
      <w:r w:rsidR="001C2653" w:rsidRPr="004D7FDE">
        <w:t>Lenguaje de programación Java versión 11</w:t>
      </w:r>
    </w:p>
    <w:p w14:paraId="439C6AF1" w14:textId="4CD6E88B" w:rsidR="00E325DF" w:rsidRPr="004D7FDE" w:rsidRDefault="00E325DF" w:rsidP="00E80430">
      <w:pPr>
        <w:pStyle w:val="ListParagraph"/>
        <w:numPr>
          <w:ilvl w:val="0"/>
          <w:numId w:val="6"/>
        </w:numPr>
        <w:spacing w:line="240" w:lineRule="auto"/>
        <w:jc w:val="left"/>
      </w:pPr>
      <w:r w:rsidRPr="004D7FDE">
        <w:rPr>
          <w:b/>
          <w:bCs/>
        </w:rPr>
        <w:t>Spring Framework 5</w:t>
      </w:r>
      <w:r w:rsidR="00C92DA6" w:rsidRPr="004D7FDE">
        <w:br/>
        <w:t>“</w:t>
      </w:r>
      <w:r w:rsidR="00C92DA6" w:rsidRPr="004D7FDE">
        <w:rPr>
          <w:lang w:eastAsia="en-US"/>
        </w:rPr>
        <w:t>Spring es un Framework Java diseñado para agilizar el desarrollo de aplicaciones empresariales, este implementa un contenedor de inversión de control (</w:t>
      </w:r>
      <w:proofErr w:type="spellStart"/>
      <w:r w:rsidR="00C92DA6" w:rsidRPr="004D7FDE">
        <w:rPr>
          <w:lang w:eastAsia="en-US"/>
        </w:rPr>
        <w:t>IoC</w:t>
      </w:r>
      <w:proofErr w:type="spellEnd"/>
      <w:r w:rsidR="00C92DA6" w:rsidRPr="004D7FDE">
        <w:rPr>
          <w:lang w:eastAsia="en-US"/>
        </w:rPr>
        <w:t xml:space="preserve">) y es de código abierto, puede ser usado para la programación aplicaciones web o de escritorio estándar, cuenta con gran variedad de módulos que nos facilitan el trabajo, tenemos módulos para: acceso a datos con JDBC, ORM, JPA, etc., crear aplicaciones web MVC, </w:t>
      </w:r>
      <w:proofErr w:type="spellStart"/>
      <w:r w:rsidR="00C92DA6" w:rsidRPr="004D7FDE">
        <w:rPr>
          <w:lang w:eastAsia="en-US"/>
        </w:rPr>
        <w:t>entres</w:t>
      </w:r>
      <w:proofErr w:type="spellEnd"/>
      <w:r w:rsidR="00C92DA6" w:rsidRPr="004D7FDE">
        <w:rPr>
          <w:lang w:eastAsia="en-US"/>
        </w:rPr>
        <w:t xml:space="preserve"> otros.</w:t>
      </w:r>
      <w:r w:rsidR="00C92DA6" w:rsidRPr="004D7FDE">
        <w:t>”</w:t>
      </w:r>
      <w:sdt>
        <w:sdtPr>
          <w:id w:val="-496493715"/>
          <w:citation/>
        </w:sdtPr>
        <w:sdtContent>
          <w:r w:rsidR="001C2653" w:rsidRPr="004D7FDE">
            <w:fldChar w:fldCharType="begin"/>
          </w:r>
          <w:r w:rsidR="001C2653" w:rsidRPr="004D7FDE">
            <w:instrText xml:space="preserve"> CITATION Ama227 \l 1033 </w:instrText>
          </w:r>
          <w:r w:rsidR="001C2653" w:rsidRPr="004D7FDE">
            <w:fldChar w:fldCharType="separate"/>
          </w:r>
          <w:r w:rsidR="00717F74">
            <w:rPr>
              <w:noProof/>
            </w:rPr>
            <w:t xml:space="preserve"> [8]</w:t>
          </w:r>
          <w:r w:rsidR="001C2653" w:rsidRPr="004D7FDE">
            <w:fldChar w:fldCharType="end"/>
          </w:r>
        </w:sdtContent>
      </w:sdt>
    </w:p>
    <w:p w14:paraId="18800636" w14:textId="79B0FB85" w:rsidR="00E325DF" w:rsidRPr="004D7FDE" w:rsidRDefault="00E325DF" w:rsidP="00E80430">
      <w:pPr>
        <w:pStyle w:val="ListParagraph"/>
        <w:numPr>
          <w:ilvl w:val="1"/>
          <w:numId w:val="6"/>
        </w:numPr>
        <w:spacing w:line="240" w:lineRule="auto"/>
      </w:pPr>
      <w:r w:rsidRPr="004D7FDE">
        <w:t>Spring Security</w:t>
      </w:r>
    </w:p>
    <w:p w14:paraId="15AE216B" w14:textId="3CC05915" w:rsidR="00E325DF" w:rsidRPr="004D7FDE" w:rsidRDefault="00E325DF" w:rsidP="00E80430">
      <w:pPr>
        <w:pStyle w:val="ListParagraph"/>
        <w:numPr>
          <w:ilvl w:val="1"/>
          <w:numId w:val="6"/>
        </w:numPr>
        <w:spacing w:line="240" w:lineRule="auto"/>
      </w:pPr>
      <w:r w:rsidRPr="004D7FDE">
        <w:t>Spring Data</w:t>
      </w:r>
    </w:p>
    <w:p w14:paraId="7E217614" w14:textId="11EF966B" w:rsidR="00C0269B" w:rsidRPr="004D7FDE" w:rsidRDefault="00E325DF" w:rsidP="00E80430">
      <w:pPr>
        <w:pStyle w:val="ListParagraph"/>
        <w:numPr>
          <w:ilvl w:val="1"/>
          <w:numId w:val="6"/>
        </w:numPr>
        <w:spacing w:line="240" w:lineRule="auto"/>
      </w:pPr>
      <w:r w:rsidRPr="004D7FDE">
        <w:t>Spring Kafka</w:t>
      </w:r>
    </w:p>
    <w:p w14:paraId="38DAD352" w14:textId="77777777" w:rsidR="001C2653" w:rsidRPr="004D7FDE" w:rsidRDefault="00C0269B" w:rsidP="00E80430">
      <w:pPr>
        <w:pStyle w:val="ListParagraph"/>
        <w:numPr>
          <w:ilvl w:val="0"/>
          <w:numId w:val="6"/>
        </w:numPr>
        <w:spacing w:line="240" w:lineRule="auto"/>
      </w:pPr>
      <w:proofErr w:type="spellStart"/>
      <w:r w:rsidRPr="004D7FDE">
        <w:rPr>
          <w:b/>
          <w:bCs/>
        </w:rPr>
        <w:t>ItextPDF</w:t>
      </w:r>
      <w:proofErr w:type="spellEnd"/>
      <w:r w:rsidR="001C2653" w:rsidRPr="004D7FDE">
        <w:br/>
        <w:t>Librería para Java que nos facilita la creación de reportes PDF.</w:t>
      </w:r>
    </w:p>
    <w:p w14:paraId="234CEB82" w14:textId="4D6BD84B" w:rsidR="001C2653" w:rsidRPr="004D7FDE" w:rsidRDefault="00E325DF" w:rsidP="00E80430">
      <w:pPr>
        <w:pStyle w:val="ListParagraph"/>
        <w:numPr>
          <w:ilvl w:val="0"/>
          <w:numId w:val="6"/>
        </w:numPr>
        <w:spacing w:line="240" w:lineRule="auto"/>
      </w:pPr>
      <w:proofErr w:type="spellStart"/>
      <w:r w:rsidRPr="004D7FDE">
        <w:rPr>
          <w:b/>
          <w:bCs/>
        </w:rPr>
        <w:t>React</w:t>
      </w:r>
      <w:proofErr w:type="spellEnd"/>
      <w:r w:rsidR="001C2653" w:rsidRPr="004D7FDE">
        <w:rPr>
          <w:b/>
          <w:bCs/>
        </w:rPr>
        <w:br/>
      </w:r>
      <w:r w:rsidR="001C2653" w:rsidRPr="004D7FDE">
        <w:t>“</w:t>
      </w:r>
      <w:proofErr w:type="spellStart"/>
      <w:r w:rsidR="001C2653" w:rsidRPr="004D7FDE">
        <w:rPr>
          <w:lang w:eastAsia="en-US"/>
        </w:rPr>
        <w:t>React</w:t>
      </w:r>
      <w:proofErr w:type="spellEnd"/>
      <w:r w:rsidR="001C2653" w:rsidRPr="004D7FDE">
        <w:rPr>
          <w:lang w:eastAsia="en-US"/>
        </w:rPr>
        <w:t xml:space="preserve"> te ayuda a crear interfaces de usuario interactivas de forma sencilla. Diseña vistas simples para cada estado en tu aplicación, y </w:t>
      </w:r>
      <w:proofErr w:type="spellStart"/>
      <w:r w:rsidR="001C2653" w:rsidRPr="004D7FDE">
        <w:rPr>
          <w:lang w:eastAsia="en-US"/>
        </w:rPr>
        <w:t>React</w:t>
      </w:r>
      <w:proofErr w:type="spellEnd"/>
      <w:r w:rsidR="001C2653" w:rsidRPr="004D7FDE">
        <w:rPr>
          <w:lang w:eastAsia="en-US"/>
        </w:rPr>
        <w:t xml:space="preserve"> se encargará de actualizar y renderizar de manera eficiente los componentes correctos cuando los datos cambien.</w:t>
      </w:r>
      <w:r w:rsidR="001C2653" w:rsidRPr="004D7FDE">
        <w:t>”</w:t>
      </w:r>
      <w:sdt>
        <w:sdtPr>
          <w:id w:val="750470763"/>
          <w:citation/>
        </w:sdtPr>
        <w:sdtContent>
          <w:r w:rsidR="001C2653" w:rsidRPr="004D7FDE">
            <w:fldChar w:fldCharType="begin"/>
          </w:r>
          <w:r w:rsidR="001C2653" w:rsidRPr="004D7FDE">
            <w:instrText xml:space="preserve"> CITATION Fac22 \l 1033 </w:instrText>
          </w:r>
          <w:r w:rsidR="001C2653" w:rsidRPr="004D7FDE">
            <w:fldChar w:fldCharType="separate"/>
          </w:r>
          <w:r w:rsidR="00717F74">
            <w:rPr>
              <w:noProof/>
            </w:rPr>
            <w:t xml:space="preserve"> [9]</w:t>
          </w:r>
          <w:r w:rsidR="001C2653" w:rsidRPr="004D7FDE">
            <w:fldChar w:fldCharType="end"/>
          </w:r>
        </w:sdtContent>
      </w:sdt>
    </w:p>
    <w:p w14:paraId="481C2A77" w14:textId="172C1365" w:rsidR="00E325DF" w:rsidRPr="004D7FDE" w:rsidRDefault="00E325DF" w:rsidP="00E80430">
      <w:pPr>
        <w:pStyle w:val="ListParagraph"/>
        <w:numPr>
          <w:ilvl w:val="0"/>
          <w:numId w:val="6"/>
        </w:numPr>
        <w:spacing w:line="240" w:lineRule="auto"/>
      </w:pPr>
      <w:proofErr w:type="spellStart"/>
      <w:r w:rsidRPr="004D7FDE">
        <w:rPr>
          <w:b/>
          <w:bCs/>
        </w:rPr>
        <w:t>Grunt</w:t>
      </w:r>
      <w:proofErr w:type="spellEnd"/>
      <w:r w:rsidR="001C2653" w:rsidRPr="004D7FDE">
        <w:br/>
        <w:t>“</w:t>
      </w:r>
      <w:proofErr w:type="spellStart"/>
      <w:r w:rsidR="001C2653" w:rsidRPr="004D7FDE">
        <w:rPr>
          <w:lang w:eastAsia="en-US"/>
        </w:rPr>
        <w:t>Grunt</w:t>
      </w:r>
      <w:proofErr w:type="spellEnd"/>
      <w:r w:rsidR="001C2653" w:rsidRPr="004D7FDE">
        <w:rPr>
          <w:lang w:eastAsia="en-US"/>
        </w:rPr>
        <w:t xml:space="preserve"> es ejecutor de tareas de JavaScript que automatiza la </w:t>
      </w:r>
      <w:proofErr w:type="spellStart"/>
      <w:r w:rsidR="001C2653" w:rsidRPr="004D7FDE">
        <w:rPr>
          <w:lang w:eastAsia="en-US"/>
        </w:rPr>
        <w:t>minificación</w:t>
      </w:r>
      <w:proofErr w:type="spellEnd"/>
      <w:r w:rsidR="001C2653" w:rsidRPr="004D7FDE">
        <w:rPr>
          <w:lang w:eastAsia="en-US"/>
        </w:rPr>
        <w:t xml:space="preserve"> de scripts, la compilación de </w:t>
      </w:r>
      <w:proofErr w:type="spellStart"/>
      <w:r w:rsidR="001C2653" w:rsidRPr="004D7FDE">
        <w:rPr>
          <w:lang w:eastAsia="en-US"/>
        </w:rPr>
        <w:t>TypeScript</w:t>
      </w:r>
      <w:proofErr w:type="spellEnd"/>
      <w:r w:rsidR="001C2653" w:rsidRPr="004D7FDE">
        <w:rPr>
          <w:lang w:eastAsia="en-US"/>
        </w:rPr>
        <w:t>, las herramientas de "</w:t>
      </w:r>
      <w:proofErr w:type="spellStart"/>
      <w:r w:rsidR="001C2653" w:rsidRPr="004D7FDE">
        <w:rPr>
          <w:lang w:eastAsia="en-US"/>
        </w:rPr>
        <w:t>lint</w:t>
      </w:r>
      <w:proofErr w:type="spellEnd"/>
      <w:r w:rsidR="001C2653" w:rsidRPr="004D7FDE">
        <w:rPr>
          <w:lang w:eastAsia="en-US"/>
        </w:rPr>
        <w:t>" de calidad del código, los preprocesadores de CSS y las tareas repetitivas que se necesitan para admitir el desarrollo del cliente. </w:t>
      </w:r>
      <w:r w:rsidR="001C2653" w:rsidRPr="004D7FDE">
        <w:t>”</w:t>
      </w:r>
      <w:sdt>
        <w:sdtPr>
          <w:id w:val="-1841219088"/>
          <w:citation/>
        </w:sdtPr>
        <w:sdtContent>
          <w:r w:rsidR="001C2653" w:rsidRPr="004D7FDE">
            <w:fldChar w:fldCharType="begin"/>
          </w:r>
          <w:r w:rsidR="001C2653" w:rsidRPr="004D7FDE">
            <w:instrText xml:space="preserve"> CITATION Mic22 \l 1033 </w:instrText>
          </w:r>
          <w:r w:rsidR="001C2653" w:rsidRPr="004D7FDE">
            <w:fldChar w:fldCharType="separate"/>
          </w:r>
          <w:r w:rsidR="00717F74">
            <w:rPr>
              <w:noProof/>
            </w:rPr>
            <w:t xml:space="preserve"> [10]</w:t>
          </w:r>
          <w:r w:rsidR="001C2653" w:rsidRPr="004D7FDE">
            <w:fldChar w:fldCharType="end"/>
          </w:r>
        </w:sdtContent>
      </w:sdt>
    </w:p>
    <w:p w14:paraId="4ACF5ADF" w14:textId="77777777" w:rsidR="001B257B" w:rsidRPr="004D7FDE" w:rsidRDefault="00E325DF" w:rsidP="00E80430">
      <w:pPr>
        <w:pStyle w:val="ListParagraph"/>
        <w:numPr>
          <w:ilvl w:val="0"/>
          <w:numId w:val="6"/>
        </w:numPr>
        <w:spacing w:line="240" w:lineRule="auto"/>
        <w:jc w:val="left"/>
      </w:pPr>
      <w:r w:rsidRPr="004D7FDE">
        <w:rPr>
          <w:b/>
          <w:bCs/>
        </w:rPr>
        <w:t>Python</w:t>
      </w:r>
      <w:r w:rsidR="001B257B" w:rsidRPr="004D7FDE">
        <w:rPr>
          <w:b/>
          <w:bCs/>
        </w:rPr>
        <w:t xml:space="preserve"> 3.10</w:t>
      </w:r>
      <w:r w:rsidR="001B257B" w:rsidRPr="004D7FDE">
        <w:br/>
        <w:t>Lenguaje de programación Python versión 3.10</w:t>
      </w:r>
    </w:p>
    <w:p w14:paraId="25D0A311" w14:textId="19F3378E" w:rsidR="00E325DF" w:rsidRPr="004D7FDE" w:rsidRDefault="00E325DF" w:rsidP="00E80430">
      <w:pPr>
        <w:pStyle w:val="ListParagraph"/>
        <w:numPr>
          <w:ilvl w:val="0"/>
          <w:numId w:val="6"/>
        </w:numPr>
        <w:spacing w:line="240" w:lineRule="auto"/>
        <w:jc w:val="left"/>
      </w:pPr>
      <w:proofErr w:type="spellStart"/>
      <w:r w:rsidRPr="004D7FDE">
        <w:rPr>
          <w:b/>
          <w:bCs/>
        </w:rPr>
        <w:lastRenderedPageBreak/>
        <w:t>Flask</w:t>
      </w:r>
      <w:proofErr w:type="spellEnd"/>
      <w:r w:rsidR="001B257B" w:rsidRPr="004D7FDE">
        <w:rPr>
          <w:b/>
          <w:bCs/>
        </w:rPr>
        <w:t xml:space="preserve"> 2.1</w:t>
      </w:r>
      <w:r w:rsidR="001B257B" w:rsidRPr="004D7FDE">
        <w:br/>
        <w:t>“</w:t>
      </w:r>
      <w:proofErr w:type="spellStart"/>
      <w:r w:rsidR="001B257B" w:rsidRPr="004D7FDE">
        <w:rPr>
          <w:lang w:eastAsia="en-US"/>
        </w:rPr>
        <w:t>Flask</w:t>
      </w:r>
      <w:proofErr w:type="spellEnd"/>
      <w:r w:rsidR="001B257B" w:rsidRPr="004D7FDE">
        <w:rPr>
          <w:lang w:eastAsia="en-US"/>
        </w:rPr>
        <w:t> es un “micro” Framework escrito en Python y concebido para facilitar el desarrollo de Aplicaciones Web bajo el patrón MVC.</w:t>
      </w:r>
      <w:r w:rsidR="001B257B" w:rsidRPr="004D7FDE">
        <w:t>”</w:t>
      </w:r>
      <w:sdt>
        <w:sdtPr>
          <w:id w:val="1841034688"/>
          <w:citation/>
        </w:sdtPr>
        <w:sdtContent>
          <w:r w:rsidR="001B257B" w:rsidRPr="004D7FDE">
            <w:fldChar w:fldCharType="begin"/>
          </w:r>
          <w:r w:rsidR="001B257B" w:rsidRPr="004D7FDE">
            <w:instrText xml:space="preserve"> CITATION Jos22 \l 1033 </w:instrText>
          </w:r>
          <w:r w:rsidR="001B257B" w:rsidRPr="004D7FDE">
            <w:fldChar w:fldCharType="separate"/>
          </w:r>
          <w:r w:rsidR="00717F74">
            <w:rPr>
              <w:noProof/>
            </w:rPr>
            <w:t xml:space="preserve"> [11]</w:t>
          </w:r>
          <w:r w:rsidR="001B257B" w:rsidRPr="004D7FDE">
            <w:fldChar w:fldCharType="end"/>
          </w:r>
        </w:sdtContent>
      </w:sdt>
    </w:p>
    <w:p w14:paraId="5A5663BD" w14:textId="77777777" w:rsidR="00EA41ED" w:rsidRPr="004D7FDE" w:rsidRDefault="00E325DF" w:rsidP="00E80430">
      <w:pPr>
        <w:pStyle w:val="ListParagraph"/>
        <w:numPr>
          <w:ilvl w:val="0"/>
          <w:numId w:val="6"/>
        </w:numPr>
        <w:spacing w:line="240" w:lineRule="auto"/>
        <w:jc w:val="left"/>
      </w:pPr>
      <w:r w:rsidRPr="004D7FDE">
        <w:rPr>
          <w:b/>
          <w:bCs/>
        </w:rPr>
        <w:t>Kafka-Python</w:t>
      </w:r>
      <w:r w:rsidR="001B257B" w:rsidRPr="004D7FDE">
        <w:rPr>
          <w:b/>
          <w:bCs/>
        </w:rPr>
        <w:t xml:space="preserve"> 2.0</w:t>
      </w:r>
      <w:r w:rsidR="001B257B" w:rsidRPr="004D7FDE">
        <w:br/>
        <w:t>Cliente de Python para conectarse a Kafka.</w:t>
      </w:r>
    </w:p>
    <w:p w14:paraId="7DB7D77D" w14:textId="41BAEE70" w:rsidR="001806A7" w:rsidRPr="004D7FDE" w:rsidRDefault="001806A7" w:rsidP="00E80430">
      <w:pPr>
        <w:pStyle w:val="ListParagraph"/>
        <w:numPr>
          <w:ilvl w:val="0"/>
          <w:numId w:val="6"/>
        </w:numPr>
        <w:spacing w:line="240" w:lineRule="auto"/>
        <w:jc w:val="left"/>
      </w:pPr>
      <w:proofErr w:type="spellStart"/>
      <w:r w:rsidRPr="004D7FDE">
        <w:rPr>
          <w:b/>
          <w:bCs/>
        </w:rPr>
        <w:t>AffectNet</w:t>
      </w:r>
      <w:proofErr w:type="spellEnd"/>
      <w:r w:rsidR="001B257B" w:rsidRPr="004D7FDE">
        <w:br/>
      </w:r>
      <w:r w:rsidR="00EA41ED" w:rsidRPr="004D7FDE">
        <w:t>“</w:t>
      </w:r>
      <w:proofErr w:type="spellStart"/>
      <w:r w:rsidR="00EA41ED" w:rsidRPr="004D7FDE">
        <w:rPr>
          <w:lang w:eastAsia="en-US"/>
        </w:rPr>
        <w:t>Existing</w:t>
      </w:r>
      <w:proofErr w:type="spellEnd"/>
      <w:r w:rsidR="00EA41ED" w:rsidRPr="004D7FDE">
        <w:rPr>
          <w:lang w:eastAsia="en-US"/>
        </w:rPr>
        <w:t xml:space="preserve"> </w:t>
      </w:r>
      <w:proofErr w:type="spellStart"/>
      <w:r w:rsidR="00EA41ED" w:rsidRPr="004D7FDE">
        <w:rPr>
          <w:lang w:eastAsia="en-US"/>
        </w:rPr>
        <w:t>annotated</w:t>
      </w:r>
      <w:proofErr w:type="spellEnd"/>
      <w:r w:rsidR="00EA41ED" w:rsidRPr="004D7FDE">
        <w:rPr>
          <w:lang w:eastAsia="en-US"/>
        </w:rPr>
        <w:t xml:space="preserve"> </w:t>
      </w:r>
      <w:proofErr w:type="spellStart"/>
      <w:r w:rsidR="00EA41ED" w:rsidRPr="004D7FDE">
        <w:rPr>
          <w:lang w:eastAsia="en-US"/>
        </w:rPr>
        <w:t>databases</w:t>
      </w:r>
      <w:proofErr w:type="spellEnd"/>
      <w:r w:rsidR="00EA41ED" w:rsidRPr="004D7FDE">
        <w:rPr>
          <w:lang w:eastAsia="en-US"/>
        </w:rPr>
        <w:t xml:space="preserve"> </w:t>
      </w:r>
      <w:proofErr w:type="spellStart"/>
      <w:r w:rsidR="00EA41ED" w:rsidRPr="004D7FDE">
        <w:rPr>
          <w:lang w:eastAsia="en-US"/>
        </w:rPr>
        <w:t>of</w:t>
      </w:r>
      <w:proofErr w:type="spellEnd"/>
      <w:r w:rsidR="00EA41ED" w:rsidRPr="004D7FDE">
        <w:rPr>
          <w:lang w:eastAsia="en-US"/>
        </w:rPr>
        <w:t xml:space="preserve"> facial </w:t>
      </w:r>
      <w:proofErr w:type="spellStart"/>
      <w:r w:rsidR="00EA41ED" w:rsidRPr="004D7FDE">
        <w:rPr>
          <w:lang w:eastAsia="en-US"/>
        </w:rPr>
        <w:t>expressions</w:t>
      </w:r>
      <w:proofErr w:type="spellEnd"/>
      <w:r w:rsidR="00EA41ED" w:rsidRPr="004D7FDE">
        <w:rPr>
          <w:lang w:eastAsia="en-US"/>
        </w:rPr>
        <w:t xml:space="preserve"> in </w:t>
      </w:r>
      <w:proofErr w:type="spellStart"/>
      <w:r w:rsidR="00EA41ED" w:rsidRPr="004D7FDE">
        <w:rPr>
          <w:lang w:eastAsia="en-US"/>
        </w:rPr>
        <w:t>the</w:t>
      </w:r>
      <w:proofErr w:type="spellEnd"/>
      <w:r w:rsidR="00EA41ED" w:rsidRPr="004D7FDE">
        <w:rPr>
          <w:lang w:eastAsia="en-US"/>
        </w:rPr>
        <w:t xml:space="preserve"> wild are </w:t>
      </w:r>
      <w:proofErr w:type="spellStart"/>
      <w:r w:rsidR="00EA41ED" w:rsidRPr="004D7FDE">
        <w:rPr>
          <w:lang w:eastAsia="en-US"/>
        </w:rPr>
        <w:t>small</w:t>
      </w:r>
      <w:proofErr w:type="spellEnd"/>
      <w:r w:rsidR="00EA41ED" w:rsidRPr="004D7FDE">
        <w:rPr>
          <w:lang w:eastAsia="en-US"/>
        </w:rPr>
        <w:t xml:space="preserve"> and </w:t>
      </w:r>
      <w:proofErr w:type="spellStart"/>
      <w:r w:rsidR="00EA41ED" w:rsidRPr="004D7FDE">
        <w:rPr>
          <w:lang w:eastAsia="en-US"/>
        </w:rPr>
        <w:t>mostly</w:t>
      </w:r>
      <w:proofErr w:type="spellEnd"/>
      <w:r w:rsidR="00EA41ED" w:rsidRPr="004D7FDE">
        <w:rPr>
          <w:lang w:eastAsia="en-US"/>
        </w:rPr>
        <w:t xml:space="preserve"> </w:t>
      </w:r>
      <w:proofErr w:type="spellStart"/>
      <w:r w:rsidR="00EA41ED" w:rsidRPr="004D7FDE">
        <w:rPr>
          <w:lang w:eastAsia="en-US"/>
        </w:rPr>
        <w:t>cover</w:t>
      </w:r>
      <w:proofErr w:type="spellEnd"/>
      <w:r w:rsidR="00EA41ED" w:rsidRPr="004D7FDE">
        <w:rPr>
          <w:lang w:eastAsia="en-US"/>
        </w:rPr>
        <w:t xml:space="preserve"> discrete </w:t>
      </w:r>
      <w:proofErr w:type="spellStart"/>
      <w:r w:rsidR="00EA41ED" w:rsidRPr="004D7FDE">
        <w:rPr>
          <w:lang w:eastAsia="en-US"/>
        </w:rPr>
        <w:t>emotions</w:t>
      </w:r>
      <w:proofErr w:type="spellEnd"/>
      <w:r w:rsidR="00EA41ED" w:rsidRPr="004D7FDE">
        <w:rPr>
          <w:lang w:eastAsia="en-US"/>
        </w:rPr>
        <w:t xml:space="preserve"> (aka </w:t>
      </w:r>
      <w:proofErr w:type="spellStart"/>
      <w:r w:rsidR="00EA41ED" w:rsidRPr="004D7FDE">
        <w:rPr>
          <w:lang w:eastAsia="en-US"/>
        </w:rPr>
        <w:t>the</w:t>
      </w:r>
      <w:proofErr w:type="spellEnd"/>
      <w:r w:rsidR="00EA41ED" w:rsidRPr="004D7FDE">
        <w:rPr>
          <w:lang w:eastAsia="en-US"/>
        </w:rPr>
        <w:t xml:space="preserve"> </w:t>
      </w:r>
      <w:proofErr w:type="spellStart"/>
      <w:r w:rsidR="00EA41ED" w:rsidRPr="004D7FDE">
        <w:rPr>
          <w:lang w:eastAsia="en-US"/>
        </w:rPr>
        <w:t>categorical</w:t>
      </w:r>
      <w:proofErr w:type="spellEnd"/>
      <w:r w:rsidR="00EA41ED" w:rsidRPr="004D7FDE">
        <w:rPr>
          <w:lang w:eastAsia="en-US"/>
        </w:rPr>
        <w:t xml:space="preserve"> </w:t>
      </w:r>
      <w:proofErr w:type="spellStart"/>
      <w:r w:rsidR="00EA41ED" w:rsidRPr="004D7FDE">
        <w:rPr>
          <w:lang w:eastAsia="en-US"/>
        </w:rPr>
        <w:t>model</w:t>
      </w:r>
      <w:proofErr w:type="spellEnd"/>
      <w:r w:rsidR="00EA41ED" w:rsidRPr="004D7FDE">
        <w:rPr>
          <w:lang w:eastAsia="en-US"/>
        </w:rPr>
        <w:t xml:space="preserve">). </w:t>
      </w:r>
      <w:proofErr w:type="spellStart"/>
      <w:r w:rsidR="00EA41ED" w:rsidRPr="004D7FDE">
        <w:rPr>
          <w:lang w:eastAsia="en-US"/>
        </w:rPr>
        <w:t>There</w:t>
      </w:r>
      <w:proofErr w:type="spellEnd"/>
      <w:r w:rsidR="00EA41ED" w:rsidRPr="004D7FDE">
        <w:rPr>
          <w:lang w:eastAsia="en-US"/>
        </w:rPr>
        <w:t xml:space="preserve"> are </w:t>
      </w:r>
      <w:proofErr w:type="spellStart"/>
      <w:r w:rsidR="00EA41ED" w:rsidRPr="004D7FDE">
        <w:rPr>
          <w:lang w:eastAsia="en-US"/>
        </w:rPr>
        <w:t>very</w:t>
      </w:r>
      <w:proofErr w:type="spellEnd"/>
      <w:r w:rsidR="00EA41ED" w:rsidRPr="004D7FDE">
        <w:rPr>
          <w:lang w:eastAsia="en-US"/>
        </w:rPr>
        <w:t xml:space="preserve"> </w:t>
      </w:r>
      <w:proofErr w:type="spellStart"/>
      <w:r w:rsidR="00EA41ED" w:rsidRPr="004D7FDE">
        <w:rPr>
          <w:lang w:eastAsia="en-US"/>
        </w:rPr>
        <w:t>limited</w:t>
      </w:r>
      <w:proofErr w:type="spellEnd"/>
      <w:r w:rsidR="00EA41ED" w:rsidRPr="004D7FDE">
        <w:rPr>
          <w:lang w:eastAsia="en-US"/>
        </w:rPr>
        <w:t xml:space="preserve"> </w:t>
      </w:r>
      <w:proofErr w:type="spellStart"/>
      <w:r w:rsidR="00EA41ED" w:rsidRPr="004D7FDE">
        <w:rPr>
          <w:lang w:eastAsia="en-US"/>
        </w:rPr>
        <w:t>annotated</w:t>
      </w:r>
      <w:proofErr w:type="spellEnd"/>
      <w:r w:rsidR="00EA41ED" w:rsidRPr="004D7FDE">
        <w:rPr>
          <w:lang w:eastAsia="en-US"/>
        </w:rPr>
        <w:t xml:space="preserve"> facial </w:t>
      </w:r>
      <w:proofErr w:type="spellStart"/>
      <w:r w:rsidR="00EA41ED" w:rsidRPr="004D7FDE">
        <w:rPr>
          <w:lang w:eastAsia="en-US"/>
        </w:rPr>
        <w:t>databases</w:t>
      </w:r>
      <w:proofErr w:type="spellEnd"/>
      <w:r w:rsidR="00EA41ED" w:rsidRPr="004D7FDE">
        <w:rPr>
          <w:lang w:eastAsia="en-US"/>
        </w:rPr>
        <w:t xml:space="preserve"> </w:t>
      </w:r>
      <w:proofErr w:type="spellStart"/>
      <w:r w:rsidR="00EA41ED" w:rsidRPr="004D7FDE">
        <w:rPr>
          <w:lang w:eastAsia="en-US"/>
        </w:rPr>
        <w:t>for</w:t>
      </w:r>
      <w:proofErr w:type="spellEnd"/>
      <w:r w:rsidR="00EA41ED" w:rsidRPr="004D7FDE">
        <w:rPr>
          <w:lang w:eastAsia="en-US"/>
        </w:rPr>
        <w:t xml:space="preserve"> </w:t>
      </w:r>
      <w:proofErr w:type="spellStart"/>
      <w:r w:rsidR="00EA41ED" w:rsidRPr="004D7FDE">
        <w:rPr>
          <w:lang w:eastAsia="en-US"/>
        </w:rPr>
        <w:t>affective</w:t>
      </w:r>
      <w:proofErr w:type="spellEnd"/>
      <w:r w:rsidR="00EA41ED" w:rsidRPr="004D7FDE">
        <w:rPr>
          <w:lang w:eastAsia="en-US"/>
        </w:rPr>
        <w:t xml:space="preserve"> </w:t>
      </w:r>
      <w:proofErr w:type="spellStart"/>
      <w:r w:rsidR="00EA41ED" w:rsidRPr="004D7FDE">
        <w:rPr>
          <w:lang w:eastAsia="en-US"/>
        </w:rPr>
        <w:t>computing</w:t>
      </w:r>
      <w:proofErr w:type="spellEnd"/>
      <w:r w:rsidR="00EA41ED" w:rsidRPr="004D7FDE">
        <w:rPr>
          <w:lang w:eastAsia="en-US"/>
        </w:rPr>
        <w:t xml:space="preserve"> in </w:t>
      </w:r>
      <w:proofErr w:type="spellStart"/>
      <w:r w:rsidR="00EA41ED" w:rsidRPr="004D7FDE">
        <w:rPr>
          <w:lang w:eastAsia="en-US"/>
        </w:rPr>
        <w:t>the</w:t>
      </w:r>
      <w:proofErr w:type="spellEnd"/>
      <w:r w:rsidR="00EA41ED" w:rsidRPr="004D7FDE">
        <w:rPr>
          <w:lang w:eastAsia="en-US"/>
        </w:rPr>
        <w:t xml:space="preserve"> </w:t>
      </w:r>
      <w:proofErr w:type="spellStart"/>
      <w:r w:rsidR="00EA41ED" w:rsidRPr="004D7FDE">
        <w:rPr>
          <w:lang w:eastAsia="en-US"/>
        </w:rPr>
        <w:t>continuous</w:t>
      </w:r>
      <w:proofErr w:type="spellEnd"/>
      <w:r w:rsidR="00EA41ED" w:rsidRPr="004D7FDE">
        <w:rPr>
          <w:lang w:eastAsia="en-US"/>
        </w:rPr>
        <w:t xml:space="preserve"> dimensional </w:t>
      </w:r>
      <w:proofErr w:type="spellStart"/>
      <w:r w:rsidR="00EA41ED" w:rsidRPr="004D7FDE">
        <w:rPr>
          <w:lang w:eastAsia="en-US"/>
        </w:rPr>
        <w:t>model</w:t>
      </w:r>
      <w:proofErr w:type="spellEnd"/>
      <w:r w:rsidR="00EA41ED" w:rsidRPr="004D7FDE">
        <w:rPr>
          <w:lang w:eastAsia="en-US"/>
        </w:rPr>
        <w:t xml:space="preserve"> (</w:t>
      </w:r>
      <w:proofErr w:type="spellStart"/>
      <w:r w:rsidR="00EA41ED" w:rsidRPr="004D7FDE">
        <w:rPr>
          <w:lang w:eastAsia="en-US"/>
        </w:rPr>
        <w:t>e.g</w:t>
      </w:r>
      <w:proofErr w:type="spellEnd"/>
      <w:r w:rsidR="00EA41ED" w:rsidRPr="004D7FDE">
        <w:rPr>
          <w:lang w:eastAsia="en-US"/>
        </w:rPr>
        <w:t xml:space="preserve">., </w:t>
      </w:r>
      <w:proofErr w:type="spellStart"/>
      <w:r w:rsidR="00EA41ED" w:rsidRPr="004D7FDE">
        <w:rPr>
          <w:lang w:eastAsia="en-US"/>
        </w:rPr>
        <w:t>valence</w:t>
      </w:r>
      <w:proofErr w:type="spellEnd"/>
      <w:r w:rsidR="00EA41ED" w:rsidRPr="004D7FDE">
        <w:rPr>
          <w:lang w:eastAsia="en-US"/>
        </w:rPr>
        <w:t xml:space="preserve"> and </w:t>
      </w:r>
      <w:proofErr w:type="spellStart"/>
      <w:r w:rsidR="00EA41ED" w:rsidRPr="004D7FDE">
        <w:rPr>
          <w:lang w:eastAsia="en-US"/>
        </w:rPr>
        <w:t>arousal</w:t>
      </w:r>
      <w:proofErr w:type="spellEnd"/>
      <w:r w:rsidR="00EA41ED" w:rsidRPr="004D7FDE">
        <w:rPr>
          <w:lang w:eastAsia="en-US"/>
        </w:rPr>
        <w:t>).</w:t>
      </w:r>
      <w:r w:rsidR="00EA41ED" w:rsidRPr="004D7FDE">
        <w:t xml:space="preserve">” </w:t>
      </w:r>
      <w:sdt>
        <w:sdtPr>
          <w:id w:val="810058780"/>
          <w:citation/>
        </w:sdtPr>
        <w:sdtContent>
          <w:r w:rsidR="00EA41ED" w:rsidRPr="004D7FDE">
            <w:fldChar w:fldCharType="begin"/>
          </w:r>
          <w:r w:rsidR="00EA41ED" w:rsidRPr="004D7FDE">
            <w:instrText xml:space="preserve"> CITATION MMa22 \l 1033 </w:instrText>
          </w:r>
          <w:r w:rsidR="00EA41ED" w:rsidRPr="004D7FDE">
            <w:fldChar w:fldCharType="separate"/>
          </w:r>
          <w:r w:rsidR="00717F74">
            <w:rPr>
              <w:noProof/>
            </w:rPr>
            <w:t>[12]</w:t>
          </w:r>
          <w:r w:rsidR="00EA41ED" w:rsidRPr="004D7FDE">
            <w:fldChar w:fldCharType="end"/>
          </w:r>
        </w:sdtContent>
      </w:sdt>
    </w:p>
    <w:p w14:paraId="661ED8E0" w14:textId="77777777" w:rsidR="00EA41ED" w:rsidRPr="004D7FDE" w:rsidRDefault="001806A7" w:rsidP="00E80430">
      <w:pPr>
        <w:pStyle w:val="ListParagraph"/>
        <w:numPr>
          <w:ilvl w:val="0"/>
          <w:numId w:val="6"/>
        </w:numPr>
        <w:spacing w:line="240" w:lineRule="auto"/>
        <w:jc w:val="left"/>
      </w:pPr>
      <w:proofErr w:type="spellStart"/>
      <w:r w:rsidRPr="004D7FDE">
        <w:rPr>
          <w:b/>
          <w:bCs/>
        </w:rPr>
        <w:t>Numpy</w:t>
      </w:r>
      <w:proofErr w:type="spellEnd"/>
      <w:r w:rsidR="00EA41ED" w:rsidRPr="004D7FDE">
        <w:rPr>
          <w:b/>
          <w:bCs/>
        </w:rPr>
        <w:t xml:space="preserve"> 1.22</w:t>
      </w:r>
      <w:r w:rsidR="00EA41ED" w:rsidRPr="004D7FDE">
        <w:br/>
        <w:t>Librería para Python para el manejo de arreglos</w:t>
      </w:r>
    </w:p>
    <w:p w14:paraId="426F0032" w14:textId="77E2901F" w:rsidR="002C7251" w:rsidRPr="004D7FDE" w:rsidRDefault="001806A7" w:rsidP="00E80430">
      <w:pPr>
        <w:pStyle w:val="ListParagraph"/>
        <w:numPr>
          <w:ilvl w:val="0"/>
          <w:numId w:val="6"/>
        </w:numPr>
        <w:spacing w:line="240" w:lineRule="auto"/>
        <w:jc w:val="left"/>
      </w:pPr>
      <w:proofErr w:type="spellStart"/>
      <w:r w:rsidRPr="004D7FDE">
        <w:rPr>
          <w:b/>
          <w:bCs/>
        </w:rPr>
        <w:t>TensorFlow</w:t>
      </w:r>
      <w:proofErr w:type="spellEnd"/>
      <w:r w:rsidR="00EA41ED" w:rsidRPr="004D7FDE">
        <w:rPr>
          <w:b/>
          <w:bCs/>
        </w:rPr>
        <w:t xml:space="preserve"> 2.8</w:t>
      </w:r>
      <w:r w:rsidR="00EA41ED" w:rsidRPr="004D7FDE">
        <w:br/>
        <w:t>“</w:t>
      </w:r>
      <w:proofErr w:type="spellStart"/>
      <w:r w:rsidR="00EA41ED" w:rsidRPr="004D7FDE">
        <w:rPr>
          <w:lang w:eastAsia="en-US"/>
        </w:rPr>
        <w:t>TensorFlow</w:t>
      </w:r>
      <w:proofErr w:type="spellEnd"/>
      <w:r w:rsidR="00EA41ED" w:rsidRPr="004D7FDE">
        <w:rPr>
          <w:lang w:eastAsia="en-US"/>
        </w:rPr>
        <w:t xml:space="preserve"> es una biblioteca de software de código abierto para computación numérica, que utiliza gráficos de flujo de datos. Los nodos en las gráficas representan operaciones matemáticas, mientras que los bordes de las gráficas representan las matrices de datos multidimensionales (tensores) comunicadas entre ellos.</w:t>
      </w:r>
      <w:r w:rsidR="00EA41ED" w:rsidRPr="004D7FDE">
        <w:t>”</w:t>
      </w:r>
      <w:sdt>
        <w:sdtPr>
          <w:id w:val="1551190350"/>
          <w:citation/>
        </w:sdtPr>
        <w:sdtContent>
          <w:r w:rsidR="00EA41ED" w:rsidRPr="004D7FDE">
            <w:fldChar w:fldCharType="begin"/>
          </w:r>
          <w:r w:rsidR="00EA41ED" w:rsidRPr="004D7FDE">
            <w:instrText xml:space="preserve"> CITATION Jav22 \l 1033 </w:instrText>
          </w:r>
          <w:r w:rsidR="00EA41ED" w:rsidRPr="004D7FDE">
            <w:fldChar w:fldCharType="separate"/>
          </w:r>
          <w:r w:rsidR="00717F74">
            <w:rPr>
              <w:noProof/>
            </w:rPr>
            <w:t xml:space="preserve"> [13]</w:t>
          </w:r>
          <w:r w:rsidR="00EA41ED" w:rsidRPr="004D7FDE">
            <w:fldChar w:fldCharType="end"/>
          </w:r>
        </w:sdtContent>
      </w:sdt>
    </w:p>
    <w:p w14:paraId="295E55FE" w14:textId="39434F9F" w:rsidR="002C7251" w:rsidRPr="004D7FDE" w:rsidRDefault="00E325DF" w:rsidP="00E80430">
      <w:pPr>
        <w:pStyle w:val="ListParagraph"/>
        <w:numPr>
          <w:ilvl w:val="0"/>
          <w:numId w:val="6"/>
        </w:numPr>
        <w:spacing w:line="240" w:lineRule="auto"/>
        <w:jc w:val="left"/>
      </w:pPr>
      <w:r w:rsidRPr="004D7FDE">
        <w:rPr>
          <w:b/>
          <w:bCs/>
        </w:rPr>
        <w:t>Robot Framework</w:t>
      </w:r>
      <w:r w:rsidR="002C7251" w:rsidRPr="004D7FDE">
        <w:br/>
      </w:r>
      <w:r w:rsidR="002C7251" w:rsidRPr="004D7FDE">
        <w:rPr>
          <w:lang w:eastAsia="en-US"/>
        </w:rPr>
        <w:t>“</w:t>
      </w:r>
      <w:r w:rsidR="002C7251" w:rsidRPr="004D7FDE">
        <w:rPr>
          <w:lang w:eastAsia="en-US"/>
        </w:rPr>
        <w:t xml:space="preserve">Robot Framework </w:t>
      </w:r>
      <w:proofErr w:type="spellStart"/>
      <w:r w:rsidR="002C7251" w:rsidRPr="004D7FDE">
        <w:rPr>
          <w:lang w:eastAsia="en-US"/>
        </w:rPr>
        <w:t>is</w:t>
      </w:r>
      <w:proofErr w:type="spellEnd"/>
      <w:r w:rsidR="002C7251" w:rsidRPr="004D7FDE">
        <w:rPr>
          <w:lang w:eastAsia="en-US"/>
        </w:rPr>
        <w:t xml:space="preserve"> a </w:t>
      </w:r>
      <w:proofErr w:type="spellStart"/>
      <w:r w:rsidR="002C7251" w:rsidRPr="004D7FDE">
        <w:rPr>
          <w:lang w:eastAsia="en-US"/>
        </w:rPr>
        <w:t>generic</w:t>
      </w:r>
      <w:proofErr w:type="spellEnd"/>
      <w:r w:rsidR="002C7251" w:rsidRPr="004D7FDE">
        <w:rPr>
          <w:lang w:eastAsia="en-US"/>
        </w:rPr>
        <w:t xml:space="preserve"> open </w:t>
      </w:r>
      <w:proofErr w:type="spellStart"/>
      <w:r w:rsidR="002C7251" w:rsidRPr="004D7FDE">
        <w:rPr>
          <w:lang w:eastAsia="en-US"/>
        </w:rPr>
        <w:t>source</w:t>
      </w:r>
      <w:proofErr w:type="spellEnd"/>
      <w:r w:rsidR="002C7251" w:rsidRPr="004D7FDE">
        <w:rPr>
          <w:lang w:eastAsia="en-US"/>
        </w:rPr>
        <w:t xml:space="preserve"> </w:t>
      </w:r>
      <w:proofErr w:type="spellStart"/>
      <w:r w:rsidR="002C7251" w:rsidRPr="004D7FDE">
        <w:rPr>
          <w:lang w:eastAsia="en-US"/>
        </w:rPr>
        <w:t>automation</w:t>
      </w:r>
      <w:proofErr w:type="spellEnd"/>
      <w:r w:rsidR="002C7251" w:rsidRPr="004D7FDE">
        <w:rPr>
          <w:lang w:eastAsia="en-US"/>
        </w:rPr>
        <w:t xml:space="preserve"> framework. </w:t>
      </w:r>
      <w:proofErr w:type="spellStart"/>
      <w:r w:rsidR="002C7251" w:rsidRPr="004D7FDE">
        <w:rPr>
          <w:lang w:eastAsia="en-US"/>
        </w:rPr>
        <w:t>It</w:t>
      </w:r>
      <w:proofErr w:type="spellEnd"/>
      <w:r w:rsidR="002C7251" w:rsidRPr="004D7FDE">
        <w:rPr>
          <w:lang w:eastAsia="en-US"/>
        </w:rPr>
        <w:t xml:space="preserve"> can be </w:t>
      </w:r>
      <w:proofErr w:type="spellStart"/>
      <w:r w:rsidR="002C7251" w:rsidRPr="004D7FDE">
        <w:rPr>
          <w:lang w:eastAsia="en-US"/>
        </w:rPr>
        <w:t>used</w:t>
      </w:r>
      <w:proofErr w:type="spellEnd"/>
      <w:r w:rsidR="002C7251" w:rsidRPr="004D7FDE">
        <w:rPr>
          <w:lang w:eastAsia="en-US"/>
        </w:rPr>
        <w:t xml:space="preserve"> </w:t>
      </w:r>
      <w:proofErr w:type="spellStart"/>
      <w:r w:rsidR="002C7251" w:rsidRPr="004D7FDE">
        <w:rPr>
          <w:lang w:eastAsia="en-US"/>
        </w:rPr>
        <w:t>for</w:t>
      </w:r>
      <w:proofErr w:type="spellEnd"/>
      <w:r w:rsidR="002C7251" w:rsidRPr="004D7FDE">
        <w:rPr>
          <w:lang w:eastAsia="en-US"/>
        </w:rPr>
        <w:t xml:space="preserve"> test </w:t>
      </w:r>
      <w:proofErr w:type="spellStart"/>
      <w:r w:rsidR="002C7251" w:rsidRPr="004D7FDE">
        <w:rPr>
          <w:lang w:eastAsia="en-US"/>
        </w:rPr>
        <w:t>automation</w:t>
      </w:r>
      <w:proofErr w:type="spellEnd"/>
      <w:r w:rsidR="002C7251" w:rsidRPr="004D7FDE">
        <w:rPr>
          <w:lang w:eastAsia="en-US"/>
        </w:rPr>
        <w:t xml:space="preserve"> and </w:t>
      </w:r>
      <w:proofErr w:type="spellStart"/>
      <w:r w:rsidR="002C7251" w:rsidRPr="004D7FDE">
        <w:rPr>
          <w:lang w:eastAsia="en-US"/>
        </w:rPr>
        <w:t>robotic</w:t>
      </w:r>
      <w:proofErr w:type="spellEnd"/>
      <w:r w:rsidR="002C7251" w:rsidRPr="004D7FDE">
        <w:rPr>
          <w:lang w:eastAsia="en-US"/>
        </w:rPr>
        <w:t xml:space="preserve"> </w:t>
      </w:r>
      <w:proofErr w:type="spellStart"/>
      <w:r w:rsidR="002C7251" w:rsidRPr="004D7FDE">
        <w:rPr>
          <w:lang w:eastAsia="en-US"/>
        </w:rPr>
        <w:t>process</w:t>
      </w:r>
      <w:proofErr w:type="spellEnd"/>
      <w:r w:rsidR="002C7251" w:rsidRPr="004D7FDE">
        <w:rPr>
          <w:lang w:eastAsia="en-US"/>
        </w:rPr>
        <w:t xml:space="preserve"> </w:t>
      </w:r>
      <w:proofErr w:type="spellStart"/>
      <w:r w:rsidR="002C7251" w:rsidRPr="004D7FDE">
        <w:rPr>
          <w:lang w:eastAsia="en-US"/>
        </w:rPr>
        <w:t>automation</w:t>
      </w:r>
      <w:proofErr w:type="spellEnd"/>
      <w:r w:rsidR="002C7251" w:rsidRPr="004D7FDE">
        <w:rPr>
          <w:lang w:eastAsia="en-US"/>
        </w:rPr>
        <w:t xml:space="preserve"> (RPA).</w:t>
      </w:r>
      <w:r w:rsidR="002C7251" w:rsidRPr="004D7FDE">
        <w:t>”</w:t>
      </w:r>
      <w:sdt>
        <w:sdtPr>
          <w:id w:val="809521889"/>
          <w:citation/>
        </w:sdtPr>
        <w:sdtContent>
          <w:r w:rsidR="002C7251" w:rsidRPr="004D7FDE">
            <w:fldChar w:fldCharType="begin"/>
          </w:r>
          <w:r w:rsidR="002C7251" w:rsidRPr="004D7FDE">
            <w:instrText xml:space="preserve"> CITATION Rob22 \l 1033 </w:instrText>
          </w:r>
          <w:r w:rsidR="002C7251" w:rsidRPr="004D7FDE">
            <w:fldChar w:fldCharType="separate"/>
          </w:r>
          <w:r w:rsidR="00717F74">
            <w:rPr>
              <w:noProof/>
            </w:rPr>
            <w:t xml:space="preserve"> [14]</w:t>
          </w:r>
          <w:r w:rsidR="002C7251" w:rsidRPr="004D7FDE">
            <w:fldChar w:fldCharType="end"/>
          </w:r>
        </w:sdtContent>
      </w:sdt>
    </w:p>
    <w:p w14:paraId="640CF7B3" w14:textId="77777777" w:rsidR="00B506FA" w:rsidRPr="004D7FDE" w:rsidRDefault="002C7251" w:rsidP="00E80430">
      <w:pPr>
        <w:pStyle w:val="ListParagraph"/>
        <w:numPr>
          <w:ilvl w:val="0"/>
          <w:numId w:val="6"/>
        </w:numPr>
        <w:spacing w:line="240" w:lineRule="auto"/>
        <w:jc w:val="left"/>
      </w:pPr>
      <w:r w:rsidRPr="004D7FDE">
        <w:rPr>
          <w:b/>
          <w:bCs/>
        </w:rPr>
        <w:t>Git</w:t>
      </w:r>
      <w:r w:rsidRPr="004D7FDE">
        <w:br/>
        <w:t>Sistema para el control de versiones.</w:t>
      </w:r>
    </w:p>
    <w:p w14:paraId="5FB42D9D" w14:textId="24B985C7" w:rsidR="00703DA8" w:rsidRPr="004D7FDE" w:rsidRDefault="00B506FA" w:rsidP="00E80430">
      <w:pPr>
        <w:pStyle w:val="ListParagraph"/>
        <w:numPr>
          <w:ilvl w:val="0"/>
          <w:numId w:val="6"/>
        </w:numPr>
        <w:spacing w:line="240" w:lineRule="auto"/>
        <w:jc w:val="left"/>
      </w:pPr>
      <w:r w:rsidRPr="004D7FDE">
        <w:rPr>
          <w:b/>
          <w:bCs/>
        </w:rPr>
        <w:t>Jenkins</w:t>
      </w:r>
      <w:r w:rsidRPr="004D7FDE">
        <w:br/>
        <w:t>“</w:t>
      </w:r>
      <w:r w:rsidRPr="004D7FDE">
        <w:rPr>
          <w:lang w:eastAsia="en-US"/>
        </w:rPr>
        <w:t xml:space="preserve">Jenkins es un servidor open </w:t>
      </w:r>
      <w:proofErr w:type="spellStart"/>
      <w:r w:rsidRPr="004D7FDE">
        <w:rPr>
          <w:lang w:eastAsia="en-US"/>
        </w:rPr>
        <w:t>source</w:t>
      </w:r>
      <w:proofErr w:type="spellEnd"/>
      <w:r w:rsidRPr="004D7FDE">
        <w:rPr>
          <w:lang w:eastAsia="en-US"/>
        </w:rPr>
        <w:t> para la integración continua. Es una herramienta que se utiliza para compilar y probar proyectos de software de forma continua, lo que facilita a los desarrolladores integrar cambios en un proyecto y entregar nuevas versiones a los usuarios. Escrito en Java, es multiplataforma y accesible mediante interfaz web. Es el software más utilizado en la actualidad para este propósito.</w:t>
      </w:r>
      <w:r w:rsidRPr="004D7FDE">
        <w:t>”</w:t>
      </w:r>
      <w:sdt>
        <w:sdtPr>
          <w:id w:val="-609657267"/>
          <w:citation/>
        </w:sdtPr>
        <w:sdtContent>
          <w:r w:rsidRPr="004D7FDE">
            <w:fldChar w:fldCharType="begin"/>
          </w:r>
          <w:r w:rsidRPr="004D7FDE">
            <w:instrText xml:space="preserve"> CITATION Sen22 \l 1033 </w:instrText>
          </w:r>
          <w:r w:rsidRPr="004D7FDE">
            <w:fldChar w:fldCharType="separate"/>
          </w:r>
          <w:r w:rsidR="00717F74">
            <w:rPr>
              <w:noProof/>
            </w:rPr>
            <w:t xml:space="preserve"> [15]</w:t>
          </w:r>
          <w:r w:rsidRPr="004D7FDE">
            <w:fldChar w:fldCharType="end"/>
          </w:r>
        </w:sdtContent>
      </w:sdt>
    </w:p>
    <w:p w14:paraId="74FB5FBD" w14:textId="5C47A291" w:rsidR="00703DA8" w:rsidRDefault="00703DA8" w:rsidP="00E80430">
      <w:pPr>
        <w:pStyle w:val="ListParagraph"/>
        <w:numPr>
          <w:ilvl w:val="0"/>
          <w:numId w:val="6"/>
        </w:numPr>
        <w:spacing w:line="240" w:lineRule="auto"/>
        <w:jc w:val="left"/>
      </w:pPr>
      <w:r w:rsidRPr="004D7FDE">
        <w:rPr>
          <w:lang w:eastAsia="en-US"/>
        </w:rPr>
        <w:t xml:space="preserve">Amazon </w:t>
      </w:r>
      <w:proofErr w:type="spellStart"/>
      <w:r w:rsidRPr="004D7FDE">
        <w:rPr>
          <w:lang w:eastAsia="en-US"/>
        </w:rPr>
        <w:t>SageMaker</w:t>
      </w:r>
      <w:proofErr w:type="spellEnd"/>
      <w:r w:rsidRPr="004D7FDE">
        <w:rPr>
          <w:lang w:eastAsia="en-US"/>
        </w:rPr>
        <w:t xml:space="preserve"> </w:t>
      </w:r>
      <w:proofErr w:type="spellStart"/>
      <w:r w:rsidRPr="004D7FDE">
        <w:rPr>
          <w:lang w:eastAsia="en-US"/>
        </w:rPr>
        <w:t>for</w:t>
      </w:r>
      <w:proofErr w:type="spellEnd"/>
      <w:r w:rsidRPr="004D7FDE">
        <w:rPr>
          <w:lang w:eastAsia="en-US"/>
        </w:rPr>
        <w:t xml:space="preserve"> ML </w:t>
      </w:r>
      <w:proofErr w:type="spellStart"/>
      <w:r w:rsidRPr="004D7FDE">
        <w:rPr>
          <w:lang w:eastAsia="en-US"/>
        </w:rPr>
        <w:t>Engineers</w:t>
      </w:r>
      <w:proofErr w:type="spellEnd"/>
      <w:r w:rsidRPr="004D7FDE">
        <w:rPr>
          <w:lang w:eastAsia="en-US"/>
        </w:rPr>
        <w:br/>
      </w:r>
      <w:r w:rsidRPr="004D7FDE">
        <w:t>“</w:t>
      </w:r>
      <w:r w:rsidRPr="004D7FDE">
        <w:rPr>
          <w:lang w:eastAsia="en-US"/>
        </w:rPr>
        <w:t xml:space="preserve">Amazon </w:t>
      </w:r>
      <w:proofErr w:type="spellStart"/>
      <w:r w:rsidRPr="004D7FDE">
        <w:rPr>
          <w:lang w:eastAsia="en-US"/>
        </w:rPr>
        <w:t>SageMaker</w:t>
      </w:r>
      <w:proofErr w:type="spellEnd"/>
      <w:r w:rsidRPr="004D7FDE">
        <w:rPr>
          <w:lang w:eastAsia="en-US"/>
        </w:rPr>
        <w:t xml:space="preserve"> </w:t>
      </w:r>
      <w:proofErr w:type="spellStart"/>
      <w:r w:rsidRPr="004D7FDE">
        <w:rPr>
          <w:lang w:eastAsia="en-US"/>
        </w:rPr>
        <w:t>helps</w:t>
      </w:r>
      <w:proofErr w:type="spellEnd"/>
      <w:r w:rsidRPr="004D7FDE">
        <w:rPr>
          <w:lang w:eastAsia="en-US"/>
        </w:rPr>
        <w:t xml:space="preserve"> </w:t>
      </w:r>
      <w:proofErr w:type="spellStart"/>
      <w:r w:rsidRPr="004D7FDE">
        <w:rPr>
          <w:lang w:eastAsia="en-US"/>
        </w:rPr>
        <w:t>you</w:t>
      </w:r>
      <w:proofErr w:type="spellEnd"/>
      <w:r w:rsidRPr="004D7FDE">
        <w:rPr>
          <w:lang w:eastAsia="en-US"/>
        </w:rPr>
        <w:t xml:space="preserve"> </w:t>
      </w:r>
      <w:proofErr w:type="spellStart"/>
      <w:r w:rsidRPr="004D7FDE">
        <w:rPr>
          <w:lang w:eastAsia="en-US"/>
        </w:rPr>
        <w:t>streamline</w:t>
      </w:r>
      <w:proofErr w:type="spellEnd"/>
      <w:r w:rsidRPr="004D7FDE">
        <w:rPr>
          <w:lang w:eastAsia="en-US"/>
        </w:rPr>
        <w:t xml:space="preserve"> </w:t>
      </w:r>
      <w:proofErr w:type="spellStart"/>
      <w:r w:rsidRPr="004D7FDE">
        <w:rPr>
          <w:lang w:eastAsia="en-US"/>
        </w:rPr>
        <w:t>the</w:t>
      </w:r>
      <w:proofErr w:type="spellEnd"/>
      <w:r w:rsidRPr="004D7FDE">
        <w:rPr>
          <w:lang w:eastAsia="en-US"/>
        </w:rPr>
        <w:t xml:space="preserve"> machine </w:t>
      </w:r>
      <w:proofErr w:type="spellStart"/>
      <w:r w:rsidRPr="004D7FDE">
        <w:rPr>
          <w:lang w:eastAsia="en-US"/>
        </w:rPr>
        <w:t>learning</w:t>
      </w:r>
      <w:proofErr w:type="spellEnd"/>
      <w:r w:rsidRPr="004D7FDE">
        <w:rPr>
          <w:lang w:eastAsia="en-US"/>
        </w:rPr>
        <w:t xml:space="preserve"> (ML) </w:t>
      </w:r>
      <w:proofErr w:type="spellStart"/>
      <w:r w:rsidRPr="004D7FDE">
        <w:rPr>
          <w:lang w:eastAsia="en-US"/>
        </w:rPr>
        <w:t>lifecycle</w:t>
      </w:r>
      <w:proofErr w:type="spellEnd"/>
      <w:r w:rsidRPr="004D7FDE">
        <w:rPr>
          <w:lang w:eastAsia="en-US"/>
        </w:rPr>
        <w:t xml:space="preserve"> </w:t>
      </w:r>
      <w:proofErr w:type="spellStart"/>
      <w:r w:rsidRPr="004D7FDE">
        <w:rPr>
          <w:lang w:eastAsia="en-US"/>
        </w:rPr>
        <w:t>by</w:t>
      </w:r>
      <w:proofErr w:type="spellEnd"/>
      <w:r w:rsidRPr="004D7FDE">
        <w:rPr>
          <w:lang w:eastAsia="en-US"/>
        </w:rPr>
        <w:t xml:space="preserve"> </w:t>
      </w:r>
      <w:proofErr w:type="spellStart"/>
      <w:r w:rsidRPr="004D7FDE">
        <w:rPr>
          <w:lang w:eastAsia="en-US"/>
        </w:rPr>
        <w:t>automating</w:t>
      </w:r>
      <w:proofErr w:type="spellEnd"/>
      <w:r w:rsidRPr="004D7FDE">
        <w:rPr>
          <w:lang w:eastAsia="en-US"/>
        </w:rPr>
        <w:t xml:space="preserve"> and </w:t>
      </w:r>
      <w:proofErr w:type="spellStart"/>
      <w:r w:rsidRPr="004D7FDE">
        <w:rPr>
          <w:lang w:eastAsia="en-US"/>
        </w:rPr>
        <w:t>standardizing</w:t>
      </w:r>
      <w:proofErr w:type="spellEnd"/>
      <w:r w:rsidRPr="004D7FDE">
        <w:rPr>
          <w:lang w:eastAsia="en-US"/>
        </w:rPr>
        <w:t xml:space="preserve"> </w:t>
      </w:r>
      <w:proofErr w:type="spellStart"/>
      <w:r w:rsidRPr="004D7FDE">
        <w:rPr>
          <w:lang w:eastAsia="en-US"/>
        </w:rPr>
        <w:t>MLOps</w:t>
      </w:r>
      <w:proofErr w:type="spellEnd"/>
      <w:r w:rsidRPr="004D7FDE">
        <w:rPr>
          <w:lang w:eastAsia="en-US"/>
        </w:rPr>
        <w:t xml:space="preserve"> </w:t>
      </w:r>
      <w:proofErr w:type="spellStart"/>
      <w:r w:rsidRPr="004D7FDE">
        <w:rPr>
          <w:lang w:eastAsia="en-US"/>
        </w:rPr>
        <w:t>practices</w:t>
      </w:r>
      <w:proofErr w:type="spellEnd"/>
      <w:r w:rsidRPr="004D7FDE">
        <w:rPr>
          <w:lang w:eastAsia="en-US"/>
        </w:rPr>
        <w:t xml:space="preserve"> </w:t>
      </w:r>
      <w:proofErr w:type="spellStart"/>
      <w:r w:rsidRPr="004D7FDE">
        <w:rPr>
          <w:lang w:eastAsia="en-US"/>
        </w:rPr>
        <w:t>across</w:t>
      </w:r>
      <w:proofErr w:type="spellEnd"/>
      <w:r w:rsidRPr="004D7FDE">
        <w:rPr>
          <w:lang w:eastAsia="en-US"/>
        </w:rPr>
        <w:t xml:space="preserve"> </w:t>
      </w:r>
      <w:proofErr w:type="spellStart"/>
      <w:r w:rsidRPr="004D7FDE">
        <w:rPr>
          <w:lang w:eastAsia="en-US"/>
        </w:rPr>
        <w:t>your</w:t>
      </w:r>
      <w:proofErr w:type="spellEnd"/>
      <w:r w:rsidRPr="004D7FDE">
        <w:rPr>
          <w:lang w:eastAsia="en-US"/>
        </w:rPr>
        <w:t xml:space="preserve"> </w:t>
      </w:r>
      <w:proofErr w:type="spellStart"/>
      <w:r w:rsidRPr="004D7FDE">
        <w:rPr>
          <w:lang w:eastAsia="en-US"/>
        </w:rPr>
        <w:t>organization</w:t>
      </w:r>
      <w:proofErr w:type="spellEnd"/>
      <w:r w:rsidRPr="004D7FDE">
        <w:rPr>
          <w:lang w:eastAsia="en-US"/>
        </w:rPr>
        <w:t xml:space="preserve">. </w:t>
      </w:r>
      <w:proofErr w:type="spellStart"/>
      <w:r w:rsidRPr="004D7FDE">
        <w:rPr>
          <w:lang w:eastAsia="en-US"/>
        </w:rPr>
        <w:t>You</w:t>
      </w:r>
      <w:proofErr w:type="spellEnd"/>
      <w:r w:rsidRPr="004D7FDE">
        <w:rPr>
          <w:lang w:eastAsia="en-US"/>
        </w:rPr>
        <w:t xml:space="preserve"> can </w:t>
      </w:r>
      <w:proofErr w:type="spellStart"/>
      <w:r w:rsidRPr="004D7FDE">
        <w:rPr>
          <w:lang w:eastAsia="en-US"/>
        </w:rPr>
        <w:t>easily</w:t>
      </w:r>
      <w:proofErr w:type="spellEnd"/>
      <w:r w:rsidRPr="004D7FDE">
        <w:rPr>
          <w:lang w:eastAsia="en-US"/>
        </w:rPr>
        <w:t xml:space="preserve"> </w:t>
      </w:r>
      <w:proofErr w:type="spellStart"/>
      <w:r w:rsidRPr="004D7FDE">
        <w:rPr>
          <w:lang w:eastAsia="en-US"/>
        </w:rPr>
        <w:t>build</w:t>
      </w:r>
      <w:proofErr w:type="spellEnd"/>
      <w:r w:rsidRPr="004D7FDE">
        <w:rPr>
          <w:lang w:eastAsia="en-US"/>
        </w:rPr>
        <w:t xml:space="preserve">, </w:t>
      </w:r>
      <w:proofErr w:type="spellStart"/>
      <w:r w:rsidRPr="004D7FDE">
        <w:rPr>
          <w:lang w:eastAsia="en-US"/>
        </w:rPr>
        <w:t>train</w:t>
      </w:r>
      <w:proofErr w:type="spellEnd"/>
      <w:r w:rsidRPr="004D7FDE">
        <w:rPr>
          <w:lang w:eastAsia="en-US"/>
        </w:rPr>
        <w:t xml:space="preserve">, </w:t>
      </w:r>
      <w:proofErr w:type="spellStart"/>
      <w:r w:rsidRPr="004D7FDE">
        <w:rPr>
          <w:lang w:eastAsia="en-US"/>
        </w:rPr>
        <w:t>deploy</w:t>
      </w:r>
      <w:proofErr w:type="spellEnd"/>
      <w:r w:rsidRPr="004D7FDE">
        <w:rPr>
          <w:lang w:eastAsia="en-US"/>
        </w:rPr>
        <w:t xml:space="preserve">, and </w:t>
      </w:r>
      <w:proofErr w:type="spellStart"/>
      <w:r w:rsidRPr="004D7FDE">
        <w:rPr>
          <w:lang w:eastAsia="en-US"/>
        </w:rPr>
        <w:t>manage</w:t>
      </w:r>
      <w:proofErr w:type="spellEnd"/>
      <w:r w:rsidRPr="004D7FDE">
        <w:rPr>
          <w:lang w:eastAsia="en-US"/>
        </w:rPr>
        <w:t xml:space="preserve"> ML </w:t>
      </w:r>
      <w:proofErr w:type="spellStart"/>
      <w:r w:rsidRPr="004D7FDE">
        <w:rPr>
          <w:lang w:eastAsia="en-US"/>
        </w:rPr>
        <w:t>models</w:t>
      </w:r>
      <w:proofErr w:type="spellEnd"/>
      <w:r w:rsidRPr="004D7FDE">
        <w:rPr>
          <w:lang w:eastAsia="en-US"/>
        </w:rPr>
        <w:t>”</w:t>
      </w:r>
      <w:sdt>
        <w:sdtPr>
          <w:rPr>
            <w:lang w:eastAsia="en-US"/>
          </w:rPr>
          <w:id w:val="538940766"/>
          <w:citation/>
        </w:sdtPr>
        <w:sdtContent>
          <w:r w:rsidRPr="004D7FDE">
            <w:rPr>
              <w:lang w:eastAsia="en-US"/>
            </w:rPr>
            <w:fldChar w:fldCharType="begin"/>
          </w:r>
          <w:r w:rsidRPr="004D7FDE">
            <w:rPr>
              <w:lang w:eastAsia="en-US"/>
            </w:rPr>
            <w:instrText xml:space="preserve"> CITATION Ama228 \l 1033 </w:instrText>
          </w:r>
          <w:r w:rsidRPr="004D7FDE">
            <w:rPr>
              <w:lang w:eastAsia="en-US"/>
            </w:rPr>
            <w:fldChar w:fldCharType="separate"/>
          </w:r>
          <w:r w:rsidR="00717F74">
            <w:rPr>
              <w:noProof/>
              <w:lang w:eastAsia="en-US"/>
            </w:rPr>
            <w:t xml:space="preserve"> [16]</w:t>
          </w:r>
          <w:r w:rsidRPr="004D7FDE">
            <w:rPr>
              <w:lang w:eastAsia="en-US"/>
            </w:rPr>
            <w:fldChar w:fldCharType="end"/>
          </w:r>
        </w:sdtContent>
      </w:sdt>
    </w:p>
    <w:p w14:paraId="5D8620B7" w14:textId="770B2419" w:rsidR="00717F74" w:rsidRPr="00717F74" w:rsidRDefault="00717F74" w:rsidP="00E80430">
      <w:pPr>
        <w:pStyle w:val="ListParagraph"/>
        <w:numPr>
          <w:ilvl w:val="0"/>
          <w:numId w:val="6"/>
        </w:numPr>
        <w:spacing w:line="240" w:lineRule="auto"/>
        <w:jc w:val="left"/>
        <w:rPr>
          <w:rFonts w:ascii="Times New Roman" w:hAnsi="Times New Roman"/>
          <w:color w:val="auto"/>
          <w:lang w:val="en-MX" w:eastAsia="en-US"/>
        </w:rPr>
      </w:pPr>
      <w:r>
        <w:rPr>
          <w:lang w:eastAsia="en-US"/>
        </w:rPr>
        <w:t>Jira Software</w:t>
      </w:r>
      <w:r>
        <w:rPr>
          <w:lang w:eastAsia="en-US"/>
        </w:rPr>
        <w:br/>
      </w:r>
      <w:r w:rsidRPr="00717F74">
        <w:t>“</w:t>
      </w:r>
      <w:r w:rsidRPr="00717F74">
        <w:rPr>
          <w:lang w:val="en-MX" w:eastAsia="en-US"/>
        </w:rPr>
        <w:t>Jira Software forma parte de una gama de productos diseñados para ayudar a equipos de todo tipo a gestionar el trabajo. En principio, Jira se diseñó como un gestor de incidencias y errores. Sin embargo, se ha convertido en una potente herramienta de gestión de trabajo para todo tipo de casos de uso, desde la gestión de requisitos y casos de prueba hasta el desarrollo de software ágil.</w:t>
      </w:r>
      <w:r w:rsidRPr="00717F74">
        <w:rPr>
          <w:lang w:eastAsia="en-US"/>
        </w:rPr>
        <w:t>”</w:t>
      </w:r>
      <w:sdt>
        <w:sdtPr>
          <w:rPr>
            <w:lang w:eastAsia="en-US"/>
          </w:rPr>
          <w:id w:val="1498381447"/>
          <w:citation/>
        </w:sdtPr>
        <w:sdtContent>
          <w:r>
            <w:rPr>
              <w:lang w:eastAsia="en-US"/>
            </w:rPr>
            <w:fldChar w:fldCharType="begin"/>
          </w:r>
          <w:r>
            <w:rPr>
              <w:lang w:val="en-US" w:eastAsia="en-US"/>
            </w:rPr>
            <w:instrText xml:space="preserve"> CITATION Atl22 \l 1033 </w:instrText>
          </w:r>
          <w:r>
            <w:rPr>
              <w:lang w:eastAsia="en-US"/>
            </w:rPr>
            <w:fldChar w:fldCharType="separate"/>
          </w:r>
          <w:r>
            <w:rPr>
              <w:noProof/>
              <w:lang w:val="en-US" w:eastAsia="en-US"/>
            </w:rPr>
            <w:t xml:space="preserve"> </w:t>
          </w:r>
          <w:r w:rsidRPr="00717F74">
            <w:rPr>
              <w:noProof/>
              <w:lang w:val="en-US" w:eastAsia="en-US"/>
            </w:rPr>
            <w:t>[17]</w:t>
          </w:r>
          <w:r>
            <w:rPr>
              <w:lang w:eastAsia="en-US"/>
            </w:rPr>
            <w:fldChar w:fldCharType="end"/>
          </w:r>
        </w:sdtContent>
      </w:sdt>
    </w:p>
    <w:p w14:paraId="2FD6D033" w14:textId="52D8772E" w:rsidR="002C7251" w:rsidRPr="004D7FDE" w:rsidRDefault="002C7251" w:rsidP="00E80430">
      <w:pPr>
        <w:spacing w:line="240" w:lineRule="auto"/>
        <w:jc w:val="left"/>
      </w:pPr>
    </w:p>
    <w:p w14:paraId="5560F9EC" w14:textId="0DF94E62" w:rsidR="002C7251" w:rsidRPr="004D7FDE" w:rsidRDefault="002C7251" w:rsidP="00E80430">
      <w:pPr>
        <w:spacing w:line="240" w:lineRule="auto"/>
        <w:jc w:val="left"/>
      </w:pPr>
      <w:r w:rsidRPr="004D7FDE">
        <w:lastRenderedPageBreak/>
        <w:t>Para todas las aplicaciones se utilizarán las siguientes tecnologías:</w:t>
      </w:r>
    </w:p>
    <w:p w14:paraId="6B77E99F" w14:textId="72FA8970" w:rsidR="002C7251" w:rsidRPr="004D7FDE" w:rsidRDefault="002C7251" w:rsidP="00E80430">
      <w:pPr>
        <w:pStyle w:val="ListParagraph"/>
        <w:numPr>
          <w:ilvl w:val="0"/>
          <w:numId w:val="7"/>
        </w:numPr>
        <w:spacing w:line="240" w:lineRule="auto"/>
        <w:jc w:val="left"/>
      </w:pPr>
      <w:r w:rsidRPr="004D7FDE">
        <w:t>Git</w:t>
      </w:r>
      <w:r w:rsidR="00375D55" w:rsidRPr="004D7FDE">
        <w:t>:</w:t>
      </w:r>
      <w:r w:rsidRPr="004D7FDE">
        <w:br/>
        <w:t>Para el manejo del control de versiones.</w:t>
      </w:r>
    </w:p>
    <w:p w14:paraId="0D0E54CC" w14:textId="34949BBD" w:rsidR="002C7251" w:rsidRPr="004D7FDE" w:rsidRDefault="00375D55" w:rsidP="00E80430">
      <w:pPr>
        <w:pStyle w:val="ListParagraph"/>
        <w:numPr>
          <w:ilvl w:val="0"/>
          <w:numId w:val="7"/>
        </w:numPr>
        <w:spacing w:line="240" w:lineRule="auto"/>
        <w:jc w:val="left"/>
      </w:pPr>
      <w:r w:rsidRPr="004D7FDE">
        <w:t>Docker:</w:t>
      </w:r>
      <w:r w:rsidRPr="004D7FDE">
        <w:br/>
        <w:t>Se crearán contenedores Docker con la aplicación, de esta forma en caso de necesitar más capacidad de cómputo, se podrán crear más y así balancear la carga.</w:t>
      </w:r>
    </w:p>
    <w:p w14:paraId="1FB32B75" w14:textId="7A737A5B" w:rsidR="00375D55" w:rsidRPr="004D7FDE" w:rsidRDefault="00375D55" w:rsidP="00E80430">
      <w:pPr>
        <w:pStyle w:val="ListParagraph"/>
        <w:numPr>
          <w:ilvl w:val="0"/>
          <w:numId w:val="7"/>
        </w:numPr>
        <w:spacing w:line="240" w:lineRule="auto"/>
        <w:jc w:val="left"/>
      </w:pPr>
      <w:r w:rsidRPr="004D7FDE">
        <w:t>Kubernetes</w:t>
      </w:r>
      <w:r w:rsidRPr="004D7FDE">
        <w:t>:</w:t>
      </w:r>
      <w:r w:rsidRPr="004D7FDE">
        <w:t xml:space="preserve"> </w:t>
      </w:r>
      <w:r w:rsidRPr="004D7FDE">
        <w:br/>
        <w:t>Nos proporciona herramientas para la creación y manejo de contenedores Docker.</w:t>
      </w:r>
    </w:p>
    <w:p w14:paraId="5DD85E54" w14:textId="2B4B7E2B" w:rsidR="00375D55" w:rsidRPr="004D7FDE" w:rsidRDefault="00375D55" w:rsidP="00E80430">
      <w:pPr>
        <w:pStyle w:val="ListParagraph"/>
        <w:numPr>
          <w:ilvl w:val="0"/>
          <w:numId w:val="7"/>
        </w:numPr>
        <w:spacing w:line="240" w:lineRule="auto"/>
        <w:jc w:val="left"/>
      </w:pPr>
      <w:r w:rsidRPr="004D7FDE">
        <w:t>Elastic Kubernetes Service</w:t>
      </w:r>
      <w:r w:rsidRPr="004D7FDE">
        <w:t>:</w:t>
      </w:r>
      <w:r w:rsidRPr="004D7FDE">
        <w:br/>
        <w:t>Este servicio es la solución proporcionada por Amazon para Kubernetes</w:t>
      </w:r>
      <w:r w:rsidR="00776390" w:rsidRPr="004D7FDE">
        <w:t>, nos permite la creación de contenedores Docker onDemand, entonces si en algún momento se necesita aumentar la capacidad de cómputo para alguna de las aplicaciones, podremos crear más contenedores y balancearlos utilizando el load balancer.</w:t>
      </w:r>
    </w:p>
    <w:p w14:paraId="294F7FFE" w14:textId="77777777" w:rsidR="00703DA8" w:rsidRPr="004D7FDE" w:rsidRDefault="00375D55" w:rsidP="00E80430">
      <w:pPr>
        <w:pStyle w:val="ListParagraph"/>
        <w:numPr>
          <w:ilvl w:val="0"/>
          <w:numId w:val="7"/>
        </w:numPr>
        <w:spacing w:line="240" w:lineRule="auto"/>
        <w:jc w:val="left"/>
      </w:pPr>
      <w:r w:rsidRPr="004D7FDE">
        <w:t>Elastic Load Balancer:</w:t>
      </w:r>
      <w:r w:rsidRPr="004D7FDE">
        <w:br/>
        <w:t>Este servicio de Amazon nos ayuda</w:t>
      </w:r>
      <w:r w:rsidR="00B506FA" w:rsidRPr="004D7FDE">
        <w:t xml:space="preserve"> a balancear la carga de trabajo entre todos los contenedores que tengamos disponibles para cada aplicación.</w:t>
      </w:r>
    </w:p>
    <w:p w14:paraId="732927EB" w14:textId="77777777" w:rsidR="00703DA8" w:rsidRPr="004D7FDE" w:rsidRDefault="00B506FA" w:rsidP="00E80430">
      <w:pPr>
        <w:pStyle w:val="ListParagraph"/>
        <w:numPr>
          <w:ilvl w:val="0"/>
          <w:numId w:val="7"/>
        </w:numPr>
        <w:spacing w:line="240" w:lineRule="auto"/>
        <w:jc w:val="left"/>
      </w:pPr>
      <w:r w:rsidRPr="004D7FDE">
        <w:t>Jenkins:</w:t>
      </w:r>
      <w:r w:rsidRPr="004D7FDE">
        <w:br/>
        <w:t>Con esta aplicación podremos hacer CI/CD (Continuos Integration / Continuos Deployment) de todas nuestras aplicaciones. La aplicación compilada y empaquetada se subirá a un S3 de Amazon para su posterior despliegue.</w:t>
      </w:r>
    </w:p>
    <w:p w14:paraId="4D601994" w14:textId="7F9ADD4F" w:rsidR="002C1EF8" w:rsidRPr="004D7FDE" w:rsidRDefault="00B506FA" w:rsidP="00E80430">
      <w:pPr>
        <w:pStyle w:val="ListParagraph"/>
        <w:numPr>
          <w:ilvl w:val="0"/>
          <w:numId w:val="7"/>
        </w:numPr>
        <w:spacing w:line="240" w:lineRule="auto"/>
        <w:jc w:val="left"/>
      </w:pPr>
      <w:r w:rsidRPr="004D7FDE">
        <w:t>S3</w:t>
      </w:r>
      <w:r w:rsidRPr="004D7FDE">
        <w:br/>
        <w:t>Este servicio de Amazon tendrá doble propósito</w:t>
      </w:r>
      <w:r w:rsidR="002C1EF8" w:rsidRPr="004D7FDE">
        <w:t>:</w:t>
      </w:r>
    </w:p>
    <w:p w14:paraId="2467F539" w14:textId="644BB5EE" w:rsidR="002C1EF8" w:rsidRPr="004D7FDE" w:rsidRDefault="002C1EF8" w:rsidP="00E80430">
      <w:pPr>
        <w:pStyle w:val="ListParagraph"/>
        <w:numPr>
          <w:ilvl w:val="1"/>
          <w:numId w:val="7"/>
        </w:numPr>
        <w:spacing w:line="240" w:lineRule="auto"/>
        <w:jc w:val="left"/>
      </w:pPr>
      <w:r w:rsidRPr="004D7FDE">
        <w:t>Guardar las versiones de las aplicaciones compiladas listas para el despliegue.</w:t>
      </w:r>
    </w:p>
    <w:p w14:paraId="1FB9C438" w14:textId="11677DDE" w:rsidR="001C7378" w:rsidRPr="004D7FDE" w:rsidRDefault="002C1EF8" w:rsidP="00E80430">
      <w:pPr>
        <w:pStyle w:val="ListParagraph"/>
        <w:numPr>
          <w:ilvl w:val="1"/>
          <w:numId w:val="7"/>
        </w:numPr>
        <w:spacing w:line="240" w:lineRule="auto"/>
        <w:jc w:val="left"/>
      </w:pPr>
      <w:r w:rsidRPr="004D7FDE">
        <w:t xml:space="preserve">Guardar los </w:t>
      </w:r>
      <w:r w:rsidR="00703DA8" w:rsidRPr="004D7FDE">
        <w:t>reportes generados en PDF.</w:t>
      </w:r>
      <w:r w:rsidR="00375D55" w:rsidRPr="004D7FDE">
        <w:br/>
      </w:r>
    </w:p>
    <w:p w14:paraId="426B0FAE" w14:textId="339D7926" w:rsidR="001C7378" w:rsidRPr="004D7FDE" w:rsidRDefault="002C7251" w:rsidP="00E80430">
      <w:pPr>
        <w:spacing w:line="240" w:lineRule="auto"/>
        <w:jc w:val="left"/>
        <w:rPr>
          <w:b/>
          <w:bCs/>
        </w:rPr>
      </w:pPr>
      <w:r w:rsidRPr="004D7FDE">
        <w:rPr>
          <w:b/>
          <w:bCs/>
        </w:rPr>
        <w:t>facial-recognition-ui</w:t>
      </w:r>
      <w:r w:rsidR="001C7378" w:rsidRPr="004D7FDE">
        <w:rPr>
          <w:b/>
          <w:bCs/>
        </w:rPr>
        <w:t xml:space="preserve"> (</w:t>
      </w:r>
      <w:proofErr w:type="spellStart"/>
      <w:r w:rsidR="001C7378" w:rsidRPr="004D7FDE">
        <w:rPr>
          <w:b/>
          <w:bCs/>
        </w:rPr>
        <w:t>webapp</w:t>
      </w:r>
      <w:proofErr w:type="spellEnd"/>
      <w:r w:rsidR="001C7378" w:rsidRPr="004D7FDE">
        <w:rPr>
          <w:b/>
          <w:bCs/>
        </w:rPr>
        <w:t>)</w:t>
      </w:r>
    </w:p>
    <w:p w14:paraId="32B18B43" w14:textId="67038553" w:rsidR="002C7251" w:rsidRPr="004D7FDE" w:rsidRDefault="001C7378" w:rsidP="00E80430">
      <w:pPr>
        <w:spacing w:line="240" w:lineRule="auto"/>
        <w:jc w:val="left"/>
      </w:pPr>
      <w:r w:rsidRPr="004D7FDE">
        <w:t xml:space="preserve">Esta aplicación será la </w:t>
      </w:r>
      <w:proofErr w:type="spellStart"/>
      <w:r w:rsidRPr="004D7FDE">
        <w:t>webapp</w:t>
      </w:r>
      <w:proofErr w:type="spellEnd"/>
      <w:r w:rsidRPr="004D7FDE">
        <w:t>, es la interfaz a la que el usuario final tendrá acceso para realizar todas las operaciones.</w:t>
      </w:r>
      <w:r w:rsidRPr="004D7FDE">
        <w:br/>
        <w:t xml:space="preserve">Esta aplicación </w:t>
      </w:r>
      <w:r w:rsidR="002C7251" w:rsidRPr="004D7FDE">
        <w:t>utilizará las siguientes tecnologías:</w:t>
      </w:r>
    </w:p>
    <w:p w14:paraId="26D7342B" w14:textId="5D17C2D3" w:rsidR="002C1EF8" w:rsidRPr="004D7FDE" w:rsidRDefault="002C1EF8" w:rsidP="00E80430">
      <w:pPr>
        <w:pStyle w:val="ListParagraph"/>
        <w:numPr>
          <w:ilvl w:val="0"/>
          <w:numId w:val="8"/>
        </w:numPr>
        <w:spacing w:line="240" w:lineRule="auto"/>
        <w:jc w:val="left"/>
      </w:pPr>
      <w:proofErr w:type="spellStart"/>
      <w:r w:rsidRPr="004D7FDE">
        <w:t>React</w:t>
      </w:r>
      <w:proofErr w:type="spellEnd"/>
      <w:r w:rsidRPr="004D7FDE">
        <w:br/>
        <w:t xml:space="preserve">Framework para programar en lenguaje de </w:t>
      </w:r>
      <w:proofErr w:type="spellStart"/>
      <w:r w:rsidRPr="004D7FDE">
        <w:t>Javascript</w:t>
      </w:r>
      <w:proofErr w:type="spellEnd"/>
      <w:r w:rsidRPr="004D7FDE">
        <w:t>.</w:t>
      </w:r>
    </w:p>
    <w:p w14:paraId="09A05A3C" w14:textId="77777777" w:rsidR="002C1EF8" w:rsidRPr="004D7FDE" w:rsidRDefault="002C1EF8" w:rsidP="00E80430">
      <w:pPr>
        <w:pStyle w:val="ListParagraph"/>
        <w:numPr>
          <w:ilvl w:val="0"/>
          <w:numId w:val="8"/>
        </w:numPr>
        <w:spacing w:line="240" w:lineRule="auto"/>
        <w:jc w:val="left"/>
      </w:pPr>
      <w:proofErr w:type="spellStart"/>
      <w:r w:rsidRPr="004D7FDE">
        <w:t>Grunt</w:t>
      </w:r>
      <w:proofErr w:type="spellEnd"/>
      <w:r w:rsidRPr="004D7FDE">
        <w:br/>
        <w:t>Ejecutor de tareas que será útil para “</w:t>
      </w:r>
      <w:proofErr w:type="spellStart"/>
      <w:r w:rsidRPr="004D7FDE">
        <w:t>minificar</w:t>
      </w:r>
      <w:proofErr w:type="spellEnd"/>
      <w:r w:rsidRPr="004D7FDE">
        <w:t xml:space="preserve">” archivos </w:t>
      </w:r>
      <w:proofErr w:type="spellStart"/>
      <w:r w:rsidRPr="004D7FDE">
        <w:t>javascript</w:t>
      </w:r>
      <w:proofErr w:type="spellEnd"/>
      <w:r w:rsidRPr="004D7FDE">
        <w:t xml:space="preserve"> y CSS entre otras.</w:t>
      </w:r>
    </w:p>
    <w:p w14:paraId="0866C91A" w14:textId="77777777" w:rsidR="002C1EF8" w:rsidRPr="004D7FDE" w:rsidRDefault="002C1EF8" w:rsidP="00E80430">
      <w:pPr>
        <w:spacing w:line="240" w:lineRule="auto"/>
        <w:jc w:val="left"/>
      </w:pPr>
    </w:p>
    <w:p w14:paraId="3DD4E32D" w14:textId="2B1C1927" w:rsidR="001C7378" w:rsidRPr="004D7FDE" w:rsidRDefault="001C7378" w:rsidP="00E80430">
      <w:pPr>
        <w:spacing w:line="240" w:lineRule="auto"/>
        <w:jc w:val="left"/>
      </w:pPr>
      <w:r w:rsidRPr="004D7FDE">
        <w:rPr>
          <w:b/>
          <w:bCs/>
        </w:rPr>
        <w:t>facial-recognition-rem</w:t>
      </w:r>
      <w:r w:rsidRPr="004D7FDE">
        <w:br/>
        <w:t>Esta aplicación es llamada aplicación remoto, su principal objetivo es recibir los “</w:t>
      </w:r>
      <w:proofErr w:type="spellStart"/>
      <w:r w:rsidRPr="004D7FDE">
        <w:t>requests</w:t>
      </w:r>
      <w:proofErr w:type="spellEnd"/>
      <w:r w:rsidRPr="004D7FDE">
        <w:t>” de la “</w:t>
      </w:r>
      <w:proofErr w:type="spellStart"/>
      <w:r w:rsidRPr="004D7FDE">
        <w:t>webapp</w:t>
      </w:r>
      <w:proofErr w:type="spellEnd"/>
      <w:r w:rsidRPr="004D7FDE">
        <w:t xml:space="preserve">”, validar la autenticación de usuario, registro de usuarios, </w:t>
      </w:r>
      <w:r w:rsidRPr="004D7FDE">
        <w:lastRenderedPageBreak/>
        <w:t>validar reglas de negocio y comunicarse a los servicios que tienen acceso a las bases de datos y al servicio de IA.</w:t>
      </w:r>
    </w:p>
    <w:p w14:paraId="22B6ECBD" w14:textId="77777777" w:rsidR="001C7378" w:rsidRPr="004D7FDE" w:rsidRDefault="001C7378" w:rsidP="00E80430">
      <w:pPr>
        <w:spacing w:line="240" w:lineRule="auto"/>
        <w:jc w:val="left"/>
      </w:pPr>
    </w:p>
    <w:p w14:paraId="2F6348CE" w14:textId="77777777" w:rsidR="001C7378" w:rsidRPr="004D7FDE" w:rsidRDefault="001C7378" w:rsidP="00E80430">
      <w:pPr>
        <w:spacing w:line="240" w:lineRule="auto"/>
        <w:jc w:val="left"/>
        <w:rPr>
          <w:b/>
          <w:bCs/>
        </w:rPr>
      </w:pPr>
      <w:proofErr w:type="spellStart"/>
      <w:r w:rsidRPr="004D7FDE">
        <w:rPr>
          <w:b/>
          <w:bCs/>
        </w:rPr>
        <w:t>user-svc</w:t>
      </w:r>
      <w:proofErr w:type="spellEnd"/>
    </w:p>
    <w:p w14:paraId="53A614C7" w14:textId="0B64E8E3" w:rsidR="001C7378" w:rsidRPr="004D7FDE" w:rsidRDefault="001C7378" w:rsidP="00E80430">
      <w:pPr>
        <w:spacing w:line="240" w:lineRule="auto"/>
        <w:jc w:val="left"/>
      </w:pPr>
      <w:r w:rsidRPr="004D7FDE">
        <w:t xml:space="preserve">Esta aplicación servicio, no es accesible desde el exterior de la empresa, solamente puede ser accedida desde dentro, ya sea desde otro servicio o de un </w:t>
      </w:r>
      <w:r w:rsidR="00D42495" w:rsidRPr="004D7FDE">
        <w:t>remoto,</w:t>
      </w:r>
      <w:r w:rsidRPr="004D7FDE">
        <w:t xml:space="preserve"> pero nunca desde una </w:t>
      </w:r>
      <w:proofErr w:type="spellStart"/>
      <w:r w:rsidRPr="004D7FDE">
        <w:t>webapp</w:t>
      </w:r>
      <w:proofErr w:type="spellEnd"/>
      <w:r w:rsidRPr="004D7FDE">
        <w:t xml:space="preserve"> o “</w:t>
      </w:r>
      <w:proofErr w:type="spellStart"/>
      <w:r w:rsidRPr="004D7FDE">
        <w:t>requests</w:t>
      </w:r>
      <w:proofErr w:type="spellEnd"/>
      <w:r w:rsidRPr="004D7FDE">
        <w:t>” manuales del exterior.</w:t>
      </w:r>
    </w:p>
    <w:p w14:paraId="072088C0" w14:textId="3947161F" w:rsidR="00D42495" w:rsidRPr="004D7FDE" w:rsidRDefault="00D42495" w:rsidP="00E80430">
      <w:pPr>
        <w:spacing w:line="240" w:lineRule="auto"/>
        <w:jc w:val="left"/>
      </w:pPr>
      <w:r w:rsidRPr="004D7FDE">
        <w:t>Su principal objetivo es el administrar los usuarios registrados en la aplicación, guardará, actualizará y leerá información de los usuarios.</w:t>
      </w:r>
    </w:p>
    <w:p w14:paraId="77286BF0" w14:textId="64C1DDBB" w:rsidR="00D42495" w:rsidRPr="004D7FDE" w:rsidRDefault="00D42495" w:rsidP="00E80430">
      <w:pPr>
        <w:spacing w:line="240" w:lineRule="auto"/>
        <w:jc w:val="left"/>
      </w:pPr>
    </w:p>
    <w:p w14:paraId="7C643F66" w14:textId="560C0477" w:rsidR="00D42495" w:rsidRPr="004D7FDE" w:rsidRDefault="00D42495" w:rsidP="00E80430">
      <w:pPr>
        <w:spacing w:line="240" w:lineRule="auto"/>
        <w:jc w:val="left"/>
        <w:rPr>
          <w:b/>
          <w:bCs/>
        </w:rPr>
      </w:pPr>
      <w:proofErr w:type="spellStart"/>
      <w:r w:rsidRPr="004D7FDE">
        <w:rPr>
          <w:b/>
          <w:bCs/>
        </w:rPr>
        <w:t>project-svc</w:t>
      </w:r>
      <w:proofErr w:type="spellEnd"/>
    </w:p>
    <w:p w14:paraId="5B1C09E9" w14:textId="77777777" w:rsidR="00D42495" w:rsidRPr="004D7FDE" w:rsidRDefault="00D42495" w:rsidP="00E80430">
      <w:pPr>
        <w:spacing w:line="240" w:lineRule="auto"/>
        <w:jc w:val="left"/>
      </w:pPr>
      <w:r w:rsidRPr="004D7FDE">
        <w:t xml:space="preserve">Esta aplicación servicio, no es accesible desde el exterior de la empresa, solamente puede ser accedida desde dentro, ya sea desde otro servicio o de un remoto, pero nunca desde una </w:t>
      </w:r>
      <w:proofErr w:type="spellStart"/>
      <w:r w:rsidRPr="004D7FDE">
        <w:t>webapp</w:t>
      </w:r>
      <w:proofErr w:type="spellEnd"/>
      <w:r w:rsidRPr="004D7FDE">
        <w:t xml:space="preserve"> o “</w:t>
      </w:r>
      <w:proofErr w:type="spellStart"/>
      <w:r w:rsidRPr="004D7FDE">
        <w:t>requests</w:t>
      </w:r>
      <w:proofErr w:type="spellEnd"/>
      <w:r w:rsidRPr="004D7FDE">
        <w:t>” manuales del exterior.</w:t>
      </w:r>
    </w:p>
    <w:p w14:paraId="26141F06" w14:textId="106F9D6E" w:rsidR="00D42495" w:rsidRPr="004D7FDE" w:rsidRDefault="00D42495" w:rsidP="00E80430">
      <w:pPr>
        <w:spacing w:line="240" w:lineRule="auto"/>
        <w:jc w:val="left"/>
      </w:pPr>
      <w:r w:rsidRPr="004D7FDE">
        <w:t>Su principal objetivo es el administrar los proyectos de los usuarios, también escuchará una queue de Kafka para cuando existan resultados listos para ser guardados en un proyecto.  También generará los reportes en PDF con los resultados.</w:t>
      </w:r>
    </w:p>
    <w:p w14:paraId="24F73C7C" w14:textId="3BD82B60" w:rsidR="00D42495" w:rsidRPr="004D7FDE" w:rsidRDefault="00D42495" w:rsidP="00E80430">
      <w:pPr>
        <w:spacing w:line="240" w:lineRule="auto"/>
        <w:jc w:val="left"/>
      </w:pPr>
    </w:p>
    <w:p w14:paraId="6F04E2E8" w14:textId="72DB3BD1" w:rsidR="00D42495" w:rsidRPr="004D7FDE" w:rsidRDefault="00D42495" w:rsidP="00E80430">
      <w:pPr>
        <w:spacing w:line="240" w:lineRule="auto"/>
        <w:jc w:val="left"/>
      </w:pPr>
      <w:r w:rsidRPr="004D7FDE">
        <w:t>Estas últimas 3 aplicaciones estarán desarrolladas utilizando:</w:t>
      </w:r>
    </w:p>
    <w:p w14:paraId="5F92B86F" w14:textId="57C342F8" w:rsidR="00D42495" w:rsidRPr="004D7FDE" w:rsidRDefault="00D42495" w:rsidP="00E80430">
      <w:pPr>
        <w:pStyle w:val="ListParagraph"/>
        <w:numPr>
          <w:ilvl w:val="0"/>
          <w:numId w:val="9"/>
        </w:numPr>
        <w:spacing w:line="240" w:lineRule="auto"/>
        <w:jc w:val="left"/>
      </w:pPr>
      <w:r w:rsidRPr="004D7FDE">
        <w:t>Java 11</w:t>
      </w:r>
      <w:r w:rsidRPr="004D7FDE">
        <w:br/>
        <w:t xml:space="preserve">Esto es debido a que existen muchos programadores que </w:t>
      </w:r>
      <w:r w:rsidR="00485A6C" w:rsidRPr="004D7FDE">
        <w:t>programan en este lenguaje y encontrarlos no será difícil.</w:t>
      </w:r>
    </w:p>
    <w:p w14:paraId="765A4E99" w14:textId="7AF84DD7" w:rsidR="00D42495" w:rsidRPr="004D7FDE" w:rsidRDefault="00485A6C" w:rsidP="00E80430">
      <w:pPr>
        <w:pStyle w:val="ListParagraph"/>
        <w:numPr>
          <w:ilvl w:val="0"/>
          <w:numId w:val="9"/>
        </w:numPr>
        <w:spacing w:line="240" w:lineRule="auto"/>
        <w:jc w:val="left"/>
      </w:pPr>
      <w:r w:rsidRPr="004D7FDE">
        <w:t>Spring Framework</w:t>
      </w:r>
      <w:r w:rsidRPr="004D7FDE">
        <w:br/>
        <w:t>Este framework nos ayudara a crear aplicaciones REST fácilmente y nos brindara la seguridad con Spring Security en la aplicación remoto.</w:t>
      </w:r>
    </w:p>
    <w:p w14:paraId="22CF3727" w14:textId="0353D45A" w:rsidR="00485A6C" w:rsidRPr="004D7FDE" w:rsidRDefault="00485A6C" w:rsidP="00E80430">
      <w:pPr>
        <w:spacing w:line="240" w:lineRule="auto"/>
        <w:jc w:val="left"/>
      </w:pPr>
    </w:p>
    <w:p w14:paraId="4206385E" w14:textId="47827BF9" w:rsidR="00485A6C" w:rsidRPr="004D7FDE" w:rsidRDefault="00485A6C" w:rsidP="00E80430">
      <w:pPr>
        <w:spacing w:line="240" w:lineRule="auto"/>
        <w:jc w:val="left"/>
        <w:rPr>
          <w:b/>
          <w:bCs/>
        </w:rPr>
      </w:pPr>
      <w:r w:rsidRPr="004D7FDE">
        <w:rPr>
          <w:b/>
          <w:bCs/>
        </w:rPr>
        <w:t>facial-recognition-</w:t>
      </w:r>
      <w:proofErr w:type="spellStart"/>
      <w:r w:rsidRPr="004D7FDE">
        <w:rPr>
          <w:b/>
          <w:bCs/>
        </w:rPr>
        <w:t>svc</w:t>
      </w:r>
      <w:proofErr w:type="spellEnd"/>
    </w:p>
    <w:p w14:paraId="1CB3E519" w14:textId="77777777" w:rsidR="00485A6C" w:rsidRPr="004D7FDE" w:rsidRDefault="00485A6C" w:rsidP="00E80430">
      <w:pPr>
        <w:spacing w:line="240" w:lineRule="auto"/>
        <w:jc w:val="left"/>
      </w:pPr>
      <w:r w:rsidRPr="004D7FDE">
        <w:t xml:space="preserve">Esta aplicación servicio, no es accesible desde el exterior de la empresa, solamente puede ser accedida desde dentro, ya sea desde otro servicio o de un remoto, pero nunca desde una </w:t>
      </w:r>
      <w:proofErr w:type="spellStart"/>
      <w:r w:rsidRPr="004D7FDE">
        <w:t>webapp</w:t>
      </w:r>
      <w:proofErr w:type="spellEnd"/>
      <w:r w:rsidRPr="004D7FDE">
        <w:t xml:space="preserve"> o “</w:t>
      </w:r>
      <w:proofErr w:type="spellStart"/>
      <w:r w:rsidRPr="004D7FDE">
        <w:t>requests</w:t>
      </w:r>
      <w:proofErr w:type="spellEnd"/>
      <w:r w:rsidRPr="004D7FDE">
        <w:t>” manuales del exterior.</w:t>
      </w:r>
    </w:p>
    <w:p w14:paraId="73DAC7D6" w14:textId="619CCFD2" w:rsidR="00485A6C" w:rsidRPr="004D7FDE" w:rsidRDefault="00485A6C" w:rsidP="00E80430">
      <w:pPr>
        <w:spacing w:line="240" w:lineRule="auto"/>
        <w:jc w:val="left"/>
      </w:pPr>
      <w:r w:rsidRPr="004D7FDE">
        <w:t xml:space="preserve">Su principal objetivo será el filtrar y preparar las imágenes para su posterior clasificación, hará uso de un </w:t>
      </w:r>
      <w:proofErr w:type="spellStart"/>
      <w:r w:rsidRPr="004D7FDE">
        <w:t>dataset</w:t>
      </w:r>
      <w:proofErr w:type="spellEnd"/>
      <w:r w:rsidRPr="004D7FDE">
        <w:t xml:space="preserve"> llamado </w:t>
      </w:r>
      <w:proofErr w:type="spellStart"/>
      <w:r w:rsidRPr="004D7FDE">
        <w:t>AffectNet</w:t>
      </w:r>
      <w:proofErr w:type="spellEnd"/>
      <w:r w:rsidRPr="004D7FDE">
        <w:t>, el cual contiene imágenes de rostros de personas que nos será de mucha ayuda para el inicio del entrenamiento y despliegue de las primeras versiones.</w:t>
      </w:r>
    </w:p>
    <w:p w14:paraId="5CDB3D26" w14:textId="0E442635" w:rsidR="00485A6C" w:rsidRPr="004D7FDE" w:rsidRDefault="00485A6C" w:rsidP="00E80430">
      <w:pPr>
        <w:spacing w:line="240" w:lineRule="auto"/>
        <w:jc w:val="left"/>
      </w:pPr>
      <w:r w:rsidRPr="004D7FDE">
        <w:t xml:space="preserve">Cada vez que obtenga un resultado de alguna imagen, </w:t>
      </w:r>
      <w:r w:rsidR="00314F16" w:rsidRPr="004D7FDE">
        <w:t>mandará</w:t>
      </w:r>
      <w:r w:rsidRPr="004D7FDE">
        <w:t xml:space="preserve"> un mensaje a través de la queue de Kafka, el cual será leído por </w:t>
      </w:r>
      <w:proofErr w:type="spellStart"/>
      <w:r w:rsidRPr="004D7FDE">
        <w:t>project-svc</w:t>
      </w:r>
      <w:proofErr w:type="spellEnd"/>
      <w:r w:rsidRPr="004D7FDE">
        <w:t xml:space="preserve"> para posteriormente guardar el resultado en la base de datos</w:t>
      </w:r>
      <w:r w:rsidR="00314F16" w:rsidRPr="004D7FDE">
        <w:t>. Este proceso lo hará por cada rostro detectado en dentro del video.</w:t>
      </w:r>
      <w:r w:rsidR="00314F16" w:rsidRPr="004D7FDE">
        <w:br/>
        <w:t>También notificara con un mensaje especial que el proceso ha terminado, de esta forma el servicio de Project-</w:t>
      </w:r>
      <w:proofErr w:type="spellStart"/>
      <w:r w:rsidR="00314F16" w:rsidRPr="004D7FDE">
        <w:t>svc</w:t>
      </w:r>
      <w:proofErr w:type="spellEnd"/>
      <w:r w:rsidR="00314F16" w:rsidRPr="004D7FDE">
        <w:t xml:space="preserve"> sabrá que ya puede generar el reporte final.</w:t>
      </w:r>
    </w:p>
    <w:p w14:paraId="677A69F6" w14:textId="77777777" w:rsidR="00314F16" w:rsidRPr="004D7FDE" w:rsidRDefault="00314F16" w:rsidP="00E80430">
      <w:pPr>
        <w:spacing w:line="240" w:lineRule="auto"/>
        <w:jc w:val="left"/>
      </w:pPr>
    </w:p>
    <w:p w14:paraId="4846C8F6" w14:textId="56034B7D" w:rsidR="00314F16" w:rsidRPr="004D7FDE" w:rsidRDefault="00314F16" w:rsidP="00E80430">
      <w:pPr>
        <w:spacing w:line="240" w:lineRule="auto"/>
        <w:jc w:val="left"/>
      </w:pPr>
      <w:r w:rsidRPr="004D7FDE">
        <w:t>Para este servicio se utilizarán las siguientes tecnologías:</w:t>
      </w:r>
    </w:p>
    <w:p w14:paraId="108DD7EC" w14:textId="4B41D4DC" w:rsidR="00314F16" w:rsidRPr="004D7FDE" w:rsidRDefault="00314F16" w:rsidP="00E80430">
      <w:pPr>
        <w:pStyle w:val="ListParagraph"/>
        <w:numPr>
          <w:ilvl w:val="0"/>
          <w:numId w:val="10"/>
        </w:numPr>
        <w:spacing w:line="240" w:lineRule="auto"/>
        <w:jc w:val="left"/>
      </w:pPr>
      <w:r w:rsidRPr="004D7FDE">
        <w:lastRenderedPageBreak/>
        <w:t>Python</w:t>
      </w:r>
      <w:r w:rsidRPr="004D7FDE">
        <w:br/>
        <w:t>Lenguaje de programación que es comúnmente utilizado para ámbitos de IA y ML.</w:t>
      </w:r>
    </w:p>
    <w:p w14:paraId="596E04BF" w14:textId="21E8CB17" w:rsidR="00314F16" w:rsidRPr="004D7FDE" w:rsidRDefault="00314F16" w:rsidP="00E80430">
      <w:pPr>
        <w:pStyle w:val="ListParagraph"/>
        <w:numPr>
          <w:ilvl w:val="0"/>
          <w:numId w:val="10"/>
        </w:numPr>
        <w:spacing w:line="240" w:lineRule="auto"/>
        <w:jc w:val="left"/>
      </w:pPr>
      <w:proofErr w:type="spellStart"/>
      <w:r w:rsidRPr="004D7FDE">
        <w:t>Numpy</w:t>
      </w:r>
      <w:proofErr w:type="spellEnd"/>
      <w:r w:rsidR="004D7FDE" w:rsidRPr="004D7FDE">
        <w:t xml:space="preserve"> 1.22</w:t>
      </w:r>
    </w:p>
    <w:p w14:paraId="7344093B" w14:textId="2D79F8A0" w:rsidR="00314F16" w:rsidRPr="004D7FDE" w:rsidRDefault="00314F16" w:rsidP="00E80430">
      <w:pPr>
        <w:pStyle w:val="ListParagraph"/>
        <w:numPr>
          <w:ilvl w:val="0"/>
          <w:numId w:val="10"/>
        </w:numPr>
        <w:spacing w:line="240" w:lineRule="auto"/>
        <w:jc w:val="left"/>
      </w:pPr>
      <w:proofErr w:type="spellStart"/>
      <w:r w:rsidRPr="004D7FDE">
        <w:t>Tensorflow</w:t>
      </w:r>
      <w:proofErr w:type="spellEnd"/>
      <w:r w:rsidR="004D7FDE" w:rsidRPr="004D7FDE">
        <w:t xml:space="preserve"> 2.8</w:t>
      </w:r>
    </w:p>
    <w:p w14:paraId="1B64A63A" w14:textId="2AE8EFFD" w:rsidR="00703DA8" w:rsidRDefault="00703DA8" w:rsidP="00E80430">
      <w:pPr>
        <w:pStyle w:val="ListParagraph"/>
        <w:numPr>
          <w:ilvl w:val="0"/>
          <w:numId w:val="10"/>
        </w:numPr>
        <w:spacing w:line="240" w:lineRule="auto"/>
        <w:jc w:val="left"/>
      </w:pPr>
      <w:r w:rsidRPr="004D7FDE">
        <w:rPr>
          <w:lang w:eastAsia="en-US"/>
        </w:rPr>
        <w:t xml:space="preserve">Amazon </w:t>
      </w:r>
      <w:proofErr w:type="spellStart"/>
      <w:r w:rsidRPr="004D7FDE">
        <w:rPr>
          <w:lang w:eastAsia="en-US"/>
        </w:rPr>
        <w:t>SageMaker</w:t>
      </w:r>
      <w:proofErr w:type="spellEnd"/>
      <w:r w:rsidRPr="004D7FDE">
        <w:rPr>
          <w:lang w:eastAsia="en-US"/>
        </w:rPr>
        <w:t xml:space="preserve"> </w:t>
      </w:r>
      <w:proofErr w:type="spellStart"/>
      <w:r w:rsidRPr="004D7FDE">
        <w:rPr>
          <w:lang w:eastAsia="en-US"/>
        </w:rPr>
        <w:t>for</w:t>
      </w:r>
      <w:proofErr w:type="spellEnd"/>
      <w:r w:rsidRPr="004D7FDE">
        <w:rPr>
          <w:lang w:eastAsia="en-US"/>
        </w:rPr>
        <w:t xml:space="preserve"> ML </w:t>
      </w:r>
      <w:proofErr w:type="spellStart"/>
      <w:r w:rsidRPr="004D7FDE">
        <w:rPr>
          <w:lang w:eastAsia="en-US"/>
        </w:rPr>
        <w:t>Engineers</w:t>
      </w:r>
      <w:proofErr w:type="spellEnd"/>
      <w:r w:rsidR="004D7FDE" w:rsidRPr="004D7FDE">
        <w:rPr>
          <w:lang w:eastAsia="en-US"/>
        </w:rPr>
        <w:br/>
        <w:t xml:space="preserve">Amazon </w:t>
      </w:r>
      <w:proofErr w:type="spellStart"/>
      <w:r w:rsidR="004D7FDE" w:rsidRPr="004D7FDE">
        <w:rPr>
          <w:lang w:eastAsia="en-US"/>
        </w:rPr>
        <w:t>SageMaker</w:t>
      </w:r>
      <w:proofErr w:type="spellEnd"/>
      <w:r w:rsidR="004D7FDE" w:rsidRPr="004D7FDE">
        <w:rPr>
          <w:lang w:eastAsia="en-US"/>
        </w:rPr>
        <w:t xml:space="preserve"> </w:t>
      </w:r>
      <w:proofErr w:type="spellStart"/>
      <w:r w:rsidR="004D7FDE" w:rsidRPr="004D7FDE">
        <w:rPr>
          <w:lang w:eastAsia="en-US"/>
        </w:rPr>
        <w:t>for</w:t>
      </w:r>
      <w:proofErr w:type="spellEnd"/>
      <w:r w:rsidR="004D7FDE" w:rsidRPr="004D7FDE">
        <w:rPr>
          <w:lang w:eastAsia="en-US"/>
        </w:rPr>
        <w:t xml:space="preserve"> ML </w:t>
      </w:r>
      <w:proofErr w:type="spellStart"/>
      <w:r w:rsidR="004D7FDE" w:rsidRPr="004D7FDE">
        <w:rPr>
          <w:lang w:eastAsia="en-US"/>
        </w:rPr>
        <w:t>Engineers</w:t>
      </w:r>
      <w:proofErr w:type="spellEnd"/>
      <w:r w:rsidR="004D7FDE" w:rsidRPr="004D7FDE">
        <w:rPr>
          <w:lang w:eastAsia="en-US"/>
        </w:rPr>
        <w:t xml:space="preserve"> es un servicio de Amazon que nos ayuda </w:t>
      </w:r>
      <w:r w:rsidR="004D7FDE">
        <w:rPr>
          <w:lang w:eastAsia="en-US"/>
        </w:rPr>
        <w:t xml:space="preserve">automatizando y estandarizando el ciclo de vida para machine </w:t>
      </w:r>
      <w:proofErr w:type="spellStart"/>
      <w:r w:rsidR="004D7FDE">
        <w:rPr>
          <w:lang w:eastAsia="en-US"/>
        </w:rPr>
        <w:t>learning</w:t>
      </w:r>
      <w:proofErr w:type="spellEnd"/>
      <w:r w:rsidR="004D7FDE">
        <w:rPr>
          <w:lang w:eastAsia="en-US"/>
        </w:rPr>
        <w:t>.</w:t>
      </w:r>
    </w:p>
    <w:p w14:paraId="454B81B2" w14:textId="77777777" w:rsidR="004D7FDE" w:rsidRPr="004D7FDE" w:rsidRDefault="004D7FDE" w:rsidP="00E80430">
      <w:pPr>
        <w:pStyle w:val="ListParagraph"/>
        <w:spacing w:line="240" w:lineRule="auto"/>
        <w:jc w:val="left"/>
      </w:pPr>
    </w:p>
    <w:p w14:paraId="60503E89" w14:textId="767ECEA2" w:rsidR="005C471D" w:rsidRDefault="004D7FDE" w:rsidP="00E80430">
      <w:pPr>
        <w:spacing w:line="240" w:lineRule="auto"/>
        <w:jc w:val="left"/>
        <w:rPr>
          <w:b/>
          <w:bCs/>
        </w:rPr>
      </w:pPr>
      <w:proofErr w:type="spellStart"/>
      <w:r>
        <w:rPr>
          <w:b/>
          <w:bCs/>
        </w:rPr>
        <w:t>Quality</w:t>
      </w:r>
      <w:proofErr w:type="spellEnd"/>
      <w:r>
        <w:rPr>
          <w:b/>
          <w:bCs/>
        </w:rPr>
        <w:t xml:space="preserve"> </w:t>
      </w:r>
      <w:proofErr w:type="spellStart"/>
      <w:r>
        <w:rPr>
          <w:b/>
          <w:bCs/>
        </w:rPr>
        <w:t>Assurance</w:t>
      </w:r>
      <w:proofErr w:type="spellEnd"/>
    </w:p>
    <w:p w14:paraId="79CA0393" w14:textId="7313DBA3" w:rsidR="004D7FDE" w:rsidRPr="004D7FDE" w:rsidRDefault="004D7FDE" w:rsidP="00E80430">
      <w:pPr>
        <w:spacing w:line="240" w:lineRule="auto"/>
        <w:jc w:val="left"/>
      </w:pPr>
      <w:r>
        <w:t xml:space="preserve">Para verificar la calidad del sistema y hacer pruebas de integración entre todos los componentes, se </w:t>
      </w:r>
      <w:r w:rsidR="00717F74">
        <w:t>realizarán</w:t>
      </w:r>
      <w:r>
        <w:t xml:space="preserve"> pruebas manuales y automatizadas, para las</w:t>
      </w:r>
      <w:r w:rsidR="00717F74">
        <w:t xml:space="preserve"> pruebas manuales se utilizará </w:t>
      </w:r>
      <w:proofErr w:type="gramStart"/>
      <w:r w:rsidR="00717F74">
        <w:t>la test</w:t>
      </w:r>
      <w:proofErr w:type="gramEnd"/>
      <w:r w:rsidR="00717F74">
        <w:t xml:space="preserve"> suite de Jira y para las pruebas automatizadas se hará uso de Robot Framework, Robot es un framework de Python, diseñado para facilitar la creación de pruebas automatizadas.</w:t>
      </w:r>
    </w:p>
    <w:p w14:paraId="36E555F2" w14:textId="7D9C9CBF" w:rsidR="00314F16" w:rsidRPr="004D7FDE" w:rsidRDefault="00314F16" w:rsidP="00E80430">
      <w:pPr>
        <w:pStyle w:val="Heading1"/>
        <w:spacing w:line="240" w:lineRule="auto"/>
      </w:pPr>
      <w:r w:rsidRPr="004D7FDE">
        <w:t>Metodología de desarrollo</w:t>
      </w:r>
    </w:p>
    <w:p w14:paraId="7C36588C" w14:textId="5BDDFE37" w:rsidR="00314F16" w:rsidRDefault="00314F16" w:rsidP="00E80430">
      <w:pPr>
        <w:spacing w:line="240" w:lineRule="auto"/>
      </w:pPr>
      <w:r w:rsidRPr="004D7FDE">
        <w:t>Para todas las aplicaciones a excepción de los módulos de la IA se utilizará Scrum, ya que de esta manera podremos tener un MVP rápidamente y podremos empezar a hacer pruebas con el mercado.</w:t>
      </w:r>
    </w:p>
    <w:p w14:paraId="6E6E6383" w14:textId="1BEC8922" w:rsidR="00717F74" w:rsidRDefault="00717F74" w:rsidP="00E80430">
      <w:pPr>
        <w:spacing w:line="240" w:lineRule="auto"/>
      </w:pPr>
    </w:p>
    <w:p w14:paraId="46124DE7" w14:textId="77777777" w:rsidR="00717F74" w:rsidRDefault="00717F74" w:rsidP="00E80430">
      <w:pPr>
        <w:keepNext/>
        <w:spacing w:line="240" w:lineRule="auto"/>
        <w:jc w:val="left"/>
      </w:pPr>
      <w:r w:rsidRPr="00717F74">
        <w:rPr>
          <w:rFonts w:ascii="Times New Roman" w:hAnsi="Times New Roman"/>
          <w:color w:val="auto"/>
          <w:lang w:val="en-MX" w:eastAsia="en-US"/>
        </w:rPr>
        <w:fldChar w:fldCharType="begin"/>
      </w:r>
      <w:r w:rsidRPr="00717F74">
        <w:rPr>
          <w:rFonts w:ascii="Times New Roman" w:hAnsi="Times New Roman"/>
          <w:color w:val="auto"/>
          <w:lang w:val="en-MX" w:eastAsia="en-US"/>
        </w:rPr>
        <w:instrText xml:space="preserve"> INCLUDEPICTURE "https://kruschecompany.com/wp-content/uploads/2021/09/Agile-software-development-with-Scrum-blog-cover-image-1280x595.jpg" \* MERGEFORMATINET </w:instrText>
      </w:r>
      <w:r w:rsidRPr="00717F74">
        <w:rPr>
          <w:rFonts w:ascii="Times New Roman" w:hAnsi="Times New Roman"/>
          <w:color w:val="auto"/>
          <w:lang w:val="en-MX" w:eastAsia="en-US"/>
        </w:rPr>
        <w:fldChar w:fldCharType="separate"/>
      </w:r>
      <w:r w:rsidRPr="00717F74">
        <w:rPr>
          <w:rFonts w:ascii="Times New Roman" w:hAnsi="Times New Roman"/>
          <w:noProof/>
          <w:color w:val="auto"/>
          <w:lang w:val="en-MX" w:eastAsia="en-US"/>
        </w:rPr>
        <w:drawing>
          <wp:inline distT="0" distB="0" distL="0" distR="0" wp14:anchorId="049CE232" wp14:editId="03BD22E3">
            <wp:extent cx="5219700" cy="2426335"/>
            <wp:effectExtent l="0" t="0" r="0" b="0"/>
            <wp:docPr id="2" name="Picture 2" descr="Agile software development with Scrum blog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software development with Scrum blog cover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19700" cy="2426335"/>
                    </a:xfrm>
                    <a:prstGeom prst="rect">
                      <a:avLst/>
                    </a:prstGeom>
                    <a:noFill/>
                    <a:ln>
                      <a:noFill/>
                    </a:ln>
                  </pic:spPr>
                </pic:pic>
              </a:graphicData>
            </a:graphic>
          </wp:inline>
        </w:drawing>
      </w:r>
      <w:r w:rsidRPr="00717F74">
        <w:rPr>
          <w:rFonts w:ascii="Times New Roman" w:hAnsi="Times New Roman"/>
          <w:color w:val="auto"/>
          <w:lang w:val="en-MX" w:eastAsia="en-US"/>
        </w:rPr>
        <w:fldChar w:fldCharType="end"/>
      </w:r>
    </w:p>
    <w:p w14:paraId="119E5409" w14:textId="5D7A9C6C" w:rsidR="00717F74" w:rsidRPr="00717F74" w:rsidRDefault="00717F74" w:rsidP="00E80430">
      <w:pPr>
        <w:pStyle w:val="Caption"/>
        <w:jc w:val="left"/>
        <w:rPr>
          <w:rFonts w:ascii="Times New Roman" w:hAnsi="Times New Roman"/>
          <w:color w:val="auto"/>
          <w:lang w:val="en-MX" w:eastAsia="en-US"/>
        </w:rPr>
      </w:pPr>
      <w:r>
        <w:t>F</w:t>
      </w:r>
      <w:r w:rsidR="00A60949">
        <w:t xml:space="preserve">uente: </w:t>
      </w:r>
      <w:r w:rsidR="00A60949" w:rsidRPr="00A60949">
        <w:t>https://kruschecompany.com/agile-software-development-with-scrum-framework/</w:t>
      </w:r>
    </w:p>
    <w:p w14:paraId="47151435" w14:textId="77777777" w:rsidR="00776390" w:rsidRPr="004D7FDE" w:rsidRDefault="00776390" w:rsidP="00E80430">
      <w:pPr>
        <w:spacing w:line="240" w:lineRule="auto"/>
      </w:pPr>
    </w:p>
    <w:p w14:paraId="175EB228" w14:textId="09F4741B" w:rsidR="00A60949" w:rsidRDefault="00776390" w:rsidP="00E80430">
      <w:pPr>
        <w:spacing w:line="240" w:lineRule="auto"/>
      </w:pPr>
      <w:r w:rsidRPr="004D7FDE">
        <w:t xml:space="preserve">Para el desarrollo de los módulos de IA se utilizará </w:t>
      </w:r>
      <w:proofErr w:type="spellStart"/>
      <w:r w:rsidRPr="004D7FDE">
        <w:t>MLOps</w:t>
      </w:r>
      <w:proofErr w:type="spellEnd"/>
      <w:r w:rsidRPr="004D7FDE">
        <w:t>, ya que para re-entrenar la red, la filosofía es un poco distinta.</w:t>
      </w:r>
    </w:p>
    <w:p w14:paraId="789F823E" w14:textId="77777777" w:rsidR="00A60949" w:rsidRDefault="00A60949" w:rsidP="00E80430">
      <w:pPr>
        <w:keepNext/>
        <w:spacing w:line="240" w:lineRule="auto"/>
        <w:jc w:val="left"/>
      </w:pPr>
      <w:r w:rsidRPr="00A60949">
        <w:rPr>
          <w:rFonts w:ascii="Times New Roman" w:hAnsi="Times New Roman"/>
          <w:color w:val="auto"/>
          <w:lang w:val="en-MX" w:eastAsia="en-US"/>
        </w:rPr>
        <w:lastRenderedPageBreak/>
        <w:fldChar w:fldCharType="begin"/>
      </w:r>
      <w:r w:rsidRPr="00A60949">
        <w:rPr>
          <w:rFonts w:ascii="Times New Roman" w:hAnsi="Times New Roman"/>
          <w:color w:val="auto"/>
          <w:lang w:val="en-MX" w:eastAsia="en-US"/>
        </w:rPr>
        <w:instrText xml:space="preserve"> INCLUDEPICTURE "https://d1.awsstatic.com/reInvent/re21-pdp-tier1/sagemaker/persona-pages/mlops/MLOps_HIW_x2.e45b1816804074fe7468d3c36bfb404417a7fc8b.png" \* MERGEFORMATINET </w:instrText>
      </w:r>
      <w:r w:rsidRPr="00A60949">
        <w:rPr>
          <w:rFonts w:ascii="Times New Roman" w:hAnsi="Times New Roman"/>
          <w:color w:val="auto"/>
          <w:lang w:val="en-MX" w:eastAsia="en-US"/>
        </w:rPr>
        <w:fldChar w:fldCharType="separate"/>
      </w:r>
      <w:r w:rsidRPr="00A60949">
        <w:rPr>
          <w:rFonts w:ascii="Times New Roman" w:hAnsi="Times New Roman"/>
          <w:noProof/>
          <w:color w:val="auto"/>
          <w:lang w:val="en-MX" w:eastAsia="en-US"/>
        </w:rPr>
        <w:drawing>
          <wp:inline distT="0" distB="0" distL="0" distR="0" wp14:anchorId="7CE83C00" wp14:editId="6F70FE48">
            <wp:extent cx="5546680" cy="2057400"/>
            <wp:effectExtent l="0" t="0" r="3810" b="0"/>
            <wp:docPr id="3" name="Picture 3" descr="Amazon SageMaker MLOps how-i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SageMaker MLOps how-it-work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49829" cy="2058568"/>
                    </a:xfrm>
                    <a:prstGeom prst="rect">
                      <a:avLst/>
                    </a:prstGeom>
                    <a:noFill/>
                    <a:ln>
                      <a:noFill/>
                    </a:ln>
                  </pic:spPr>
                </pic:pic>
              </a:graphicData>
            </a:graphic>
          </wp:inline>
        </w:drawing>
      </w:r>
      <w:r w:rsidRPr="00A60949">
        <w:rPr>
          <w:rFonts w:ascii="Times New Roman" w:hAnsi="Times New Roman"/>
          <w:color w:val="auto"/>
          <w:lang w:val="en-MX" w:eastAsia="en-US"/>
        </w:rPr>
        <w:fldChar w:fldCharType="end"/>
      </w:r>
    </w:p>
    <w:p w14:paraId="7452C71B" w14:textId="7345EFA4" w:rsidR="00A60949" w:rsidRPr="00A60949" w:rsidRDefault="00A60949" w:rsidP="00E80430">
      <w:pPr>
        <w:pStyle w:val="Caption"/>
        <w:jc w:val="left"/>
        <w:rPr>
          <w:rFonts w:ascii="Times New Roman" w:hAnsi="Times New Roman"/>
          <w:color w:val="auto"/>
          <w:lang w:val="en-MX" w:eastAsia="en-US"/>
        </w:rPr>
      </w:pPr>
      <w:r>
        <w:t xml:space="preserve">Fuente: </w:t>
      </w:r>
      <w:r w:rsidRPr="0016446F">
        <w:t>https://aws.amazon.com/sagemaker/mlops/</w:t>
      </w:r>
    </w:p>
    <w:p w14:paraId="49B6B700" w14:textId="77777777" w:rsidR="00A60949" w:rsidRPr="004D7FDE" w:rsidRDefault="00A60949" w:rsidP="00E80430">
      <w:pPr>
        <w:spacing w:line="240" w:lineRule="auto"/>
      </w:pPr>
    </w:p>
    <w:p w14:paraId="77FD8BF3" w14:textId="59BAE513" w:rsidR="00776390" w:rsidRPr="004D7FDE" w:rsidRDefault="005C471D" w:rsidP="00E80430">
      <w:pPr>
        <w:spacing w:line="240" w:lineRule="auto"/>
      </w:pPr>
      <w:r w:rsidRPr="004D7FDE">
        <w:t>En producción, se le pedirá a una muestra aleatoria de usuarios el permiso para utilizar su información (de manera anónima) para re-entrenar la red, entonces cada vez que se obtenga un incremento del 20% de datos, la red se re-entrenará y se probara para verificar su eficiencia.</w:t>
      </w:r>
    </w:p>
    <w:p w14:paraId="4CD60AC0" w14:textId="1AB826A0" w:rsidR="00D42495" w:rsidRPr="004D7FDE" w:rsidRDefault="00A60949" w:rsidP="00E80430">
      <w:pPr>
        <w:spacing w:line="240" w:lineRule="auto"/>
        <w:jc w:val="left"/>
      </w:pPr>
      <w:r>
        <w:t xml:space="preserve">Para asegurar el anonimato, las imágenes los usuarios que se guarden, estarán </w:t>
      </w:r>
      <w:proofErr w:type="gramStart"/>
      <w:r>
        <w:t>localizad</w:t>
      </w:r>
      <w:r w:rsidR="00872442">
        <w:t>a</w:t>
      </w:r>
      <w:r>
        <w:t>s</w:t>
      </w:r>
      <w:proofErr w:type="gramEnd"/>
      <w:r>
        <w:t xml:space="preserve"> en un </w:t>
      </w:r>
      <w:proofErr w:type="spellStart"/>
      <w:r>
        <w:t>bucket</w:t>
      </w:r>
      <w:proofErr w:type="spellEnd"/>
      <w:r>
        <w:t xml:space="preserve"> de S3 al cual solamente el servicio de entrenamiento tendrá acceso y no se guardara información personal de los usuarios. </w:t>
      </w:r>
    </w:p>
    <w:p w14:paraId="1F3007AF" w14:textId="77777777" w:rsidR="00A60949" w:rsidRDefault="00A60949" w:rsidP="00E80430">
      <w:pPr>
        <w:spacing w:line="240" w:lineRule="auto"/>
        <w:jc w:val="left"/>
      </w:pPr>
    </w:p>
    <w:p w14:paraId="3728C8B1" w14:textId="708EE330" w:rsidR="00F13506" w:rsidRDefault="00A60949" w:rsidP="00E80430">
      <w:pPr>
        <w:pStyle w:val="Heading1"/>
        <w:spacing w:line="240" w:lineRule="auto"/>
      </w:pPr>
      <w:r>
        <w:t>Equipos de trabajo:</w:t>
      </w:r>
    </w:p>
    <w:p w14:paraId="34AEA605" w14:textId="452623CE" w:rsidR="00A60949" w:rsidRDefault="00A60949" w:rsidP="00E80430">
      <w:pPr>
        <w:spacing w:line="240" w:lineRule="auto"/>
      </w:pPr>
      <w:r>
        <w:t>Para poder iniciar el desarrollo del sistema se requerirán los siguientes perfiles:</w:t>
      </w:r>
    </w:p>
    <w:p w14:paraId="0278E910" w14:textId="6C684CFD" w:rsidR="00872442" w:rsidRDefault="00872442" w:rsidP="00E80430">
      <w:pPr>
        <w:pStyle w:val="ListParagraph"/>
        <w:numPr>
          <w:ilvl w:val="0"/>
          <w:numId w:val="11"/>
        </w:numPr>
        <w:spacing w:line="240" w:lineRule="auto"/>
      </w:pPr>
      <w:proofErr w:type="spellStart"/>
      <w:r>
        <w:t>Product</w:t>
      </w:r>
      <w:proofErr w:type="spellEnd"/>
      <w:r>
        <w:t xml:space="preserve"> </w:t>
      </w:r>
      <w:proofErr w:type="spellStart"/>
      <w:r>
        <w:t>Owner</w:t>
      </w:r>
      <w:proofErr w:type="spellEnd"/>
    </w:p>
    <w:p w14:paraId="6338779E" w14:textId="0D4ECE95" w:rsidR="00A60949" w:rsidRDefault="00872442" w:rsidP="00E80430">
      <w:pPr>
        <w:pStyle w:val="ListParagraph"/>
        <w:numPr>
          <w:ilvl w:val="0"/>
          <w:numId w:val="11"/>
        </w:numPr>
        <w:spacing w:line="240" w:lineRule="auto"/>
      </w:pPr>
      <w:r>
        <w:t xml:space="preserve">Scrum </w:t>
      </w:r>
      <w:proofErr w:type="gramStart"/>
      <w:r>
        <w:t>Master</w:t>
      </w:r>
      <w:proofErr w:type="gramEnd"/>
    </w:p>
    <w:p w14:paraId="6C16477C" w14:textId="23BEC1B8" w:rsidR="00A20B7C" w:rsidRDefault="00872442" w:rsidP="00E80430">
      <w:pPr>
        <w:pStyle w:val="ListParagraph"/>
        <w:numPr>
          <w:ilvl w:val="0"/>
          <w:numId w:val="11"/>
        </w:numPr>
        <w:spacing w:line="240" w:lineRule="auto"/>
      </w:pPr>
      <w:proofErr w:type="spellStart"/>
      <w:r>
        <w:t>Arquitect</w:t>
      </w:r>
      <w:proofErr w:type="spellEnd"/>
      <w:r w:rsidR="00A20B7C">
        <w:t xml:space="preserve"> / Data </w:t>
      </w:r>
      <w:proofErr w:type="spellStart"/>
      <w:r w:rsidR="00A20B7C">
        <w:t>Engineer</w:t>
      </w:r>
      <w:proofErr w:type="spellEnd"/>
    </w:p>
    <w:p w14:paraId="03E135FD" w14:textId="05884E43" w:rsidR="00A20B7C" w:rsidRDefault="00A20B7C" w:rsidP="00E80430">
      <w:pPr>
        <w:pStyle w:val="ListParagraph"/>
        <w:numPr>
          <w:ilvl w:val="0"/>
          <w:numId w:val="11"/>
        </w:numPr>
        <w:spacing w:line="240" w:lineRule="auto"/>
      </w:pPr>
      <w:r>
        <w:t xml:space="preserve">Data </w:t>
      </w:r>
      <w:proofErr w:type="spellStart"/>
      <w:r>
        <w:t>Scientist</w:t>
      </w:r>
      <w:proofErr w:type="spellEnd"/>
    </w:p>
    <w:p w14:paraId="620E93D3" w14:textId="681A753A" w:rsidR="00A20B7C" w:rsidRDefault="00872442" w:rsidP="00E80430">
      <w:pPr>
        <w:pStyle w:val="ListParagraph"/>
        <w:numPr>
          <w:ilvl w:val="0"/>
          <w:numId w:val="11"/>
        </w:numPr>
        <w:spacing w:line="240" w:lineRule="auto"/>
      </w:pPr>
      <w:r>
        <w:t>DevOps</w:t>
      </w:r>
    </w:p>
    <w:p w14:paraId="5A10138D" w14:textId="451E1CAA" w:rsidR="00A20B7C" w:rsidRDefault="00A20B7C" w:rsidP="00E80430">
      <w:pPr>
        <w:pStyle w:val="ListParagraph"/>
        <w:numPr>
          <w:ilvl w:val="0"/>
          <w:numId w:val="11"/>
        </w:numPr>
        <w:spacing w:line="240" w:lineRule="auto"/>
      </w:pPr>
      <w:r>
        <w:t>UX</w:t>
      </w:r>
    </w:p>
    <w:p w14:paraId="5AE793E7" w14:textId="62B2774D" w:rsidR="00872442" w:rsidRDefault="00A20B7C" w:rsidP="00E80430">
      <w:pPr>
        <w:pStyle w:val="ListParagraph"/>
        <w:numPr>
          <w:ilvl w:val="0"/>
          <w:numId w:val="11"/>
        </w:numPr>
        <w:spacing w:line="240" w:lineRule="auto"/>
      </w:pPr>
      <w:r>
        <w:t>6</w:t>
      </w:r>
      <w:r w:rsidR="00872442">
        <w:t xml:space="preserve"> </w:t>
      </w:r>
      <w:proofErr w:type="spellStart"/>
      <w:r w:rsidR="00872442">
        <w:t>Developers</w:t>
      </w:r>
      <w:proofErr w:type="spellEnd"/>
    </w:p>
    <w:p w14:paraId="0017B395" w14:textId="2F3E73D6" w:rsidR="00A20B7C" w:rsidRDefault="00A20B7C" w:rsidP="00E80430">
      <w:pPr>
        <w:pStyle w:val="ListParagraph"/>
        <w:numPr>
          <w:ilvl w:val="0"/>
          <w:numId w:val="11"/>
        </w:numPr>
        <w:spacing w:line="240" w:lineRule="auto"/>
      </w:pPr>
      <w:r>
        <w:t>2</w:t>
      </w:r>
      <w:r w:rsidR="00872442">
        <w:t xml:space="preserve"> QA</w:t>
      </w:r>
    </w:p>
    <w:p w14:paraId="09EE9690" w14:textId="6F250392" w:rsidR="00A20B7C" w:rsidRDefault="00A20B7C" w:rsidP="00E80430">
      <w:pPr>
        <w:spacing w:line="240" w:lineRule="auto"/>
      </w:pPr>
    </w:p>
    <w:p w14:paraId="7A06F71D" w14:textId="23BDE5FF" w:rsidR="00A20B7C" w:rsidRDefault="00A20B7C" w:rsidP="00E80430">
      <w:pPr>
        <w:spacing w:line="240" w:lineRule="auto"/>
      </w:pPr>
      <w:r>
        <w:t xml:space="preserve">Esto es para iniciar con 2 equipos de trabajo. </w:t>
      </w:r>
      <w:r>
        <w:br/>
      </w:r>
      <w:proofErr w:type="spellStart"/>
      <w:r>
        <w:t>Product</w:t>
      </w:r>
      <w:proofErr w:type="spellEnd"/>
      <w:r>
        <w:t xml:space="preserve"> </w:t>
      </w:r>
      <w:proofErr w:type="spellStart"/>
      <w:r>
        <w:t>Owner</w:t>
      </w:r>
      <w:proofErr w:type="spellEnd"/>
      <w:r>
        <w:t xml:space="preserve">, Scrum </w:t>
      </w:r>
      <w:proofErr w:type="gramStart"/>
      <w:r>
        <w:t>Master</w:t>
      </w:r>
      <w:proofErr w:type="gramEnd"/>
      <w:r>
        <w:t xml:space="preserve">, </w:t>
      </w:r>
      <w:proofErr w:type="spellStart"/>
      <w:r>
        <w:t>Arquitect</w:t>
      </w:r>
      <w:proofErr w:type="spellEnd"/>
      <w:r>
        <w:t xml:space="preserve">/Data </w:t>
      </w:r>
      <w:proofErr w:type="spellStart"/>
      <w:r>
        <w:t>Engineer</w:t>
      </w:r>
      <w:proofErr w:type="spellEnd"/>
      <w:r>
        <w:t xml:space="preserve">, Data </w:t>
      </w:r>
      <w:proofErr w:type="spellStart"/>
      <w:r>
        <w:t>Scientist</w:t>
      </w:r>
      <w:proofErr w:type="spellEnd"/>
      <w:r>
        <w:t xml:space="preserve"> y DevOps estarían trabajando en conjunto con los 2 equipos.</w:t>
      </w:r>
    </w:p>
    <w:p w14:paraId="472D3C3B" w14:textId="38C9F687" w:rsidR="00A20B7C" w:rsidRDefault="00A20B7C" w:rsidP="00E80430">
      <w:pPr>
        <w:spacing w:line="240" w:lineRule="auto"/>
      </w:pPr>
      <w:r>
        <w:t xml:space="preserve">La persona de UX puede ser algún </w:t>
      </w:r>
      <w:proofErr w:type="spellStart"/>
      <w:r>
        <w:t>freelancer</w:t>
      </w:r>
      <w:proofErr w:type="spellEnd"/>
      <w:r>
        <w:t xml:space="preserve"> o alguien contratado bajo un contrato limitado.</w:t>
      </w:r>
    </w:p>
    <w:p w14:paraId="69E50513" w14:textId="3DCE2D52" w:rsidR="00511303" w:rsidRDefault="00511303" w:rsidP="00E80430">
      <w:pPr>
        <w:spacing w:line="240" w:lineRule="auto"/>
      </w:pPr>
      <w:r>
        <w:t xml:space="preserve">3 </w:t>
      </w:r>
      <w:proofErr w:type="spellStart"/>
      <w:r>
        <w:t>Developers</w:t>
      </w:r>
      <w:proofErr w:type="spellEnd"/>
      <w:r>
        <w:t xml:space="preserve"> y 1 QA estarán asignados en un equipo y los demás en el otro.</w:t>
      </w:r>
    </w:p>
    <w:p w14:paraId="29AD6FBE" w14:textId="7DA49467" w:rsidR="00511303" w:rsidRDefault="00511303" w:rsidP="00E80430">
      <w:pPr>
        <w:spacing w:line="240" w:lineRule="auto"/>
      </w:pPr>
    </w:p>
    <w:p w14:paraId="2DDE1F17" w14:textId="3D5B8FF2" w:rsidR="00511303" w:rsidRDefault="00511303" w:rsidP="00E80430">
      <w:pPr>
        <w:spacing w:line="240" w:lineRule="auto"/>
      </w:pPr>
    </w:p>
    <w:p w14:paraId="7CAE018A" w14:textId="77777777" w:rsidR="00511303" w:rsidRDefault="00511303" w:rsidP="00E80430">
      <w:pPr>
        <w:spacing w:line="240" w:lineRule="auto"/>
      </w:pPr>
    </w:p>
    <w:sdt>
      <w:sdtPr>
        <w:id w:val="239611658"/>
        <w:docPartObj>
          <w:docPartGallery w:val="Bibliographies"/>
          <w:docPartUnique/>
        </w:docPartObj>
      </w:sdtPr>
      <w:sdtEndPr>
        <w:rPr>
          <w:rFonts w:ascii="Calibri" w:eastAsia="Times New Roman" w:hAnsi="Calibri" w:cs="Times New Roman"/>
          <w:color w:val="333333"/>
          <w:sz w:val="24"/>
          <w:szCs w:val="24"/>
        </w:rPr>
      </w:sdtEndPr>
      <w:sdtContent>
        <w:p w14:paraId="2680729C" w14:textId="5F166E1B" w:rsidR="00511303" w:rsidRDefault="00511303" w:rsidP="00E80430">
          <w:pPr>
            <w:pStyle w:val="Heading1"/>
            <w:spacing w:line="240" w:lineRule="auto"/>
          </w:pPr>
          <w:r>
            <w:t>Bibliografía</w:t>
          </w:r>
        </w:p>
        <w:sdt>
          <w:sdtPr>
            <w:id w:val="111145805"/>
            <w:bibliography/>
          </w:sdtPr>
          <w:sdtContent>
            <w:p w14:paraId="4CBE3F2E" w14:textId="77777777" w:rsidR="00511303" w:rsidRDefault="00511303" w:rsidP="00E80430">
              <w:pPr>
                <w:spacing w:line="240" w:lineRule="auto"/>
                <w:rPr>
                  <w:rFonts w:asciiTheme="minorHAnsi" w:eastAsiaTheme="minorHAnsi" w:hAnsiTheme="minorHAnsi" w:cstheme="minorBidi"/>
                  <w:noProof/>
                  <w:color w:val="auto"/>
                  <w:sz w:val="22"/>
                  <w:szCs w:val="22"/>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7"/>
                <w:gridCol w:w="7933"/>
              </w:tblGrid>
              <w:tr w:rsidR="00511303" w14:paraId="4546AEC0" w14:textId="77777777">
                <w:trPr>
                  <w:divId w:val="1547376479"/>
                  <w:tblCellSpacing w:w="15" w:type="dxa"/>
                </w:trPr>
                <w:tc>
                  <w:tcPr>
                    <w:tcW w:w="50" w:type="pct"/>
                    <w:hideMark/>
                  </w:tcPr>
                  <w:p w14:paraId="145DED39" w14:textId="7533512E" w:rsidR="00511303" w:rsidRDefault="00511303" w:rsidP="00E80430">
                    <w:pPr>
                      <w:pStyle w:val="Bibliography"/>
                      <w:spacing w:line="240" w:lineRule="auto"/>
                      <w:rPr>
                        <w:noProof/>
                      </w:rPr>
                    </w:pPr>
                    <w:r>
                      <w:rPr>
                        <w:noProof/>
                      </w:rPr>
                      <w:t xml:space="preserve">[1] </w:t>
                    </w:r>
                  </w:p>
                </w:tc>
                <w:tc>
                  <w:tcPr>
                    <w:tcW w:w="0" w:type="auto"/>
                    <w:hideMark/>
                  </w:tcPr>
                  <w:p w14:paraId="72626EEF" w14:textId="77777777" w:rsidR="00511303" w:rsidRDefault="00511303" w:rsidP="00E80430">
                    <w:pPr>
                      <w:pStyle w:val="Bibliography"/>
                      <w:spacing w:line="240" w:lineRule="auto"/>
                      <w:rPr>
                        <w:noProof/>
                      </w:rPr>
                    </w:pPr>
                    <w:r>
                      <w:rPr>
                        <w:noProof/>
                      </w:rPr>
                      <w:t>Amazon, «Contenedores de Docker,» [En línea]. Available: https://aws.amazon.com/es/docker/. [Último acceso: 17 04 2022].</w:t>
                    </w:r>
                  </w:p>
                </w:tc>
              </w:tr>
              <w:tr w:rsidR="00511303" w14:paraId="1C827EEF" w14:textId="77777777">
                <w:trPr>
                  <w:divId w:val="1547376479"/>
                  <w:tblCellSpacing w:w="15" w:type="dxa"/>
                </w:trPr>
                <w:tc>
                  <w:tcPr>
                    <w:tcW w:w="50" w:type="pct"/>
                    <w:hideMark/>
                  </w:tcPr>
                  <w:p w14:paraId="43AAD331" w14:textId="77777777" w:rsidR="00511303" w:rsidRDefault="00511303" w:rsidP="00E80430">
                    <w:pPr>
                      <w:pStyle w:val="Bibliography"/>
                      <w:spacing w:line="240" w:lineRule="auto"/>
                      <w:rPr>
                        <w:noProof/>
                      </w:rPr>
                    </w:pPr>
                    <w:r>
                      <w:rPr>
                        <w:noProof/>
                      </w:rPr>
                      <w:t xml:space="preserve">[2] </w:t>
                    </w:r>
                  </w:p>
                </w:tc>
                <w:tc>
                  <w:tcPr>
                    <w:tcW w:w="0" w:type="auto"/>
                    <w:hideMark/>
                  </w:tcPr>
                  <w:p w14:paraId="0B74D7AB" w14:textId="77777777" w:rsidR="00511303" w:rsidRDefault="00511303" w:rsidP="00E80430">
                    <w:pPr>
                      <w:pStyle w:val="Bibliography"/>
                      <w:spacing w:line="240" w:lineRule="auto"/>
                      <w:rPr>
                        <w:noProof/>
                      </w:rPr>
                    </w:pPr>
                    <w:r>
                      <w:rPr>
                        <w:noProof/>
                      </w:rPr>
                      <w:t>Amazon, «Kubernetes en AWS,» [En línea]. Available: https://aws.amazon.com/es/kubernetes/. [Último acceso: 17 04 2022].</w:t>
                    </w:r>
                  </w:p>
                </w:tc>
              </w:tr>
              <w:tr w:rsidR="00511303" w14:paraId="6E3838CA" w14:textId="77777777">
                <w:trPr>
                  <w:divId w:val="1547376479"/>
                  <w:tblCellSpacing w:w="15" w:type="dxa"/>
                </w:trPr>
                <w:tc>
                  <w:tcPr>
                    <w:tcW w:w="50" w:type="pct"/>
                    <w:hideMark/>
                  </w:tcPr>
                  <w:p w14:paraId="554C590F" w14:textId="77777777" w:rsidR="00511303" w:rsidRDefault="00511303" w:rsidP="00E80430">
                    <w:pPr>
                      <w:pStyle w:val="Bibliography"/>
                      <w:spacing w:line="240" w:lineRule="auto"/>
                      <w:rPr>
                        <w:noProof/>
                      </w:rPr>
                    </w:pPr>
                    <w:r>
                      <w:rPr>
                        <w:noProof/>
                      </w:rPr>
                      <w:t xml:space="preserve">[3] </w:t>
                    </w:r>
                  </w:p>
                </w:tc>
                <w:tc>
                  <w:tcPr>
                    <w:tcW w:w="0" w:type="auto"/>
                    <w:hideMark/>
                  </w:tcPr>
                  <w:p w14:paraId="6D01842A" w14:textId="77777777" w:rsidR="00511303" w:rsidRDefault="00511303" w:rsidP="00E80430">
                    <w:pPr>
                      <w:pStyle w:val="Bibliography"/>
                      <w:spacing w:line="240" w:lineRule="auto"/>
                      <w:rPr>
                        <w:noProof/>
                      </w:rPr>
                    </w:pPr>
                    <w:r>
                      <w:rPr>
                        <w:noProof/>
                      </w:rPr>
                      <w:t>Amazon, «Servicio de Kubernetes administrado,» [En línea]. Available: https://aws.amazon.com/es/eks/. [Último acceso: 18 04 2022].</w:t>
                    </w:r>
                  </w:p>
                </w:tc>
              </w:tr>
              <w:tr w:rsidR="00511303" w14:paraId="7C247A95" w14:textId="77777777">
                <w:trPr>
                  <w:divId w:val="1547376479"/>
                  <w:tblCellSpacing w:w="15" w:type="dxa"/>
                </w:trPr>
                <w:tc>
                  <w:tcPr>
                    <w:tcW w:w="50" w:type="pct"/>
                    <w:hideMark/>
                  </w:tcPr>
                  <w:p w14:paraId="7DE78F32" w14:textId="77777777" w:rsidR="00511303" w:rsidRDefault="00511303" w:rsidP="00E80430">
                    <w:pPr>
                      <w:pStyle w:val="Bibliography"/>
                      <w:spacing w:line="240" w:lineRule="auto"/>
                      <w:rPr>
                        <w:noProof/>
                      </w:rPr>
                    </w:pPr>
                    <w:r>
                      <w:rPr>
                        <w:noProof/>
                      </w:rPr>
                      <w:t xml:space="preserve">[4] </w:t>
                    </w:r>
                  </w:p>
                </w:tc>
                <w:tc>
                  <w:tcPr>
                    <w:tcW w:w="0" w:type="auto"/>
                    <w:hideMark/>
                  </w:tcPr>
                  <w:p w14:paraId="376D6E12" w14:textId="77777777" w:rsidR="00511303" w:rsidRDefault="00511303" w:rsidP="00E80430">
                    <w:pPr>
                      <w:pStyle w:val="Bibliography"/>
                      <w:spacing w:line="240" w:lineRule="auto"/>
                      <w:rPr>
                        <w:noProof/>
                      </w:rPr>
                    </w:pPr>
                    <w:r>
                      <w:rPr>
                        <w:noProof/>
                      </w:rPr>
                      <w:t>Amazon, «AWS | Elastic Load Balancer,» [En línea]. Available: https://aws.amazon.com/es/elasticloadbalancing/. [Último acceso: 18 04 2022].</w:t>
                    </w:r>
                  </w:p>
                </w:tc>
              </w:tr>
              <w:tr w:rsidR="00511303" w14:paraId="73B7BA25" w14:textId="77777777">
                <w:trPr>
                  <w:divId w:val="1547376479"/>
                  <w:tblCellSpacing w:w="15" w:type="dxa"/>
                </w:trPr>
                <w:tc>
                  <w:tcPr>
                    <w:tcW w:w="50" w:type="pct"/>
                    <w:hideMark/>
                  </w:tcPr>
                  <w:p w14:paraId="1E7FA25D" w14:textId="77777777" w:rsidR="00511303" w:rsidRDefault="00511303" w:rsidP="00E80430">
                    <w:pPr>
                      <w:pStyle w:val="Bibliography"/>
                      <w:spacing w:line="240" w:lineRule="auto"/>
                      <w:rPr>
                        <w:noProof/>
                      </w:rPr>
                    </w:pPr>
                    <w:r>
                      <w:rPr>
                        <w:noProof/>
                      </w:rPr>
                      <w:t xml:space="preserve">[5] </w:t>
                    </w:r>
                  </w:p>
                </w:tc>
                <w:tc>
                  <w:tcPr>
                    <w:tcW w:w="0" w:type="auto"/>
                    <w:hideMark/>
                  </w:tcPr>
                  <w:p w14:paraId="2184838F" w14:textId="77777777" w:rsidR="00511303" w:rsidRDefault="00511303" w:rsidP="00E80430">
                    <w:pPr>
                      <w:pStyle w:val="Bibliography"/>
                      <w:spacing w:line="240" w:lineRule="auto"/>
                      <w:rPr>
                        <w:noProof/>
                      </w:rPr>
                    </w:pPr>
                    <w:r>
                      <w:rPr>
                        <w:noProof/>
                      </w:rPr>
                      <w:t>Amazon, «MongoDB en AWS,» [En línea]. Available: https://aws.amazon.com/es/quickstart/architecture/mongodb/. [Último acceso: 18 04 2022].</w:t>
                    </w:r>
                  </w:p>
                </w:tc>
              </w:tr>
              <w:tr w:rsidR="00511303" w14:paraId="0A8E1244" w14:textId="77777777">
                <w:trPr>
                  <w:divId w:val="1547376479"/>
                  <w:tblCellSpacing w:w="15" w:type="dxa"/>
                </w:trPr>
                <w:tc>
                  <w:tcPr>
                    <w:tcW w:w="50" w:type="pct"/>
                    <w:hideMark/>
                  </w:tcPr>
                  <w:p w14:paraId="6A6D1C4B" w14:textId="77777777" w:rsidR="00511303" w:rsidRDefault="00511303" w:rsidP="00E80430">
                    <w:pPr>
                      <w:pStyle w:val="Bibliography"/>
                      <w:spacing w:line="240" w:lineRule="auto"/>
                      <w:rPr>
                        <w:noProof/>
                      </w:rPr>
                    </w:pPr>
                    <w:r>
                      <w:rPr>
                        <w:noProof/>
                      </w:rPr>
                      <w:t xml:space="preserve">[6] </w:t>
                    </w:r>
                  </w:p>
                </w:tc>
                <w:tc>
                  <w:tcPr>
                    <w:tcW w:w="0" w:type="auto"/>
                    <w:hideMark/>
                  </w:tcPr>
                  <w:p w14:paraId="76E35703" w14:textId="77777777" w:rsidR="00511303" w:rsidRDefault="00511303" w:rsidP="00E80430">
                    <w:pPr>
                      <w:pStyle w:val="Bibliography"/>
                      <w:spacing w:line="240" w:lineRule="auto"/>
                      <w:rPr>
                        <w:noProof/>
                      </w:rPr>
                    </w:pPr>
                    <w:r>
                      <w:rPr>
                        <w:noProof/>
                      </w:rPr>
                      <w:t>Amazon, «Apache Kafka completamente administrado,» [En línea]. Available: https://aws.amazon.com/es/msk/. [Último acceso: 18 04 2022].</w:t>
                    </w:r>
                  </w:p>
                </w:tc>
              </w:tr>
              <w:tr w:rsidR="00511303" w14:paraId="00BBB5D1" w14:textId="77777777">
                <w:trPr>
                  <w:divId w:val="1547376479"/>
                  <w:tblCellSpacing w:w="15" w:type="dxa"/>
                </w:trPr>
                <w:tc>
                  <w:tcPr>
                    <w:tcW w:w="50" w:type="pct"/>
                    <w:hideMark/>
                  </w:tcPr>
                  <w:p w14:paraId="075F7E11" w14:textId="77777777" w:rsidR="00511303" w:rsidRDefault="00511303" w:rsidP="00E80430">
                    <w:pPr>
                      <w:pStyle w:val="Bibliography"/>
                      <w:spacing w:line="240" w:lineRule="auto"/>
                      <w:rPr>
                        <w:noProof/>
                      </w:rPr>
                    </w:pPr>
                    <w:r>
                      <w:rPr>
                        <w:noProof/>
                      </w:rPr>
                      <w:t xml:space="preserve">[7] </w:t>
                    </w:r>
                  </w:p>
                </w:tc>
                <w:tc>
                  <w:tcPr>
                    <w:tcW w:w="0" w:type="auto"/>
                    <w:hideMark/>
                  </w:tcPr>
                  <w:p w14:paraId="757410F6" w14:textId="77777777" w:rsidR="00511303" w:rsidRDefault="00511303" w:rsidP="00E80430">
                    <w:pPr>
                      <w:pStyle w:val="Bibliography"/>
                      <w:spacing w:line="240" w:lineRule="auto"/>
                      <w:rPr>
                        <w:noProof/>
                      </w:rPr>
                    </w:pPr>
                    <w:r>
                      <w:rPr>
                        <w:noProof/>
                      </w:rPr>
                      <w:t>Amazon, «Almacenamiento de datos,» [En línea]. Available: https://aws.amazon.com/es/s3/. [Último acceso: 18 04 2022].</w:t>
                    </w:r>
                  </w:p>
                </w:tc>
              </w:tr>
              <w:tr w:rsidR="00511303" w14:paraId="39D89B1D" w14:textId="77777777">
                <w:trPr>
                  <w:divId w:val="1547376479"/>
                  <w:tblCellSpacing w:w="15" w:type="dxa"/>
                </w:trPr>
                <w:tc>
                  <w:tcPr>
                    <w:tcW w:w="50" w:type="pct"/>
                    <w:hideMark/>
                  </w:tcPr>
                  <w:p w14:paraId="3C3ABD8F" w14:textId="77777777" w:rsidR="00511303" w:rsidRDefault="00511303" w:rsidP="00E80430">
                    <w:pPr>
                      <w:pStyle w:val="Bibliography"/>
                      <w:spacing w:line="240" w:lineRule="auto"/>
                      <w:rPr>
                        <w:noProof/>
                      </w:rPr>
                    </w:pPr>
                    <w:r>
                      <w:rPr>
                        <w:noProof/>
                      </w:rPr>
                      <w:t xml:space="preserve">[8] </w:t>
                    </w:r>
                  </w:p>
                </w:tc>
                <w:tc>
                  <w:tcPr>
                    <w:tcW w:w="0" w:type="auto"/>
                    <w:hideMark/>
                  </w:tcPr>
                  <w:p w14:paraId="3486FE5A" w14:textId="77777777" w:rsidR="00511303" w:rsidRDefault="00511303" w:rsidP="00E80430">
                    <w:pPr>
                      <w:pStyle w:val="Bibliography"/>
                      <w:spacing w:line="240" w:lineRule="auto"/>
                      <w:rPr>
                        <w:noProof/>
                      </w:rPr>
                    </w:pPr>
                    <w:r>
                      <w:rPr>
                        <w:noProof/>
                      </w:rPr>
                      <w:t>Amazon, «Spring,» [En línea]. Available: https://acodigo.blogspot.com/p/spring.html#:~:text=Spring%20es%20un%20Framework%20Java,m%C3%B3dulos%20que%20nos%20facilitan%20el. [Último acceso: 18 04 2022].</w:t>
                    </w:r>
                  </w:p>
                </w:tc>
              </w:tr>
              <w:tr w:rsidR="00511303" w14:paraId="63F45E6C" w14:textId="77777777">
                <w:trPr>
                  <w:divId w:val="1547376479"/>
                  <w:tblCellSpacing w:w="15" w:type="dxa"/>
                </w:trPr>
                <w:tc>
                  <w:tcPr>
                    <w:tcW w:w="50" w:type="pct"/>
                    <w:hideMark/>
                  </w:tcPr>
                  <w:p w14:paraId="45C367E6" w14:textId="77777777" w:rsidR="00511303" w:rsidRDefault="00511303" w:rsidP="00E80430">
                    <w:pPr>
                      <w:pStyle w:val="Bibliography"/>
                      <w:spacing w:line="240" w:lineRule="auto"/>
                      <w:rPr>
                        <w:noProof/>
                      </w:rPr>
                    </w:pPr>
                    <w:r>
                      <w:rPr>
                        <w:noProof/>
                      </w:rPr>
                      <w:t xml:space="preserve">[9] </w:t>
                    </w:r>
                  </w:p>
                </w:tc>
                <w:tc>
                  <w:tcPr>
                    <w:tcW w:w="0" w:type="auto"/>
                    <w:hideMark/>
                  </w:tcPr>
                  <w:p w14:paraId="7475BD84" w14:textId="77777777" w:rsidR="00511303" w:rsidRDefault="00511303" w:rsidP="00E80430">
                    <w:pPr>
                      <w:pStyle w:val="Bibliography"/>
                      <w:spacing w:line="240" w:lineRule="auto"/>
                      <w:rPr>
                        <w:noProof/>
                      </w:rPr>
                    </w:pPr>
                    <w:r>
                      <w:rPr>
                        <w:noProof/>
                      </w:rPr>
                      <w:t>Facebook Open Source, «React,» [En línea]. Available: https://es.reactjs.org/. [Último acceso: 18 04 2022].</w:t>
                    </w:r>
                  </w:p>
                </w:tc>
              </w:tr>
              <w:tr w:rsidR="00511303" w14:paraId="1C12C895" w14:textId="77777777">
                <w:trPr>
                  <w:divId w:val="1547376479"/>
                  <w:tblCellSpacing w:w="15" w:type="dxa"/>
                </w:trPr>
                <w:tc>
                  <w:tcPr>
                    <w:tcW w:w="50" w:type="pct"/>
                    <w:hideMark/>
                  </w:tcPr>
                  <w:p w14:paraId="30D73D9C" w14:textId="77777777" w:rsidR="00511303" w:rsidRDefault="00511303" w:rsidP="00E80430">
                    <w:pPr>
                      <w:pStyle w:val="Bibliography"/>
                      <w:spacing w:line="240" w:lineRule="auto"/>
                      <w:rPr>
                        <w:noProof/>
                      </w:rPr>
                    </w:pPr>
                    <w:r>
                      <w:rPr>
                        <w:noProof/>
                      </w:rPr>
                      <w:t xml:space="preserve">[10] </w:t>
                    </w:r>
                  </w:p>
                </w:tc>
                <w:tc>
                  <w:tcPr>
                    <w:tcW w:w="0" w:type="auto"/>
                    <w:hideMark/>
                  </w:tcPr>
                  <w:p w14:paraId="4C63647C" w14:textId="77777777" w:rsidR="00511303" w:rsidRDefault="00511303" w:rsidP="00E80430">
                    <w:pPr>
                      <w:pStyle w:val="Bibliography"/>
                      <w:spacing w:line="240" w:lineRule="auto"/>
                      <w:rPr>
                        <w:noProof/>
                      </w:rPr>
                    </w:pPr>
                    <w:r>
                      <w:rPr>
                        <w:noProof/>
                      </w:rPr>
                      <w:t>Microsoft, «Uso de Grunt,» [En línea]. Available: https://docs.microsoft.com/es-es/aspnet/core/client-side/using-grunt?view=aspnetcore-6.0. [Último acceso: 18 04 2022].</w:t>
                    </w:r>
                  </w:p>
                </w:tc>
              </w:tr>
              <w:tr w:rsidR="00511303" w14:paraId="4A8D3172" w14:textId="77777777">
                <w:trPr>
                  <w:divId w:val="1547376479"/>
                  <w:tblCellSpacing w:w="15" w:type="dxa"/>
                </w:trPr>
                <w:tc>
                  <w:tcPr>
                    <w:tcW w:w="50" w:type="pct"/>
                    <w:hideMark/>
                  </w:tcPr>
                  <w:p w14:paraId="17A5C650" w14:textId="77777777" w:rsidR="00511303" w:rsidRDefault="00511303" w:rsidP="00E80430">
                    <w:pPr>
                      <w:pStyle w:val="Bibliography"/>
                      <w:spacing w:line="240" w:lineRule="auto"/>
                      <w:rPr>
                        <w:noProof/>
                      </w:rPr>
                    </w:pPr>
                    <w:r>
                      <w:rPr>
                        <w:noProof/>
                      </w:rPr>
                      <w:t xml:space="preserve">[11] </w:t>
                    </w:r>
                  </w:p>
                </w:tc>
                <w:tc>
                  <w:tcPr>
                    <w:tcW w:w="0" w:type="auto"/>
                    <w:hideMark/>
                  </w:tcPr>
                  <w:p w14:paraId="4DB597CB" w14:textId="77777777" w:rsidR="00511303" w:rsidRDefault="00511303" w:rsidP="00E80430">
                    <w:pPr>
                      <w:pStyle w:val="Bibliography"/>
                      <w:spacing w:line="240" w:lineRule="auto"/>
                      <w:rPr>
                        <w:noProof/>
                      </w:rPr>
                    </w:pPr>
                    <w:r>
                      <w:rPr>
                        <w:noProof/>
                      </w:rPr>
                      <w:t>Jose Domingo Muñoz, «Que es Flask?,» [En línea]. Available: https://openwebinars.net/blog/que-es-flask/. [Último acceso: 18 04 2022].</w:t>
                    </w:r>
                  </w:p>
                </w:tc>
              </w:tr>
              <w:tr w:rsidR="00511303" w14:paraId="56188C27" w14:textId="77777777">
                <w:trPr>
                  <w:divId w:val="1547376479"/>
                  <w:tblCellSpacing w:w="15" w:type="dxa"/>
                </w:trPr>
                <w:tc>
                  <w:tcPr>
                    <w:tcW w:w="50" w:type="pct"/>
                    <w:hideMark/>
                  </w:tcPr>
                  <w:p w14:paraId="25AEAF11" w14:textId="77777777" w:rsidR="00511303" w:rsidRDefault="00511303" w:rsidP="00E80430">
                    <w:pPr>
                      <w:pStyle w:val="Bibliography"/>
                      <w:spacing w:line="240" w:lineRule="auto"/>
                      <w:rPr>
                        <w:noProof/>
                      </w:rPr>
                    </w:pPr>
                    <w:r>
                      <w:rPr>
                        <w:noProof/>
                      </w:rPr>
                      <w:t xml:space="preserve">[12] </w:t>
                    </w:r>
                  </w:p>
                </w:tc>
                <w:tc>
                  <w:tcPr>
                    <w:tcW w:w="0" w:type="auto"/>
                    <w:hideMark/>
                  </w:tcPr>
                  <w:p w14:paraId="397EF20C" w14:textId="77777777" w:rsidR="00511303" w:rsidRDefault="00511303" w:rsidP="00E80430">
                    <w:pPr>
                      <w:pStyle w:val="Bibliography"/>
                      <w:spacing w:line="240" w:lineRule="auto"/>
                      <w:rPr>
                        <w:noProof/>
                      </w:rPr>
                    </w:pPr>
                    <w:r>
                      <w:rPr>
                        <w:noProof/>
                      </w:rPr>
                      <w:t>M. Mahoor, «AffectNet - Mohammad H. Mahoor, Ph.D.,,» [En línea]. Available: AffectNet - Mohammad H. Mahoor, Ph.D.,. [Último acceso: 18 04 2022].</w:t>
                    </w:r>
                  </w:p>
                </w:tc>
              </w:tr>
              <w:tr w:rsidR="00511303" w14:paraId="413FF9A6" w14:textId="77777777">
                <w:trPr>
                  <w:divId w:val="1547376479"/>
                  <w:tblCellSpacing w:w="15" w:type="dxa"/>
                </w:trPr>
                <w:tc>
                  <w:tcPr>
                    <w:tcW w:w="50" w:type="pct"/>
                    <w:hideMark/>
                  </w:tcPr>
                  <w:p w14:paraId="06C58D30" w14:textId="77777777" w:rsidR="00511303" w:rsidRDefault="00511303" w:rsidP="00E80430">
                    <w:pPr>
                      <w:pStyle w:val="Bibliography"/>
                      <w:spacing w:line="240" w:lineRule="auto"/>
                      <w:rPr>
                        <w:noProof/>
                      </w:rPr>
                    </w:pPr>
                    <w:r>
                      <w:rPr>
                        <w:noProof/>
                      </w:rPr>
                      <w:t xml:space="preserve">[13] </w:t>
                    </w:r>
                  </w:p>
                </w:tc>
                <w:tc>
                  <w:tcPr>
                    <w:tcW w:w="0" w:type="auto"/>
                    <w:hideMark/>
                  </w:tcPr>
                  <w:p w14:paraId="63C615D2" w14:textId="77777777" w:rsidR="00511303" w:rsidRDefault="00511303" w:rsidP="00E80430">
                    <w:pPr>
                      <w:pStyle w:val="Bibliography"/>
                      <w:spacing w:line="240" w:lineRule="auto"/>
                      <w:rPr>
                        <w:noProof/>
                      </w:rPr>
                    </w:pPr>
                    <w:r>
                      <w:rPr>
                        <w:noProof/>
                      </w:rPr>
                      <w:t>J. Buhigas, «Todo lo que necesitas saber sobre Tensor Flow,» [En línea]. Available: https://puentesdigitales.com/2018/02/14/todo-lo-que-necesitas-saber-sobre-tensorflow-la-plataforma-para-inteligencia-artificial-de-google/. [Último acceso: 18 04 2022].</w:t>
                    </w:r>
                  </w:p>
                </w:tc>
              </w:tr>
              <w:tr w:rsidR="00511303" w14:paraId="218104E3" w14:textId="77777777">
                <w:trPr>
                  <w:divId w:val="1547376479"/>
                  <w:tblCellSpacing w:w="15" w:type="dxa"/>
                </w:trPr>
                <w:tc>
                  <w:tcPr>
                    <w:tcW w:w="50" w:type="pct"/>
                    <w:hideMark/>
                  </w:tcPr>
                  <w:p w14:paraId="4E591F69" w14:textId="77777777" w:rsidR="00511303" w:rsidRDefault="00511303" w:rsidP="00E80430">
                    <w:pPr>
                      <w:pStyle w:val="Bibliography"/>
                      <w:spacing w:line="240" w:lineRule="auto"/>
                      <w:rPr>
                        <w:noProof/>
                      </w:rPr>
                    </w:pPr>
                    <w:r>
                      <w:rPr>
                        <w:noProof/>
                      </w:rPr>
                      <w:t xml:space="preserve">[14] </w:t>
                    </w:r>
                  </w:p>
                </w:tc>
                <w:tc>
                  <w:tcPr>
                    <w:tcW w:w="0" w:type="auto"/>
                    <w:hideMark/>
                  </w:tcPr>
                  <w:p w14:paraId="4C16CB45" w14:textId="77777777" w:rsidR="00511303" w:rsidRDefault="00511303" w:rsidP="00E80430">
                    <w:pPr>
                      <w:pStyle w:val="Bibliography"/>
                      <w:spacing w:line="240" w:lineRule="auto"/>
                      <w:rPr>
                        <w:noProof/>
                      </w:rPr>
                    </w:pPr>
                    <w:r>
                      <w:rPr>
                        <w:noProof/>
                      </w:rPr>
                      <w:t>Robot Framework, «Robot Framework,» [En línea]. Available: https://robotframework.org/. [Último acceso: 18 04 2022].</w:t>
                    </w:r>
                  </w:p>
                </w:tc>
              </w:tr>
              <w:tr w:rsidR="00511303" w14:paraId="70CEE3FA" w14:textId="77777777">
                <w:trPr>
                  <w:divId w:val="1547376479"/>
                  <w:tblCellSpacing w:w="15" w:type="dxa"/>
                </w:trPr>
                <w:tc>
                  <w:tcPr>
                    <w:tcW w:w="50" w:type="pct"/>
                    <w:hideMark/>
                  </w:tcPr>
                  <w:p w14:paraId="6DA544BD" w14:textId="77777777" w:rsidR="00511303" w:rsidRDefault="00511303" w:rsidP="00E80430">
                    <w:pPr>
                      <w:pStyle w:val="Bibliography"/>
                      <w:spacing w:line="240" w:lineRule="auto"/>
                      <w:rPr>
                        <w:noProof/>
                      </w:rPr>
                    </w:pPr>
                    <w:r>
                      <w:rPr>
                        <w:noProof/>
                      </w:rPr>
                      <w:t xml:space="preserve">[15] </w:t>
                    </w:r>
                  </w:p>
                </w:tc>
                <w:tc>
                  <w:tcPr>
                    <w:tcW w:w="0" w:type="auto"/>
                    <w:hideMark/>
                  </w:tcPr>
                  <w:p w14:paraId="784B036A" w14:textId="77777777" w:rsidR="00511303" w:rsidRDefault="00511303" w:rsidP="00E80430">
                    <w:pPr>
                      <w:pStyle w:val="Bibliography"/>
                      <w:spacing w:line="240" w:lineRule="auto"/>
                      <w:rPr>
                        <w:noProof/>
                      </w:rPr>
                    </w:pPr>
                    <w:r>
                      <w:rPr>
                        <w:noProof/>
                      </w:rPr>
                      <w:t>Sentrio, «Introduccion a Jenkins,» [En línea]. Available: https://sentrio.io/blog/que-es-jenkins/#:~:text=Jenkins%20es%20un%20servidor%20open,nuevas%20versiones%20a%20los%20usuarios.. [Último acceso: 18 04 2022].</w:t>
                    </w:r>
                  </w:p>
                </w:tc>
              </w:tr>
              <w:tr w:rsidR="00511303" w14:paraId="4826BB1D" w14:textId="77777777">
                <w:trPr>
                  <w:divId w:val="1547376479"/>
                  <w:tblCellSpacing w:w="15" w:type="dxa"/>
                </w:trPr>
                <w:tc>
                  <w:tcPr>
                    <w:tcW w:w="50" w:type="pct"/>
                    <w:hideMark/>
                  </w:tcPr>
                  <w:p w14:paraId="4C0CF25E" w14:textId="77777777" w:rsidR="00511303" w:rsidRDefault="00511303" w:rsidP="00E80430">
                    <w:pPr>
                      <w:pStyle w:val="Bibliography"/>
                      <w:spacing w:line="240" w:lineRule="auto"/>
                      <w:rPr>
                        <w:noProof/>
                      </w:rPr>
                    </w:pPr>
                    <w:r>
                      <w:rPr>
                        <w:noProof/>
                      </w:rPr>
                      <w:lastRenderedPageBreak/>
                      <w:t xml:space="preserve">[16] </w:t>
                    </w:r>
                  </w:p>
                </w:tc>
                <w:tc>
                  <w:tcPr>
                    <w:tcW w:w="0" w:type="auto"/>
                    <w:hideMark/>
                  </w:tcPr>
                  <w:p w14:paraId="27BAE66D" w14:textId="77777777" w:rsidR="00511303" w:rsidRDefault="00511303" w:rsidP="00E80430">
                    <w:pPr>
                      <w:pStyle w:val="Bibliography"/>
                      <w:spacing w:line="240" w:lineRule="auto"/>
                      <w:rPr>
                        <w:noProof/>
                      </w:rPr>
                    </w:pPr>
                    <w:r>
                      <w:rPr>
                        <w:noProof/>
                      </w:rPr>
                      <w:t>Amazon, «MLOps,» [En línea]. Available: https://aws.amazon.com/sagemaker/mlops/. [Último acceso: 18 04 2022].</w:t>
                    </w:r>
                  </w:p>
                </w:tc>
              </w:tr>
              <w:tr w:rsidR="00511303" w14:paraId="0000B882" w14:textId="77777777">
                <w:trPr>
                  <w:divId w:val="1547376479"/>
                  <w:tblCellSpacing w:w="15" w:type="dxa"/>
                </w:trPr>
                <w:tc>
                  <w:tcPr>
                    <w:tcW w:w="50" w:type="pct"/>
                    <w:hideMark/>
                  </w:tcPr>
                  <w:p w14:paraId="10E5275F" w14:textId="77777777" w:rsidR="00511303" w:rsidRDefault="00511303" w:rsidP="00E80430">
                    <w:pPr>
                      <w:pStyle w:val="Bibliography"/>
                      <w:spacing w:line="240" w:lineRule="auto"/>
                      <w:rPr>
                        <w:noProof/>
                      </w:rPr>
                    </w:pPr>
                    <w:r>
                      <w:rPr>
                        <w:noProof/>
                      </w:rPr>
                      <w:t xml:space="preserve">[17] </w:t>
                    </w:r>
                  </w:p>
                </w:tc>
                <w:tc>
                  <w:tcPr>
                    <w:tcW w:w="0" w:type="auto"/>
                    <w:hideMark/>
                  </w:tcPr>
                  <w:p w14:paraId="42242733" w14:textId="77777777" w:rsidR="00511303" w:rsidRDefault="00511303" w:rsidP="00E80430">
                    <w:pPr>
                      <w:pStyle w:val="Bibliography"/>
                      <w:spacing w:line="240" w:lineRule="auto"/>
                      <w:rPr>
                        <w:noProof/>
                      </w:rPr>
                    </w:pPr>
                    <w:r>
                      <w:rPr>
                        <w:noProof/>
                      </w:rPr>
                      <w:t>Atlassian, «Para que sirve Jira?,» [En línea]. Available: https://www.atlassian.com/es/software/jira/guides/use-cases/what-is-jira-used-for. [Último acceso: 18 04 2022].</w:t>
                    </w:r>
                  </w:p>
                </w:tc>
              </w:tr>
            </w:tbl>
            <w:p w14:paraId="36B2F2B3" w14:textId="77777777" w:rsidR="00511303" w:rsidRDefault="00511303" w:rsidP="00E80430">
              <w:pPr>
                <w:spacing w:line="240" w:lineRule="auto"/>
                <w:divId w:val="1547376479"/>
                <w:rPr>
                  <w:noProof/>
                </w:rPr>
              </w:pPr>
            </w:p>
            <w:p w14:paraId="28B98B43" w14:textId="189216CF" w:rsidR="00511303" w:rsidRDefault="00511303" w:rsidP="00E80430">
              <w:pPr>
                <w:spacing w:line="240" w:lineRule="auto"/>
              </w:pPr>
              <w:r>
                <w:rPr>
                  <w:b/>
                  <w:bCs/>
                  <w:noProof/>
                </w:rPr>
                <w:fldChar w:fldCharType="end"/>
              </w:r>
            </w:p>
          </w:sdtContent>
        </w:sdt>
      </w:sdtContent>
    </w:sdt>
    <w:p w14:paraId="3C5E6878" w14:textId="77777777" w:rsidR="00511303" w:rsidRDefault="00511303" w:rsidP="00E80430">
      <w:pPr>
        <w:spacing w:line="240" w:lineRule="auto"/>
      </w:pPr>
    </w:p>
    <w:p w14:paraId="5FB34048" w14:textId="77777777" w:rsidR="00A20B7C" w:rsidRPr="00A60949" w:rsidRDefault="00A20B7C" w:rsidP="00E80430">
      <w:pPr>
        <w:spacing w:line="240" w:lineRule="auto"/>
      </w:pPr>
    </w:p>
    <w:sectPr w:rsidR="00A20B7C" w:rsidRPr="00A60949" w:rsidSect="00F006EF">
      <w:headerReference w:type="default" r:id="rId15"/>
      <w:footerReference w:type="default" r:id="rId16"/>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5512B" w14:textId="77777777" w:rsidR="00522A0D" w:rsidRDefault="00522A0D">
      <w:pPr>
        <w:spacing w:line="240" w:lineRule="auto"/>
      </w:pPr>
      <w:r>
        <w:separator/>
      </w:r>
    </w:p>
  </w:endnote>
  <w:endnote w:type="continuationSeparator" w:id="0">
    <w:p w14:paraId="5A335180" w14:textId="77777777" w:rsidR="00522A0D" w:rsidRDefault="00522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UnitOT">
    <w:panose1 w:val="020B0604020202020204"/>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UnitOT-Light">
    <w:altName w:val="Calibri"/>
    <w:panose1 w:val="020B0604020202020204"/>
    <w:charset w:val="00"/>
    <w:family w:val="swiss"/>
    <w:notTrueType/>
    <w:pitch w:val="variable"/>
    <w:sig w:usb0="800000EF" w:usb1="5000207B" w:usb2="00000028" w:usb3="00000000" w:csb0="00000001" w:csb1="00000000"/>
  </w:font>
  <w:font w:name="UnitOT-Medi">
    <w:altName w:val="Calibri"/>
    <w:panose1 w:val="020B0604020202020204"/>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F5BAE" w14:textId="34466B73" w:rsidR="00F006EF" w:rsidRPr="004172DF" w:rsidRDefault="00F006EF" w:rsidP="00F006EF">
    <w:pPr>
      <w:pStyle w:val="PiedepginaAsignatura"/>
    </w:pPr>
    <w:r w:rsidRPr="00B96994">
      <w:rPr>
        <w:noProof/>
      </w:rPr>
      <mc:AlternateContent>
        <mc:Choice Requires="wps">
          <w:drawing>
            <wp:anchor distT="0" distB="0" distL="114300" distR="114300" simplePos="0" relativeHeight="251660288" behindDoc="0" locked="1" layoutInCell="1" allowOverlap="1" wp14:anchorId="31C8CFE4" wp14:editId="7FDC3C9C">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59753" w14:textId="77777777" w:rsidR="00F006EF" w:rsidRPr="00525591" w:rsidRDefault="00F006EF" w:rsidP="00F006EF">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8CFE4"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" filled="f" stroked="f" strokeweight=".5pt">
              <v:textbox inset="0,0,0,0">
                <w:txbxContent>
                  <w:p w14:paraId="20959753" w14:textId="77777777" w:rsidR="00F006EF" w:rsidRPr="00525591" w:rsidRDefault="00F006EF" w:rsidP="00F006EF">
                    <w:pPr>
                      <w:pStyle w:val="PiedepginaUNIRc"/>
                      <w:ind w:right="180"/>
                    </w:pPr>
                    <w:r w:rsidRPr="00525591">
                      <w:t>© Universidad Internacional de La Rioja (UNIR)</w:t>
                    </w:r>
                  </w:p>
                </w:txbxContent>
              </v:textbox>
              <w10:wrap anchory="page"/>
              <w10:anchorlock/>
            </v:shape>
          </w:pict>
        </mc:Fallback>
      </mc:AlternateContent>
    </w:r>
    <w:r w:rsidR="007E022A">
      <w:rPr>
        <w:noProof/>
      </w:rPr>
      <w:t>Investigación en Inteligencia Artificial</w:t>
    </w:r>
  </w:p>
  <w:p w14:paraId="2A2D07E4" w14:textId="77777777" w:rsidR="00F006EF" w:rsidRPr="00656B43" w:rsidRDefault="00F006EF" w:rsidP="00F006EF">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3F0E2442" wp14:editId="1C91CDEC">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B45223" w14:textId="77777777" w:rsidR="00F006EF" w:rsidRPr="001D0341" w:rsidRDefault="00F006EF" w:rsidP="00F006EF">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E2442"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" o:allowoverlap="f" fillcolor="#0098cd" stroked="f" strokeweight="1pt">
              <v:textbox inset="0,4mm,0">
                <w:txbxContent>
                  <w:p w14:paraId="60B45223" w14:textId="77777777" w:rsidR="00F006EF" w:rsidRPr="001D0341" w:rsidRDefault="00F006EF" w:rsidP="00F006EF">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A7978" w14:textId="77777777" w:rsidR="00522A0D" w:rsidRDefault="00522A0D">
      <w:pPr>
        <w:spacing w:line="240" w:lineRule="auto"/>
      </w:pPr>
      <w:r>
        <w:separator/>
      </w:r>
    </w:p>
  </w:footnote>
  <w:footnote w:type="continuationSeparator" w:id="0">
    <w:p w14:paraId="7521100B" w14:textId="77777777" w:rsidR="00522A0D" w:rsidRDefault="00522A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
      <w:tblW w:w="0" w:type="auto"/>
      <w:tblCellMar>
        <w:top w:w="11" w:type="dxa"/>
        <w:bottom w:w="11" w:type="dxa"/>
      </w:tblCellMar>
      <w:tblLook w:val="04A0" w:firstRow="1" w:lastRow="0" w:firstColumn="1" w:lastColumn="0" w:noHBand="0" w:noVBand="1"/>
    </w:tblPr>
    <w:tblGrid>
      <w:gridCol w:w="2552"/>
      <w:gridCol w:w="3827"/>
      <w:gridCol w:w="1831"/>
    </w:tblGrid>
    <w:tr w:rsidR="00F006EF" w:rsidRPr="00472B27" w14:paraId="5CB9E9B6" w14:textId="77777777" w:rsidTr="00F006EF">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2847826F" w14:textId="77777777" w:rsidR="00F006EF" w:rsidRPr="00472B27" w:rsidRDefault="00F006EF" w:rsidP="00F006EF">
          <w:pPr>
            <w:pStyle w:val="Header"/>
            <w:jc w:val="center"/>
            <w:rPr>
              <w:rFonts w:cs="UnitOT-Medi"/>
              <w:color w:val="0098CD"/>
              <w:sz w:val="22"/>
              <w:szCs w:val="22"/>
            </w:rPr>
          </w:pPr>
          <w:r w:rsidRPr="00472B27">
            <w:rPr>
              <w:rFonts w:cs="UnitOT-Medi"/>
              <w:color w:val="0098CD"/>
              <w:sz w:val="22"/>
              <w:szCs w:val="22"/>
            </w:rPr>
            <w:t>Asignatura</w:t>
          </w:r>
        </w:p>
      </w:tc>
      <w:tc>
        <w:tcPr>
          <w:tcW w:w="3827" w:type="dxa"/>
        </w:tcPr>
        <w:p w14:paraId="5A639D96" w14:textId="77777777" w:rsidR="00F006EF" w:rsidRPr="00472B27" w:rsidRDefault="00F006EF" w:rsidP="00F006EF">
          <w:pPr>
            <w:pStyle w:val="Header"/>
            <w:jc w:val="center"/>
            <w:rPr>
              <w:rFonts w:cs="UnitOT-Medi"/>
              <w:color w:val="0098CD"/>
              <w:sz w:val="22"/>
              <w:szCs w:val="22"/>
            </w:rPr>
          </w:pPr>
          <w:r w:rsidRPr="00472B27">
            <w:rPr>
              <w:rFonts w:cs="UnitOT-Medi"/>
              <w:color w:val="0098CD"/>
              <w:sz w:val="22"/>
              <w:szCs w:val="22"/>
            </w:rPr>
            <w:t>Datos del alumno</w:t>
          </w:r>
        </w:p>
      </w:tc>
      <w:tc>
        <w:tcPr>
          <w:tcW w:w="1831" w:type="dxa"/>
        </w:tcPr>
        <w:p w14:paraId="3AA16559" w14:textId="77777777" w:rsidR="00F006EF" w:rsidRPr="00472B27" w:rsidRDefault="00F006EF" w:rsidP="00F006EF">
          <w:pPr>
            <w:pStyle w:val="Header"/>
            <w:jc w:val="center"/>
            <w:rPr>
              <w:rFonts w:cs="UnitOT-Medi"/>
              <w:color w:val="0098CD"/>
              <w:sz w:val="22"/>
              <w:szCs w:val="22"/>
            </w:rPr>
          </w:pPr>
          <w:r w:rsidRPr="00472B27">
            <w:rPr>
              <w:rFonts w:cs="UnitOT-Medi"/>
              <w:color w:val="0098CD"/>
              <w:sz w:val="22"/>
              <w:szCs w:val="22"/>
            </w:rPr>
            <w:t>Fecha</w:t>
          </w:r>
        </w:p>
      </w:tc>
    </w:tr>
    <w:tr w:rsidR="00F006EF" w:rsidRPr="00472B27" w14:paraId="6CCDBFAF" w14:textId="77777777" w:rsidTr="00F006EF">
      <w:trPr>
        <w:trHeight w:val="342"/>
      </w:trPr>
      <w:tc>
        <w:tcPr>
          <w:tcW w:w="2552" w:type="dxa"/>
          <w:vMerge w:val="restart"/>
        </w:tcPr>
        <w:p w14:paraId="6347D7E9" w14:textId="2A57C26D" w:rsidR="00F006EF" w:rsidRPr="00695787" w:rsidRDefault="007E022A" w:rsidP="00F006EF">
          <w:pPr>
            <w:pStyle w:val="Textocajaactividades"/>
            <w:rPr>
              <w:bCs/>
            </w:rPr>
          </w:pPr>
          <w:r>
            <w:rPr>
              <w:bCs/>
            </w:rPr>
            <w:t>Investigación en Inteligencia Artificial</w:t>
          </w:r>
        </w:p>
      </w:tc>
      <w:tc>
        <w:tcPr>
          <w:tcW w:w="3827" w:type="dxa"/>
        </w:tcPr>
        <w:p w14:paraId="5632FBF5" w14:textId="3B63B1B2" w:rsidR="00F006EF" w:rsidRPr="00472B27" w:rsidRDefault="00F006EF" w:rsidP="00F006EF">
          <w:pPr>
            <w:pStyle w:val="Header"/>
            <w:rPr>
              <w:sz w:val="22"/>
              <w:szCs w:val="22"/>
            </w:rPr>
          </w:pPr>
          <w:r w:rsidRPr="00472B27">
            <w:rPr>
              <w:sz w:val="22"/>
              <w:szCs w:val="22"/>
            </w:rPr>
            <w:t xml:space="preserve">Apellidos: </w:t>
          </w:r>
          <w:r w:rsidR="00F021F8">
            <w:rPr>
              <w:sz w:val="22"/>
              <w:szCs w:val="22"/>
            </w:rPr>
            <w:t>Anchondo Trejo</w:t>
          </w:r>
        </w:p>
      </w:tc>
      <w:tc>
        <w:tcPr>
          <w:tcW w:w="1831" w:type="dxa"/>
          <w:vMerge w:val="restart"/>
        </w:tcPr>
        <w:p w14:paraId="7CF8B892" w14:textId="03A74DDF" w:rsidR="00F006EF" w:rsidRPr="00472B27" w:rsidRDefault="00F021F8" w:rsidP="00F006EF">
          <w:pPr>
            <w:pStyle w:val="Header"/>
            <w:jc w:val="center"/>
            <w:rPr>
              <w:rFonts w:asciiTheme="minorHAnsi" w:hAnsiTheme="minorHAnsi"/>
            </w:rPr>
          </w:pPr>
          <w:r>
            <w:rPr>
              <w:rFonts w:asciiTheme="minorHAnsi" w:hAnsiTheme="minorHAnsi"/>
            </w:rPr>
            <w:t>18/Abril/2022</w:t>
          </w:r>
        </w:p>
      </w:tc>
    </w:tr>
    <w:tr w:rsidR="00F006EF" w14:paraId="7C2B9024" w14:textId="77777777" w:rsidTr="00F006EF">
      <w:trPr>
        <w:trHeight w:val="342"/>
      </w:trPr>
      <w:tc>
        <w:tcPr>
          <w:tcW w:w="2552" w:type="dxa"/>
          <w:vMerge/>
        </w:tcPr>
        <w:p w14:paraId="2C3F8626" w14:textId="77777777" w:rsidR="00F006EF" w:rsidRDefault="00F006EF" w:rsidP="00F006EF">
          <w:pPr>
            <w:pStyle w:val="Header"/>
          </w:pPr>
        </w:p>
      </w:tc>
      <w:tc>
        <w:tcPr>
          <w:tcW w:w="3827" w:type="dxa"/>
        </w:tcPr>
        <w:p w14:paraId="1C0A3719" w14:textId="5D4FD2D2" w:rsidR="00F006EF" w:rsidRPr="00472B27" w:rsidRDefault="00F006EF" w:rsidP="00F006EF">
          <w:pPr>
            <w:pStyle w:val="Header"/>
            <w:rPr>
              <w:sz w:val="22"/>
              <w:szCs w:val="22"/>
            </w:rPr>
          </w:pPr>
          <w:r w:rsidRPr="00472B27">
            <w:rPr>
              <w:sz w:val="22"/>
              <w:szCs w:val="22"/>
            </w:rPr>
            <w:t>Nombre:</w:t>
          </w:r>
          <w:r w:rsidR="00F021F8">
            <w:rPr>
              <w:sz w:val="22"/>
              <w:szCs w:val="22"/>
            </w:rPr>
            <w:t xml:space="preserve"> Victor Eduardo</w:t>
          </w:r>
        </w:p>
      </w:tc>
      <w:tc>
        <w:tcPr>
          <w:tcW w:w="1831" w:type="dxa"/>
          <w:vMerge/>
        </w:tcPr>
        <w:p w14:paraId="4EF08502" w14:textId="77777777" w:rsidR="00F006EF" w:rsidRDefault="00F006EF" w:rsidP="00F006EF">
          <w:pPr>
            <w:pStyle w:val="Header"/>
          </w:pPr>
        </w:p>
      </w:tc>
    </w:tr>
  </w:tbl>
  <w:p w14:paraId="2E459CEE" w14:textId="77777777" w:rsidR="00F006EF" w:rsidRDefault="00F00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536"/>
    <w:multiLevelType w:val="hybridMultilevel"/>
    <w:tmpl w:val="26EEE586"/>
    <w:lvl w:ilvl="0" w:tplc="9ADEE078">
      <w:numFmt w:val="bullet"/>
      <w:lvlText w:val="»"/>
      <w:lvlJc w:val="left"/>
      <w:pPr>
        <w:ind w:left="720" w:hanging="360"/>
      </w:pPr>
      <w:rPr>
        <w:rFonts w:ascii="Georgia" w:hAnsi="Georgia" w:cs="Arial" w:hint="default"/>
        <w:b w:val="0"/>
        <w:i w:val="0"/>
        <w:color w:val="336699"/>
        <w:spacing w:val="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1ABA7D5C"/>
    <w:multiLevelType w:val="hybridMultilevel"/>
    <w:tmpl w:val="09A20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E75C5"/>
    <w:multiLevelType w:val="hybridMultilevel"/>
    <w:tmpl w:val="8AAED966"/>
    <w:lvl w:ilvl="0" w:tplc="9ADEE078">
      <w:numFmt w:val="bullet"/>
      <w:lvlText w:val="»"/>
      <w:lvlJc w:val="left"/>
      <w:pPr>
        <w:ind w:left="720" w:hanging="360"/>
      </w:pPr>
      <w:rPr>
        <w:rFonts w:ascii="Georgia" w:hAnsi="Georgia" w:cs="Arial" w:hint="default"/>
        <w:b w:val="0"/>
        <w:i w:val="0"/>
        <w:color w:val="336699"/>
        <w:spacing w:val="0"/>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AE32B6"/>
    <w:multiLevelType w:val="hybridMultilevel"/>
    <w:tmpl w:val="6F9C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878A3"/>
    <w:multiLevelType w:val="hybridMultilevel"/>
    <w:tmpl w:val="C04A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806CA"/>
    <w:multiLevelType w:val="multilevel"/>
    <w:tmpl w:val="B37C3B20"/>
    <w:numStyleLink w:val="VietasUNIR"/>
  </w:abstractNum>
  <w:abstractNum w:abstractNumId="7" w15:restartNumberingAfterBreak="0">
    <w:nsid w:val="3C2A5D5E"/>
    <w:multiLevelType w:val="hybridMultilevel"/>
    <w:tmpl w:val="AF7EE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577314D2"/>
    <w:multiLevelType w:val="hybridMultilevel"/>
    <w:tmpl w:val="EAAC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492D34"/>
    <w:multiLevelType w:val="hybridMultilevel"/>
    <w:tmpl w:val="67769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1"/>
  </w:num>
  <w:num w:numId="5">
    <w:abstractNumId w:val="6"/>
  </w:num>
  <w:num w:numId="6">
    <w:abstractNumId w:val="7"/>
  </w:num>
  <w:num w:numId="7">
    <w:abstractNumId w:val="10"/>
  </w:num>
  <w:num w:numId="8">
    <w:abstractNumId w:val="5"/>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4B"/>
    <w:rsid w:val="00005604"/>
    <w:rsid w:val="00044119"/>
    <w:rsid w:val="0006158F"/>
    <w:rsid w:val="0008601D"/>
    <w:rsid w:val="000A1812"/>
    <w:rsid w:val="000B3399"/>
    <w:rsid w:val="000C15C3"/>
    <w:rsid w:val="00142482"/>
    <w:rsid w:val="0015774A"/>
    <w:rsid w:val="001806A7"/>
    <w:rsid w:val="00197DD3"/>
    <w:rsid w:val="001B257B"/>
    <w:rsid w:val="001C2653"/>
    <w:rsid w:val="001C7378"/>
    <w:rsid w:val="0022503A"/>
    <w:rsid w:val="002B313D"/>
    <w:rsid w:val="002C1EF8"/>
    <w:rsid w:val="002C7251"/>
    <w:rsid w:val="002D2E1B"/>
    <w:rsid w:val="00314F16"/>
    <w:rsid w:val="00375D55"/>
    <w:rsid w:val="00394BAE"/>
    <w:rsid w:val="004306FE"/>
    <w:rsid w:val="004520FA"/>
    <w:rsid w:val="00462DD8"/>
    <w:rsid w:val="00485A6C"/>
    <w:rsid w:val="004D7FDE"/>
    <w:rsid w:val="004E06EE"/>
    <w:rsid w:val="004E627D"/>
    <w:rsid w:val="00502245"/>
    <w:rsid w:val="00511303"/>
    <w:rsid w:val="00522A0D"/>
    <w:rsid w:val="005906E4"/>
    <w:rsid w:val="005C471D"/>
    <w:rsid w:val="00640C3B"/>
    <w:rsid w:val="0069138C"/>
    <w:rsid w:val="00703DA8"/>
    <w:rsid w:val="00706047"/>
    <w:rsid w:val="00717F74"/>
    <w:rsid w:val="00776390"/>
    <w:rsid w:val="00785296"/>
    <w:rsid w:val="007C54D0"/>
    <w:rsid w:val="007E022A"/>
    <w:rsid w:val="0087024A"/>
    <w:rsid w:val="00872442"/>
    <w:rsid w:val="009C112B"/>
    <w:rsid w:val="00A006B8"/>
    <w:rsid w:val="00A20B7C"/>
    <w:rsid w:val="00A60949"/>
    <w:rsid w:val="00A66BB8"/>
    <w:rsid w:val="00AB0EC3"/>
    <w:rsid w:val="00AF2938"/>
    <w:rsid w:val="00B468F5"/>
    <w:rsid w:val="00B47356"/>
    <w:rsid w:val="00B506FA"/>
    <w:rsid w:val="00BA6779"/>
    <w:rsid w:val="00BC1C62"/>
    <w:rsid w:val="00BE5172"/>
    <w:rsid w:val="00C0269B"/>
    <w:rsid w:val="00C771AD"/>
    <w:rsid w:val="00C92DA6"/>
    <w:rsid w:val="00CE21F8"/>
    <w:rsid w:val="00D42495"/>
    <w:rsid w:val="00D473F0"/>
    <w:rsid w:val="00D72EFD"/>
    <w:rsid w:val="00D734B9"/>
    <w:rsid w:val="00D87AE6"/>
    <w:rsid w:val="00DC36E5"/>
    <w:rsid w:val="00DF7885"/>
    <w:rsid w:val="00E0682F"/>
    <w:rsid w:val="00E17213"/>
    <w:rsid w:val="00E31D7C"/>
    <w:rsid w:val="00E325DF"/>
    <w:rsid w:val="00E80430"/>
    <w:rsid w:val="00E80C85"/>
    <w:rsid w:val="00EA41ED"/>
    <w:rsid w:val="00EF7AD8"/>
    <w:rsid w:val="00F006EF"/>
    <w:rsid w:val="00F021F8"/>
    <w:rsid w:val="00F13506"/>
    <w:rsid w:val="00FD564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CE03"/>
  <w15:chartTrackingRefBased/>
  <w15:docId w15:val="{86AD19E7-94A4-4496-B2F3-41AD7633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64B"/>
    <w:pPr>
      <w:spacing w:after="0" w:line="360" w:lineRule="auto"/>
      <w:jc w:val="both"/>
    </w:pPr>
    <w:rPr>
      <w:rFonts w:ascii="Calibri" w:eastAsia="Times New Roman" w:hAnsi="Calibri" w:cs="Times New Roman"/>
      <w:color w:val="333333"/>
      <w:sz w:val="24"/>
      <w:szCs w:val="24"/>
      <w:lang w:eastAsia="es-ES"/>
    </w:rPr>
  </w:style>
  <w:style w:type="paragraph" w:styleId="Heading1">
    <w:name w:val="heading 1"/>
    <w:basedOn w:val="Normal"/>
    <w:next w:val="Normal"/>
    <w:link w:val="Heading1Char"/>
    <w:uiPriority w:val="9"/>
    <w:qFormat/>
    <w:rsid w:val="00314F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703DA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FD564B"/>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FD564B"/>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FD564B"/>
    <w:pPr>
      <w:ind w:firstLine="0"/>
    </w:pPr>
    <w:rPr>
      <w:rFonts w:ascii="Calibri Light" w:hAnsi="Calibri Light"/>
      <w:spacing w:val="-4"/>
      <w:sz w:val="18"/>
      <w:szCs w:val="18"/>
    </w:rPr>
  </w:style>
  <w:style w:type="paragraph" w:styleId="ListParagraph">
    <w:name w:val="List Paragraph"/>
    <w:basedOn w:val="Normal"/>
    <w:uiPriority w:val="34"/>
    <w:qFormat/>
    <w:rsid w:val="00FD564B"/>
    <w:pPr>
      <w:ind w:left="720"/>
      <w:contextualSpacing/>
    </w:pPr>
  </w:style>
  <w:style w:type="paragraph" w:customStyle="1" w:styleId="TtuloApartado1sinnivel">
    <w:name w:val="Título Apartado 1_sin nivel"/>
    <w:basedOn w:val="Normal"/>
    <w:next w:val="Normal"/>
    <w:uiPriority w:val="7"/>
    <w:qFormat/>
    <w:rsid w:val="00FD564B"/>
    <w:pPr>
      <w:jc w:val="left"/>
    </w:pPr>
    <w:rPr>
      <w:color w:val="0098CD"/>
      <w:sz w:val="40"/>
      <w:szCs w:val="40"/>
    </w:rPr>
  </w:style>
  <w:style w:type="paragraph" w:styleId="Header">
    <w:name w:val="header"/>
    <w:basedOn w:val="Normal"/>
    <w:link w:val="HeaderChar"/>
    <w:uiPriority w:val="99"/>
    <w:qFormat/>
    <w:rsid w:val="00FD564B"/>
    <w:pPr>
      <w:tabs>
        <w:tab w:val="center" w:pos="4252"/>
        <w:tab w:val="right" w:pos="8504"/>
      </w:tabs>
      <w:spacing w:line="240" w:lineRule="auto"/>
    </w:pPr>
  </w:style>
  <w:style w:type="character" w:customStyle="1" w:styleId="HeaderChar">
    <w:name w:val="Header Char"/>
    <w:basedOn w:val="DefaultParagraphFont"/>
    <w:link w:val="Header"/>
    <w:uiPriority w:val="99"/>
    <w:rsid w:val="00FD564B"/>
    <w:rPr>
      <w:rFonts w:ascii="Calibri" w:eastAsia="Times New Roman" w:hAnsi="Calibri" w:cs="Times New Roman"/>
      <w:color w:val="333333"/>
      <w:sz w:val="24"/>
      <w:szCs w:val="24"/>
      <w:lang w:eastAsia="es-ES"/>
    </w:rPr>
  </w:style>
  <w:style w:type="table" w:customStyle="1" w:styleId="TablaUNIR3">
    <w:name w:val="Tabla UNIR 3"/>
    <w:basedOn w:val="TableNormal"/>
    <w:uiPriority w:val="99"/>
    <w:rsid w:val="00FD564B"/>
    <w:pPr>
      <w:spacing w:after="0" w:line="240" w:lineRule="auto"/>
    </w:pPr>
    <w:rPr>
      <w:rFonts w:ascii="UnitOT-Light" w:eastAsia="Times New Roman"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FD564B"/>
    <w:pPr>
      <w:spacing w:line="240" w:lineRule="auto"/>
      <w:jc w:val="center"/>
    </w:pPr>
    <w:rPr>
      <w:rFonts w:cs="UnitOT-Medi"/>
      <w:b/>
      <w:sz w:val="22"/>
      <w:szCs w:val="22"/>
    </w:rPr>
  </w:style>
  <w:style w:type="table" w:customStyle="1" w:styleId="Tabladecuadrcula5oscura-nfasis51">
    <w:name w:val="Tabla de cuadrícula 5 oscura - Énfasis 51"/>
    <w:basedOn w:val="TableNormal"/>
    <w:uiPriority w:val="50"/>
    <w:rsid w:val="00FD564B"/>
    <w:pPr>
      <w:spacing w:after="0" w:line="240" w:lineRule="auto"/>
    </w:pPr>
    <w:rPr>
      <w:rFonts w:eastAsia="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Footer">
    <w:name w:val="footer"/>
    <w:basedOn w:val="Normal"/>
    <w:link w:val="FooterChar"/>
    <w:uiPriority w:val="99"/>
    <w:unhideWhenUsed/>
    <w:rsid w:val="00AF2938"/>
    <w:pPr>
      <w:tabs>
        <w:tab w:val="center" w:pos="4680"/>
        <w:tab w:val="right" w:pos="9360"/>
      </w:tabs>
      <w:spacing w:line="240" w:lineRule="auto"/>
    </w:pPr>
  </w:style>
  <w:style w:type="character" w:customStyle="1" w:styleId="FooterChar">
    <w:name w:val="Footer Char"/>
    <w:basedOn w:val="DefaultParagraphFont"/>
    <w:link w:val="Footer"/>
    <w:uiPriority w:val="99"/>
    <w:rsid w:val="00AF2938"/>
    <w:rPr>
      <w:rFonts w:ascii="Calibri" w:eastAsia="Times New Roman" w:hAnsi="Calibri" w:cs="Times New Roman"/>
      <w:color w:val="333333"/>
      <w:sz w:val="24"/>
      <w:szCs w:val="24"/>
      <w:lang w:eastAsia="es-ES"/>
    </w:rPr>
  </w:style>
  <w:style w:type="character" w:styleId="Hyperlink">
    <w:name w:val="Hyperlink"/>
    <w:basedOn w:val="DefaultParagraphFont"/>
    <w:uiPriority w:val="99"/>
    <w:unhideWhenUsed/>
    <w:rsid w:val="0006158F"/>
    <w:rPr>
      <w:color w:val="0563C1" w:themeColor="hyperlink"/>
      <w:u w:val="single"/>
    </w:rPr>
  </w:style>
  <w:style w:type="character" w:styleId="FollowedHyperlink">
    <w:name w:val="FollowedHyperlink"/>
    <w:basedOn w:val="DefaultParagraphFont"/>
    <w:uiPriority w:val="99"/>
    <w:semiHidden/>
    <w:unhideWhenUsed/>
    <w:rsid w:val="00706047"/>
    <w:rPr>
      <w:color w:val="954F72" w:themeColor="followedHyperlink"/>
      <w:u w:val="single"/>
    </w:rPr>
  </w:style>
  <w:style w:type="character" w:styleId="UnresolvedMention">
    <w:name w:val="Unresolved Mention"/>
    <w:basedOn w:val="DefaultParagraphFont"/>
    <w:uiPriority w:val="99"/>
    <w:semiHidden/>
    <w:unhideWhenUsed/>
    <w:rsid w:val="00C771AD"/>
    <w:rPr>
      <w:color w:val="605E5C"/>
      <w:shd w:val="clear" w:color="auto" w:fill="E1DFDD"/>
    </w:rPr>
  </w:style>
  <w:style w:type="paragraph" w:styleId="BalloonText">
    <w:name w:val="Balloon Text"/>
    <w:basedOn w:val="Normal"/>
    <w:link w:val="BalloonTextChar"/>
    <w:uiPriority w:val="99"/>
    <w:semiHidden/>
    <w:unhideWhenUsed/>
    <w:rsid w:val="002B3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13D"/>
    <w:rPr>
      <w:rFonts w:ascii="Segoe UI" w:eastAsia="Times New Roman" w:hAnsi="Segoe UI" w:cs="Segoe UI"/>
      <w:color w:val="333333"/>
      <w:sz w:val="18"/>
      <w:szCs w:val="18"/>
      <w:lang w:eastAsia="es-ES"/>
    </w:rPr>
  </w:style>
  <w:style w:type="numbering" w:customStyle="1" w:styleId="VietasUNIR">
    <w:name w:val="ViñetasUNIR"/>
    <w:basedOn w:val="NoList"/>
    <w:uiPriority w:val="99"/>
    <w:rsid w:val="007E022A"/>
    <w:pPr>
      <w:numPr>
        <w:numId w:val="4"/>
      </w:numPr>
    </w:pPr>
  </w:style>
  <w:style w:type="paragraph" w:customStyle="1" w:styleId="TtuloApartado3">
    <w:name w:val="Título Apartado 3"/>
    <w:basedOn w:val="Normal"/>
    <w:next w:val="Normal"/>
    <w:uiPriority w:val="9"/>
    <w:qFormat/>
    <w:rsid w:val="007E022A"/>
    <w:rPr>
      <w:rFonts w:cs="UnitOT-Medi"/>
      <w:b/>
    </w:rPr>
  </w:style>
  <w:style w:type="paragraph" w:styleId="NormalWeb">
    <w:name w:val="Normal (Web)"/>
    <w:basedOn w:val="Normal"/>
    <w:uiPriority w:val="99"/>
    <w:unhideWhenUsed/>
    <w:rsid w:val="00D72EFD"/>
    <w:pPr>
      <w:spacing w:before="100" w:beforeAutospacing="1" w:after="100" w:afterAutospacing="1" w:line="240" w:lineRule="auto"/>
      <w:jc w:val="left"/>
    </w:pPr>
    <w:rPr>
      <w:rFonts w:ascii="Times New Roman" w:hAnsi="Times New Roman"/>
      <w:color w:val="auto"/>
      <w:lang w:val="en-MX" w:eastAsia="en-US"/>
    </w:rPr>
  </w:style>
  <w:style w:type="character" w:styleId="Strong">
    <w:name w:val="Strong"/>
    <w:basedOn w:val="DefaultParagraphFont"/>
    <w:uiPriority w:val="22"/>
    <w:qFormat/>
    <w:rsid w:val="001B257B"/>
    <w:rPr>
      <w:b/>
      <w:bCs/>
    </w:rPr>
  </w:style>
  <w:style w:type="character" w:styleId="Emphasis">
    <w:name w:val="Emphasis"/>
    <w:basedOn w:val="DefaultParagraphFont"/>
    <w:uiPriority w:val="20"/>
    <w:qFormat/>
    <w:rsid w:val="001B257B"/>
    <w:rPr>
      <w:i/>
      <w:iCs/>
    </w:rPr>
  </w:style>
  <w:style w:type="character" w:customStyle="1" w:styleId="Heading1Char">
    <w:name w:val="Heading 1 Char"/>
    <w:basedOn w:val="DefaultParagraphFont"/>
    <w:link w:val="Heading1"/>
    <w:uiPriority w:val="9"/>
    <w:rsid w:val="00314F16"/>
    <w:rPr>
      <w:rFonts w:asciiTheme="majorHAnsi" w:eastAsiaTheme="majorEastAsia" w:hAnsiTheme="majorHAnsi" w:cstheme="majorBidi"/>
      <w:color w:val="2E74B5" w:themeColor="accent1" w:themeShade="BF"/>
      <w:sz w:val="32"/>
      <w:szCs w:val="32"/>
      <w:lang w:eastAsia="es-ES"/>
    </w:rPr>
  </w:style>
  <w:style w:type="character" w:customStyle="1" w:styleId="Heading4Char">
    <w:name w:val="Heading 4 Char"/>
    <w:basedOn w:val="DefaultParagraphFont"/>
    <w:link w:val="Heading4"/>
    <w:uiPriority w:val="9"/>
    <w:rsid w:val="00703DA8"/>
    <w:rPr>
      <w:rFonts w:asciiTheme="majorHAnsi" w:eastAsiaTheme="majorEastAsia" w:hAnsiTheme="majorHAnsi" w:cstheme="majorBidi"/>
      <w:i/>
      <w:iCs/>
      <w:color w:val="2E74B5" w:themeColor="accent1" w:themeShade="BF"/>
      <w:sz w:val="24"/>
      <w:szCs w:val="24"/>
      <w:lang w:eastAsia="es-ES"/>
    </w:rPr>
  </w:style>
  <w:style w:type="paragraph" w:styleId="Caption">
    <w:name w:val="caption"/>
    <w:basedOn w:val="Normal"/>
    <w:next w:val="Normal"/>
    <w:uiPriority w:val="35"/>
    <w:unhideWhenUsed/>
    <w:qFormat/>
    <w:rsid w:val="00717F7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11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290">
      <w:bodyDiv w:val="1"/>
      <w:marLeft w:val="0"/>
      <w:marRight w:val="0"/>
      <w:marTop w:val="0"/>
      <w:marBottom w:val="0"/>
      <w:divBdr>
        <w:top w:val="none" w:sz="0" w:space="0" w:color="auto"/>
        <w:left w:val="none" w:sz="0" w:space="0" w:color="auto"/>
        <w:bottom w:val="none" w:sz="0" w:space="0" w:color="auto"/>
        <w:right w:val="none" w:sz="0" w:space="0" w:color="auto"/>
      </w:divBdr>
    </w:div>
    <w:div w:id="46223804">
      <w:bodyDiv w:val="1"/>
      <w:marLeft w:val="0"/>
      <w:marRight w:val="0"/>
      <w:marTop w:val="0"/>
      <w:marBottom w:val="0"/>
      <w:divBdr>
        <w:top w:val="none" w:sz="0" w:space="0" w:color="auto"/>
        <w:left w:val="none" w:sz="0" w:space="0" w:color="auto"/>
        <w:bottom w:val="none" w:sz="0" w:space="0" w:color="auto"/>
        <w:right w:val="none" w:sz="0" w:space="0" w:color="auto"/>
      </w:divBdr>
    </w:div>
    <w:div w:id="91820994">
      <w:bodyDiv w:val="1"/>
      <w:marLeft w:val="0"/>
      <w:marRight w:val="0"/>
      <w:marTop w:val="0"/>
      <w:marBottom w:val="0"/>
      <w:divBdr>
        <w:top w:val="none" w:sz="0" w:space="0" w:color="auto"/>
        <w:left w:val="none" w:sz="0" w:space="0" w:color="auto"/>
        <w:bottom w:val="none" w:sz="0" w:space="0" w:color="auto"/>
        <w:right w:val="none" w:sz="0" w:space="0" w:color="auto"/>
      </w:divBdr>
    </w:div>
    <w:div w:id="125661714">
      <w:bodyDiv w:val="1"/>
      <w:marLeft w:val="0"/>
      <w:marRight w:val="0"/>
      <w:marTop w:val="0"/>
      <w:marBottom w:val="0"/>
      <w:divBdr>
        <w:top w:val="none" w:sz="0" w:space="0" w:color="auto"/>
        <w:left w:val="none" w:sz="0" w:space="0" w:color="auto"/>
        <w:bottom w:val="none" w:sz="0" w:space="0" w:color="auto"/>
        <w:right w:val="none" w:sz="0" w:space="0" w:color="auto"/>
      </w:divBdr>
    </w:div>
    <w:div w:id="141772714">
      <w:bodyDiv w:val="1"/>
      <w:marLeft w:val="0"/>
      <w:marRight w:val="0"/>
      <w:marTop w:val="0"/>
      <w:marBottom w:val="0"/>
      <w:divBdr>
        <w:top w:val="none" w:sz="0" w:space="0" w:color="auto"/>
        <w:left w:val="none" w:sz="0" w:space="0" w:color="auto"/>
        <w:bottom w:val="none" w:sz="0" w:space="0" w:color="auto"/>
        <w:right w:val="none" w:sz="0" w:space="0" w:color="auto"/>
      </w:divBdr>
    </w:div>
    <w:div w:id="182326205">
      <w:bodyDiv w:val="1"/>
      <w:marLeft w:val="0"/>
      <w:marRight w:val="0"/>
      <w:marTop w:val="0"/>
      <w:marBottom w:val="0"/>
      <w:divBdr>
        <w:top w:val="none" w:sz="0" w:space="0" w:color="auto"/>
        <w:left w:val="none" w:sz="0" w:space="0" w:color="auto"/>
        <w:bottom w:val="none" w:sz="0" w:space="0" w:color="auto"/>
        <w:right w:val="none" w:sz="0" w:space="0" w:color="auto"/>
      </w:divBdr>
    </w:div>
    <w:div w:id="210310836">
      <w:bodyDiv w:val="1"/>
      <w:marLeft w:val="0"/>
      <w:marRight w:val="0"/>
      <w:marTop w:val="0"/>
      <w:marBottom w:val="0"/>
      <w:divBdr>
        <w:top w:val="none" w:sz="0" w:space="0" w:color="auto"/>
        <w:left w:val="none" w:sz="0" w:space="0" w:color="auto"/>
        <w:bottom w:val="none" w:sz="0" w:space="0" w:color="auto"/>
        <w:right w:val="none" w:sz="0" w:space="0" w:color="auto"/>
      </w:divBdr>
    </w:div>
    <w:div w:id="230818164">
      <w:bodyDiv w:val="1"/>
      <w:marLeft w:val="0"/>
      <w:marRight w:val="0"/>
      <w:marTop w:val="0"/>
      <w:marBottom w:val="0"/>
      <w:divBdr>
        <w:top w:val="none" w:sz="0" w:space="0" w:color="auto"/>
        <w:left w:val="none" w:sz="0" w:space="0" w:color="auto"/>
        <w:bottom w:val="none" w:sz="0" w:space="0" w:color="auto"/>
        <w:right w:val="none" w:sz="0" w:space="0" w:color="auto"/>
      </w:divBdr>
    </w:div>
    <w:div w:id="237638977">
      <w:bodyDiv w:val="1"/>
      <w:marLeft w:val="0"/>
      <w:marRight w:val="0"/>
      <w:marTop w:val="0"/>
      <w:marBottom w:val="0"/>
      <w:divBdr>
        <w:top w:val="none" w:sz="0" w:space="0" w:color="auto"/>
        <w:left w:val="none" w:sz="0" w:space="0" w:color="auto"/>
        <w:bottom w:val="none" w:sz="0" w:space="0" w:color="auto"/>
        <w:right w:val="none" w:sz="0" w:space="0" w:color="auto"/>
      </w:divBdr>
    </w:div>
    <w:div w:id="267201156">
      <w:bodyDiv w:val="1"/>
      <w:marLeft w:val="0"/>
      <w:marRight w:val="0"/>
      <w:marTop w:val="0"/>
      <w:marBottom w:val="0"/>
      <w:divBdr>
        <w:top w:val="none" w:sz="0" w:space="0" w:color="auto"/>
        <w:left w:val="none" w:sz="0" w:space="0" w:color="auto"/>
        <w:bottom w:val="none" w:sz="0" w:space="0" w:color="auto"/>
        <w:right w:val="none" w:sz="0" w:space="0" w:color="auto"/>
      </w:divBdr>
    </w:div>
    <w:div w:id="277303597">
      <w:bodyDiv w:val="1"/>
      <w:marLeft w:val="0"/>
      <w:marRight w:val="0"/>
      <w:marTop w:val="0"/>
      <w:marBottom w:val="0"/>
      <w:divBdr>
        <w:top w:val="none" w:sz="0" w:space="0" w:color="auto"/>
        <w:left w:val="none" w:sz="0" w:space="0" w:color="auto"/>
        <w:bottom w:val="none" w:sz="0" w:space="0" w:color="auto"/>
        <w:right w:val="none" w:sz="0" w:space="0" w:color="auto"/>
      </w:divBdr>
    </w:div>
    <w:div w:id="283925420">
      <w:bodyDiv w:val="1"/>
      <w:marLeft w:val="0"/>
      <w:marRight w:val="0"/>
      <w:marTop w:val="0"/>
      <w:marBottom w:val="0"/>
      <w:divBdr>
        <w:top w:val="none" w:sz="0" w:space="0" w:color="auto"/>
        <w:left w:val="none" w:sz="0" w:space="0" w:color="auto"/>
        <w:bottom w:val="none" w:sz="0" w:space="0" w:color="auto"/>
        <w:right w:val="none" w:sz="0" w:space="0" w:color="auto"/>
      </w:divBdr>
    </w:div>
    <w:div w:id="284041670">
      <w:bodyDiv w:val="1"/>
      <w:marLeft w:val="0"/>
      <w:marRight w:val="0"/>
      <w:marTop w:val="0"/>
      <w:marBottom w:val="0"/>
      <w:divBdr>
        <w:top w:val="none" w:sz="0" w:space="0" w:color="auto"/>
        <w:left w:val="none" w:sz="0" w:space="0" w:color="auto"/>
        <w:bottom w:val="none" w:sz="0" w:space="0" w:color="auto"/>
        <w:right w:val="none" w:sz="0" w:space="0" w:color="auto"/>
      </w:divBdr>
    </w:div>
    <w:div w:id="284193306">
      <w:bodyDiv w:val="1"/>
      <w:marLeft w:val="0"/>
      <w:marRight w:val="0"/>
      <w:marTop w:val="0"/>
      <w:marBottom w:val="0"/>
      <w:divBdr>
        <w:top w:val="none" w:sz="0" w:space="0" w:color="auto"/>
        <w:left w:val="none" w:sz="0" w:space="0" w:color="auto"/>
        <w:bottom w:val="none" w:sz="0" w:space="0" w:color="auto"/>
        <w:right w:val="none" w:sz="0" w:space="0" w:color="auto"/>
      </w:divBdr>
    </w:div>
    <w:div w:id="288629520">
      <w:bodyDiv w:val="1"/>
      <w:marLeft w:val="0"/>
      <w:marRight w:val="0"/>
      <w:marTop w:val="0"/>
      <w:marBottom w:val="0"/>
      <w:divBdr>
        <w:top w:val="none" w:sz="0" w:space="0" w:color="auto"/>
        <w:left w:val="none" w:sz="0" w:space="0" w:color="auto"/>
        <w:bottom w:val="none" w:sz="0" w:space="0" w:color="auto"/>
        <w:right w:val="none" w:sz="0" w:space="0" w:color="auto"/>
      </w:divBdr>
    </w:div>
    <w:div w:id="293759490">
      <w:bodyDiv w:val="1"/>
      <w:marLeft w:val="0"/>
      <w:marRight w:val="0"/>
      <w:marTop w:val="0"/>
      <w:marBottom w:val="0"/>
      <w:divBdr>
        <w:top w:val="none" w:sz="0" w:space="0" w:color="auto"/>
        <w:left w:val="none" w:sz="0" w:space="0" w:color="auto"/>
        <w:bottom w:val="none" w:sz="0" w:space="0" w:color="auto"/>
        <w:right w:val="none" w:sz="0" w:space="0" w:color="auto"/>
      </w:divBdr>
    </w:div>
    <w:div w:id="298649419">
      <w:bodyDiv w:val="1"/>
      <w:marLeft w:val="0"/>
      <w:marRight w:val="0"/>
      <w:marTop w:val="0"/>
      <w:marBottom w:val="0"/>
      <w:divBdr>
        <w:top w:val="none" w:sz="0" w:space="0" w:color="auto"/>
        <w:left w:val="none" w:sz="0" w:space="0" w:color="auto"/>
        <w:bottom w:val="none" w:sz="0" w:space="0" w:color="auto"/>
        <w:right w:val="none" w:sz="0" w:space="0" w:color="auto"/>
      </w:divBdr>
    </w:div>
    <w:div w:id="372508293">
      <w:bodyDiv w:val="1"/>
      <w:marLeft w:val="0"/>
      <w:marRight w:val="0"/>
      <w:marTop w:val="0"/>
      <w:marBottom w:val="0"/>
      <w:divBdr>
        <w:top w:val="none" w:sz="0" w:space="0" w:color="auto"/>
        <w:left w:val="none" w:sz="0" w:space="0" w:color="auto"/>
        <w:bottom w:val="none" w:sz="0" w:space="0" w:color="auto"/>
        <w:right w:val="none" w:sz="0" w:space="0" w:color="auto"/>
      </w:divBdr>
    </w:div>
    <w:div w:id="374501986">
      <w:bodyDiv w:val="1"/>
      <w:marLeft w:val="0"/>
      <w:marRight w:val="0"/>
      <w:marTop w:val="0"/>
      <w:marBottom w:val="0"/>
      <w:divBdr>
        <w:top w:val="none" w:sz="0" w:space="0" w:color="auto"/>
        <w:left w:val="none" w:sz="0" w:space="0" w:color="auto"/>
        <w:bottom w:val="none" w:sz="0" w:space="0" w:color="auto"/>
        <w:right w:val="none" w:sz="0" w:space="0" w:color="auto"/>
      </w:divBdr>
    </w:div>
    <w:div w:id="430010008">
      <w:bodyDiv w:val="1"/>
      <w:marLeft w:val="0"/>
      <w:marRight w:val="0"/>
      <w:marTop w:val="0"/>
      <w:marBottom w:val="0"/>
      <w:divBdr>
        <w:top w:val="none" w:sz="0" w:space="0" w:color="auto"/>
        <w:left w:val="none" w:sz="0" w:space="0" w:color="auto"/>
        <w:bottom w:val="none" w:sz="0" w:space="0" w:color="auto"/>
        <w:right w:val="none" w:sz="0" w:space="0" w:color="auto"/>
      </w:divBdr>
    </w:div>
    <w:div w:id="434634773">
      <w:bodyDiv w:val="1"/>
      <w:marLeft w:val="0"/>
      <w:marRight w:val="0"/>
      <w:marTop w:val="0"/>
      <w:marBottom w:val="0"/>
      <w:divBdr>
        <w:top w:val="none" w:sz="0" w:space="0" w:color="auto"/>
        <w:left w:val="none" w:sz="0" w:space="0" w:color="auto"/>
        <w:bottom w:val="none" w:sz="0" w:space="0" w:color="auto"/>
        <w:right w:val="none" w:sz="0" w:space="0" w:color="auto"/>
      </w:divBdr>
    </w:div>
    <w:div w:id="471795637">
      <w:bodyDiv w:val="1"/>
      <w:marLeft w:val="0"/>
      <w:marRight w:val="0"/>
      <w:marTop w:val="0"/>
      <w:marBottom w:val="0"/>
      <w:divBdr>
        <w:top w:val="none" w:sz="0" w:space="0" w:color="auto"/>
        <w:left w:val="none" w:sz="0" w:space="0" w:color="auto"/>
        <w:bottom w:val="none" w:sz="0" w:space="0" w:color="auto"/>
        <w:right w:val="none" w:sz="0" w:space="0" w:color="auto"/>
      </w:divBdr>
    </w:div>
    <w:div w:id="504714073">
      <w:bodyDiv w:val="1"/>
      <w:marLeft w:val="0"/>
      <w:marRight w:val="0"/>
      <w:marTop w:val="0"/>
      <w:marBottom w:val="0"/>
      <w:divBdr>
        <w:top w:val="none" w:sz="0" w:space="0" w:color="auto"/>
        <w:left w:val="none" w:sz="0" w:space="0" w:color="auto"/>
        <w:bottom w:val="none" w:sz="0" w:space="0" w:color="auto"/>
        <w:right w:val="none" w:sz="0" w:space="0" w:color="auto"/>
      </w:divBdr>
    </w:div>
    <w:div w:id="505168866">
      <w:bodyDiv w:val="1"/>
      <w:marLeft w:val="0"/>
      <w:marRight w:val="0"/>
      <w:marTop w:val="0"/>
      <w:marBottom w:val="0"/>
      <w:divBdr>
        <w:top w:val="none" w:sz="0" w:space="0" w:color="auto"/>
        <w:left w:val="none" w:sz="0" w:space="0" w:color="auto"/>
        <w:bottom w:val="none" w:sz="0" w:space="0" w:color="auto"/>
        <w:right w:val="none" w:sz="0" w:space="0" w:color="auto"/>
      </w:divBdr>
    </w:div>
    <w:div w:id="589777543">
      <w:bodyDiv w:val="1"/>
      <w:marLeft w:val="0"/>
      <w:marRight w:val="0"/>
      <w:marTop w:val="0"/>
      <w:marBottom w:val="0"/>
      <w:divBdr>
        <w:top w:val="none" w:sz="0" w:space="0" w:color="auto"/>
        <w:left w:val="none" w:sz="0" w:space="0" w:color="auto"/>
        <w:bottom w:val="none" w:sz="0" w:space="0" w:color="auto"/>
        <w:right w:val="none" w:sz="0" w:space="0" w:color="auto"/>
      </w:divBdr>
    </w:div>
    <w:div w:id="633951916">
      <w:bodyDiv w:val="1"/>
      <w:marLeft w:val="0"/>
      <w:marRight w:val="0"/>
      <w:marTop w:val="0"/>
      <w:marBottom w:val="0"/>
      <w:divBdr>
        <w:top w:val="none" w:sz="0" w:space="0" w:color="auto"/>
        <w:left w:val="none" w:sz="0" w:space="0" w:color="auto"/>
        <w:bottom w:val="none" w:sz="0" w:space="0" w:color="auto"/>
        <w:right w:val="none" w:sz="0" w:space="0" w:color="auto"/>
      </w:divBdr>
    </w:div>
    <w:div w:id="640889592">
      <w:bodyDiv w:val="1"/>
      <w:marLeft w:val="0"/>
      <w:marRight w:val="0"/>
      <w:marTop w:val="0"/>
      <w:marBottom w:val="0"/>
      <w:divBdr>
        <w:top w:val="none" w:sz="0" w:space="0" w:color="auto"/>
        <w:left w:val="none" w:sz="0" w:space="0" w:color="auto"/>
        <w:bottom w:val="none" w:sz="0" w:space="0" w:color="auto"/>
        <w:right w:val="none" w:sz="0" w:space="0" w:color="auto"/>
      </w:divBdr>
    </w:div>
    <w:div w:id="641733224">
      <w:bodyDiv w:val="1"/>
      <w:marLeft w:val="0"/>
      <w:marRight w:val="0"/>
      <w:marTop w:val="0"/>
      <w:marBottom w:val="0"/>
      <w:divBdr>
        <w:top w:val="none" w:sz="0" w:space="0" w:color="auto"/>
        <w:left w:val="none" w:sz="0" w:space="0" w:color="auto"/>
        <w:bottom w:val="none" w:sz="0" w:space="0" w:color="auto"/>
        <w:right w:val="none" w:sz="0" w:space="0" w:color="auto"/>
      </w:divBdr>
    </w:div>
    <w:div w:id="661349643">
      <w:bodyDiv w:val="1"/>
      <w:marLeft w:val="0"/>
      <w:marRight w:val="0"/>
      <w:marTop w:val="0"/>
      <w:marBottom w:val="0"/>
      <w:divBdr>
        <w:top w:val="none" w:sz="0" w:space="0" w:color="auto"/>
        <w:left w:val="none" w:sz="0" w:space="0" w:color="auto"/>
        <w:bottom w:val="none" w:sz="0" w:space="0" w:color="auto"/>
        <w:right w:val="none" w:sz="0" w:space="0" w:color="auto"/>
      </w:divBdr>
    </w:div>
    <w:div w:id="665472899">
      <w:bodyDiv w:val="1"/>
      <w:marLeft w:val="0"/>
      <w:marRight w:val="0"/>
      <w:marTop w:val="0"/>
      <w:marBottom w:val="0"/>
      <w:divBdr>
        <w:top w:val="none" w:sz="0" w:space="0" w:color="auto"/>
        <w:left w:val="none" w:sz="0" w:space="0" w:color="auto"/>
        <w:bottom w:val="none" w:sz="0" w:space="0" w:color="auto"/>
        <w:right w:val="none" w:sz="0" w:space="0" w:color="auto"/>
      </w:divBdr>
    </w:div>
    <w:div w:id="668826360">
      <w:bodyDiv w:val="1"/>
      <w:marLeft w:val="0"/>
      <w:marRight w:val="0"/>
      <w:marTop w:val="0"/>
      <w:marBottom w:val="0"/>
      <w:divBdr>
        <w:top w:val="none" w:sz="0" w:space="0" w:color="auto"/>
        <w:left w:val="none" w:sz="0" w:space="0" w:color="auto"/>
        <w:bottom w:val="none" w:sz="0" w:space="0" w:color="auto"/>
        <w:right w:val="none" w:sz="0" w:space="0" w:color="auto"/>
      </w:divBdr>
    </w:div>
    <w:div w:id="686905052">
      <w:bodyDiv w:val="1"/>
      <w:marLeft w:val="0"/>
      <w:marRight w:val="0"/>
      <w:marTop w:val="0"/>
      <w:marBottom w:val="0"/>
      <w:divBdr>
        <w:top w:val="none" w:sz="0" w:space="0" w:color="auto"/>
        <w:left w:val="none" w:sz="0" w:space="0" w:color="auto"/>
        <w:bottom w:val="none" w:sz="0" w:space="0" w:color="auto"/>
        <w:right w:val="none" w:sz="0" w:space="0" w:color="auto"/>
      </w:divBdr>
    </w:div>
    <w:div w:id="705566714">
      <w:bodyDiv w:val="1"/>
      <w:marLeft w:val="0"/>
      <w:marRight w:val="0"/>
      <w:marTop w:val="0"/>
      <w:marBottom w:val="0"/>
      <w:divBdr>
        <w:top w:val="none" w:sz="0" w:space="0" w:color="auto"/>
        <w:left w:val="none" w:sz="0" w:space="0" w:color="auto"/>
        <w:bottom w:val="none" w:sz="0" w:space="0" w:color="auto"/>
        <w:right w:val="none" w:sz="0" w:space="0" w:color="auto"/>
      </w:divBdr>
    </w:div>
    <w:div w:id="709840476">
      <w:bodyDiv w:val="1"/>
      <w:marLeft w:val="0"/>
      <w:marRight w:val="0"/>
      <w:marTop w:val="0"/>
      <w:marBottom w:val="0"/>
      <w:divBdr>
        <w:top w:val="none" w:sz="0" w:space="0" w:color="auto"/>
        <w:left w:val="none" w:sz="0" w:space="0" w:color="auto"/>
        <w:bottom w:val="none" w:sz="0" w:space="0" w:color="auto"/>
        <w:right w:val="none" w:sz="0" w:space="0" w:color="auto"/>
      </w:divBdr>
    </w:div>
    <w:div w:id="728268149">
      <w:bodyDiv w:val="1"/>
      <w:marLeft w:val="0"/>
      <w:marRight w:val="0"/>
      <w:marTop w:val="0"/>
      <w:marBottom w:val="0"/>
      <w:divBdr>
        <w:top w:val="none" w:sz="0" w:space="0" w:color="auto"/>
        <w:left w:val="none" w:sz="0" w:space="0" w:color="auto"/>
        <w:bottom w:val="none" w:sz="0" w:space="0" w:color="auto"/>
        <w:right w:val="none" w:sz="0" w:space="0" w:color="auto"/>
      </w:divBdr>
    </w:div>
    <w:div w:id="735514640">
      <w:bodyDiv w:val="1"/>
      <w:marLeft w:val="0"/>
      <w:marRight w:val="0"/>
      <w:marTop w:val="0"/>
      <w:marBottom w:val="0"/>
      <w:divBdr>
        <w:top w:val="none" w:sz="0" w:space="0" w:color="auto"/>
        <w:left w:val="none" w:sz="0" w:space="0" w:color="auto"/>
        <w:bottom w:val="none" w:sz="0" w:space="0" w:color="auto"/>
        <w:right w:val="none" w:sz="0" w:space="0" w:color="auto"/>
      </w:divBdr>
    </w:div>
    <w:div w:id="754979788">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7821037">
      <w:bodyDiv w:val="1"/>
      <w:marLeft w:val="0"/>
      <w:marRight w:val="0"/>
      <w:marTop w:val="0"/>
      <w:marBottom w:val="0"/>
      <w:divBdr>
        <w:top w:val="none" w:sz="0" w:space="0" w:color="auto"/>
        <w:left w:val="none" w:sz="0" w:space="0" w:color="auto"/>
        <w:bottom w:val="none" w:sz="0" w:space="0" w:color="auto"/>
        <w:right w:val="none" w:sz="0" w:space="0" w:color="auto"/>
      </w:divBdr>
    </w:div>
    <w:div w:id="818689372">
      <w:bodyDiv w:val="1"/>
      <w:marLeft w:val="0"/>
      <w:marRight w:val="0"/>
      <w:marTop w:val="0"/>
      <w:marBottom w:val="0"/>
      <w:divBdr>
        <w:top w:val="none" w:sz="0" w:space="0" w:color="auto"/>
        <w:left w:val="none" w:sz="0" w:space="0" w:color="auto"/>
        <w:bottom w:val="none" w:sz="0" w:space="0" w:color="auto"/>
        <w:right w:val="none" w:sz="0" w:space="0" w:color="auto"/>
      </w:divBdr>
    </w:div>
    <w:div w:id="845943877">
      <w:bodyDiv w:val="1"/>
      <w:marLeft w:val="0"/>
      <w:marRight w:val="0"/>
      <w:marTop w:val="0"/>
      <w:marBottom w:val="0"/>
      <w:divBdr>
        <w:top w:val="none" w:sz="0" w:space="0" w:color="auto"/>
        <w:left w:val="none" w:sz="0" w:space="0" w:color="auto"/>
        <w:bottom w:val="none" w:sz="0" w:space="0" w:color="auto"/>
        <w:right w:val="none" w:sz="0" w:space="0" w:color="auto"/>
      </w:divBdr>
    </w:div>
    <w:div w:id="849221030">
      <w:bodyDiv w:val="1"/>
      <w:marLeft w:val="0"/>
      <w:marRight w:val="0"/>
      <w:marTop w:val="0"/>
      <w:marBottom w:val="0"/>
      <w:divBdr>
        <w:top w:val="none" w:sz="0" w:space="0" w:color="auto"/>
        <w:left w:val="none" w:sz="0" w:space="0" w:color="auto"/>
        <w:bottom w:val="none" w:sz="0" w:space="0" w:color="auto"/>
        <w:right w:val="none" w:sz="0" w:space="0" w:color="auto"/>
      </w:divBdr>
    </w:div>
    <w:div w:id="864103181">
      <w:bodyDiv w:val="1"/>
      <w:marLeft w:val="0"/>
      <w:marRight w:val="0"/>
      <w:marTop w:val="0"/>
      <w:marBottom w:val="0"/>
      <w:divBdr>
        <w:top w:val="none" w:sz="0" w:space="0" w:color="auto"/>
        <w:left w:val="none" w:sz="0" w:space="0" w:color="auto"/>
        <w:bottom w:val="none" w:sz="0" w:space="0" w:color="auto"/>
        <w:right w:val="none" w:sz="0" w:space="0" w:color="auto"/>
      </w:divBdr>
    </w:div>
    <w:div w:id="885989092">
      <w:bodyDiv w:val="1"/>
      <w:marLeft w:val="0"/>
      <w:marRight w:val="0"/>
      <w:marTop w:val="0"/>
      <w:marBottom w:val="0"/>
      <w:divBdr>
        <w:top w:val="none" w:sz="0" w:space="0" w:color="auto"/>
        <w:left w:val="none" w:sz="0" w:space="0" w:color="auto"/>
        <w:bottom w:val="none" w:sz="0" w:space="0" w:color="auto"/>
        <w:right w:val="none" w:sz="0" w:space="0" w:color="auto"/>
      </w:divBdr>
    </w:div>
    <w:div w:id="896433738">
      <w:bodyDiv w:val="1"/>
      <w:marLeft w:val="0"/>
      <w:marRight w:val="0"/>
      <w:marTop w:val="0"/>
      <w:marBottom w:val="0"/>
      <w:divBdr>
        <w:top w:val="none" w:sz="0" w:space="0" w:color="auto"/>
        <w:left w:val="none" w:sz="0" w:space="0" w:color="auto"/>
        <w:bottom w:val="none" w:sz="0" w:space="0" w:color="auto"/>
        <w:right w:val="none" w:sz="0" w:space="0" w:color="auto"/>
      </w:divBdr>
    </w:div>
    <w:div w:id="927621789">
      <w:bodyDiv w:val="1"/>
      <w:marLeft w:val="0"/>
      <w:marRight w:val="0"/>
      <w:marTop w:val="0"/>
      <w:marBottom w:val="0"/>
      <w:divBdr>
        <w:top w:val="none" w:sz="0" w:space="0" w:color="auto"/>
        <w:left w:val="none" w:sz="0" w:space="0" w:color="auto"/>
        <w:bottom w:val="none" w:sz="0" w:space="0" w:color="auto"/>
        <w:right w:val="none" w:sz="0" w:space="0" w:color="auto"/>
      </w:divBdr>
    </w:div>
    <w:div w:id="946497893">
      <w:bodyDiv w:val="1"/>
      <w:marLeft w:val="0"/>
      <w:marRight w:val="0"/>
      <w:marTop w:val="0"/>
      <w:marBottom w:val="0"/>
      <w:divBdr>
        <w:top w:val="none" w:sz="0" w:space="0" w:color="auto"/>
        <w:left w:val="none" w:sz="0" w:space="0" w:color="auto"/>
        <w:bottom w:val="none" w:sz="0" w:space="0" w:color="auto"/>
        <w:right w:val="none" w:sz="0" w:space="0" w:color="auto"/>
      </w:divBdr>
    </w:div>
    <w:div w:id="948049818">
      <w:bodyDiv w:val="1"/>
      <w:marLeft w:val="0"/>
      <w:marRight w:val="0"/>
      <w:marTop w:val="0"/>
      <w:marBottom w:val="0"/>
      <w:divBdr>
        <w:top w:val="none" w:sz="0" w:space="0" w:color="auto"/>
        <w:left w:val="none" w:sz="0" w:space="0" w:color="auto"/>
        <w:bottom w:val="none" w:sz="0" w:space="0" w:color="auto"/>
        <w:right w:val="none" w:sz="0" w:space="0" w:color="auto"/>
      </w:divBdr>
    </w:div>
    <w:div w:id="988171203">
      <w:bodyDiv w:val="1"/>
      <w:marLeft w:val="0"/>
      <w:marRight w:val="0"/>
      <w:marTop w:val="0"/>
      <w:marBottom w:val="0"/>
      <w:divBdr>
        <w:top w:val="none" w:sz="0" w:space="0" w:color="auto"/>
        <w:left w:val="none" w:sz="0" w:space="0" w:color="auto"/>
        <w:bottom w:val="none" w:sz="0" w:space="0" w:color="auto"/>
        <w:right w:val="none" w:sz="0" w:space="0" w:color="auto"/>
      </w:divBdr>
      <w:divsChild>
        <w:div w:id="696155393">
          <w:marLeft w:val="0"/>
          <w:marRight w:val="0"/>
          <w:marTop w:val="0"/>
          <w:marBottom w:val="0"/>
          <w:divBdr>
            <w:top w:val="none" w:sz="0" w:space="0" w:color="auto"/>
            <w:left w:val="none" w:sz="0" w:space="0" w:color="auto"/>
            <w:bottom w:val="none" w:sz="0" w:space="0" w:color="auto"/>
            <w:right w:val="none" w:sz="0" w:space="0" w:color="auto"/>
          </w:divBdr>
          <w:divsChild>
            <w:div w:id="1976326999">
              <w:marLeft w:val="0"/>
              <w:marRight w:val="0"/>
              <w:marTop w:val="0"/>
              <w:marBottom w:val="0"/>
              <w:divBdr>
                <w:top w:val="none" w:sz="0" w:space="0" w:color="auto"/>
                <w:left w:val="none" w:sz="0" w:space="0" w:color="auto"/>
                <w:bottom w:val="none" w:sz="0" w:space="0" w:color="auto"/>
                <w:right w:val="none" w:sz="0" w:space="0" w:color="auto"/>
              </w:divBdr>
              <w:divsChild>
                <w:div w:id="1275555991">
                  <w:marLeft w:val="0"/>
                  <w:marRight w:val="0"/>
                  <w:marTop w:val="0"/>
                  <w:marBottom w:val="0"/>
                  <w:divBdr>
                    <w:top w:val="none" w:sz="0" w:space="0" w:color="auto"/>
                    <w:left w:val="none" w:sz="0" w:space="0" w:color="auto"/>
                    <w:bottom w:val="none" w:sz="0" w:space="0" w:color="auto"/>
                    <w:right w:val="none" w:sz="0" w:space="0" w:color="auto"/>
                  </w:divBdr>
                  <w:divsChild>
                    <w:div w:id="12505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802217">
      <w:bodyDiv w:val="1"/>
      <w:marLeft w:val="0"/>
      <w:marRight w:val="0"/>
      <w:marTop w:val="0"/>
      <w:marBottom w:val="0"/>
      <w:divBdr>
        <w:top w:val="none" w:sz="0" w:space="0" w:color="auto"/>
        <w:left w:val="none" w:sz="0" w:space="0" w:color="auto"/>
        <w:bottom w:val="none" w:sz="0" w:space="0" w:color="auto"/>
        <w:right w:val="none" w:sz="0" w:space="0" w:color="auto"/>
      </w:divBdr>
    </w:div>
    <w:div w:id="996959361">
      <w:bodyDiv w:val="1"/>
      <w:marLeft w:val="0"/>
      <w:marRight w:val="0"/>
      <w:marTop w:val="0"/>
      <w:marBottom w:val="0"/>
      <w:divBdr>
        <w:top w:val="none" w:sz="0" w:space="0" w:color="auto"/>
        <w:left w:val="none" w:sz="0" w:space="0" w:color="auto"/>
        <w:bottom w:val="none" w:sz="0" w:space="0" w:color="auto"/>
        <w:right w:val="none" w:sz="0" w:space="0" w:color="auto"/>
      </w:divBdr>
    </w:div>
    <w:div w:id="1024870027">
      <w:bodyDiv w:val="1"/>
      <w:marLeft w:val="0"/>
      <w:marRight w:val="0"/>
      <w:marTop w:val="0"/>
      <w:marBottom w:val="0"/>
      <w:divBdr>
        <w:top w:val="none" w:sz="0" w:space="0" w:color="auto"/>
        <w:left w:val="none" w:sz="0" w:space="0" w:color="auto"/>
        <w:bottom w:val="none" w:sz="0" w:space="0" w:color="auto"/>
        <w:right w:val="none" w:sz="0" w:space="0" w:color="auto"/>
      </w:divBdr>
    </w:div>
    <w:div w:id="1062558881">
      <w:bodyDiv w:val="1"/>
      <w:marLeft w:val="0"/>
      <w:marRight w:val="0"/>
      <w:marTop w:val="0"/>
      <w:marBottom w:val="0"/>
      <w:divBdr>
        <w:top w:val="none" w:sz="0" w:space="0" w:color="auto"/>
        <w:left w:val="none" w:sz="0" w:space="0" w:color="auto"/>
        <w:bottom w:val="none" w:sz="0" w:space="0" w:color="auto"/>
        <w:right w:val="none" w:sz="0" w:space="0" w:color="auto"/>
      </w:divBdr>
    </w:div>
    <w:div w:id="1073698876">
      <w:bodyDiv w:val="1"/>
      <w:marLeft w:val="0"/>
      <w:marRight w:val="0"/>
      <w:marTop w:val="0"/>
      <w:marBottom w:val="0"/>
      <w:divBdr>
        <w:top w:val="none" w:sz="0" w:space="0" w:color="auto"/>
        <w:left w:val="none" w:sz="0" w:space="0" w:color="auto"/>
        <w:bottom w:val="none" w:sz="0" w:space="0" w:color="auto"/>
        <w:right w:val="none" w:sz="0" w:space="0" w:color="auto"/>
      </w:divBdr>
    </w:div>
    <w:div w:id="1109347929">
      <w:bodyDiv w:val="1"/>
      <w:marLeft w:val="0"/>
      <w:marRight w:val="0"/>
      <w:marTop w:val="0"/>
      <w:marBottom w:val="0"/>
      <w:divBdr>
        <w:top w:val="none" w:sz="0" w:space="0" w:color="auto"/>
        <w:left w:val="none" w:sz="0" w:space="0" w:color="auto"/>
        <w:bottom w:val="none" w:sz="0" w:space="0" w:color="auto"/>
        <w:right w:val="none" w:sz="0" w:space="0" w:color="auto"/>
      </w:divBdr>
    </w:div>
    <w:div w:id="1114208665">
      <w:bodyDiv w:val="1"/>
      <w:marLeft w:val="0"/>
      <w:marRight w:val="0"/>
      <w:marTop w:val="0"/>
      <w:marBottom w:val="0"/>
      <w:divBdr>
        <w:top w:val="none" w:sz="0" w:space="0" w:color="auto"/>
        <w:left w:val="none" w:sz="0" w:space="0" w:color="auto"/>
        <w:bottom w:val="none" w:sz="0" w:space="0" w:color="auto"/>
        <w:right w:val="none" w:sz="0" w:space="0" w:color="auto"/>
      </w:divBdr>
    </w:div>
    <w:div w:id="1118336232">
      <w:bodyDiv w:val="1"/>
      <w:marLeft w:val="0"/>
      <w:marRight w:val="0"/>
      <w:marTop w:val="0"/>
      <w:marBottom w:val="0"/>
      <w:divBdr>
        <w:top w:val="none" w:sz="0" w:space="0" w:color="auto"/>
        <w:left w:val="none" w:sz="0" w:space="0" w:color="auto"/>
        <w:bottom w:val="none" w:sz="0" w:space="0" w:color="auto"/>
        <w:right w:val="none" w:sz="0" w:space="0" w:color="auto"/>
      </w:divBdr>
    </w:div>
    <w:div w:id="1147824294">
      <w:bodyDiv w:val="1"/>
      <w:marLeft w:val="0"/>
      <w:marRight w:val="0"/>
      <w:marTop w:val="0"/>
      <w:marBottom w:val="0"/>
      <w:divBdr>
        <w:top w:val="none" w:sz="0" w:space="0" w:color="auto"/>
        <w:left w:val="none" w:sz="0" w:space="0" w:color="auto"/>
        <w:bottom w:val="none" w:sz="0" w:space="0" w:color="auto"/>
        <w:right w:val="none" w:sz="0" w:space="0" w:color="auto"/>
      </w:divBdr>
    </w:div>
    <w:div w:id="1168402188">
      <w:bodyDiv w:val="1"/>
      <w:marLeft w:val="0"/>
      <w:marRight w:val="0"/>
      <w:marTop w:val="0"/>
      <w:marBottom w:val="0"/>
      <w:divBdr>
        <w:top w:val="none" w:sz="0" w:space="0" w:color="auto"/>
        <w:left w:val="none" w:sz="0" w:space="0" w:color="auto"/>
        <w:bottom w:val="none" w:sz="0" w:space="0" w:color="auto"/>
        <w:right w:val="none" w:sz="0" w:space="0" w:color="auto"/>
      </w:divBdr>
    </w:div>
    <w:div w:id="1192039220">
      <w:bodyDiv w:val="1"/>
      <w:marLeft w:val="0"/>
      <w:marRight w:val="0"/>
      <w:marTop w:val="0"/>
      <w:marBottom w:val="0"/>
      <w:divBdr>
        <w:top w:val="none" w:sz="0" w:space="0" w:color="auto"/>
        <w:left w:val="none" w:sz="0" w:space="0" w:color="auto"/>
        <w:bottom w:val="none" w:sz="0" w:space="0" w:color="auto"/>
        <w:right w:val="none" w:sz="0" w:space="0" w:color="auto"/>
      </w:divBdr>
    </w:div>
    <w:div w:id="1215459465">
      <w:bodyDiv w:val="1"/>
      <w:marLeft w:val="0"/>
      <w:marRight w:val="0"/>
      <w:marTop w:val="0"/>
      <w:marBottom w:val="0"/>
      <w:divBdr>
        <w:top w:val="none" w:sz="0" w:space="0" w:color="auto"/>
        <w:left w:val="none" w:sz="0" w:space="0" w:color="auto"/>
        <w:bottom w:val="none" w:sz="0" w:space="0" w:color="auto"/>
        <w:right w:val="none" w:sz="0" w:space="0" w:color="auto"/>
      </w:divBdr>
    </w:div>
    <w:div w:id="1241134272">
      <w:bodyDiv w:val="1"/>
      <w:marLeft w:val="0"/>
      <w:marRight w:val="0"/>
      <w:marTop w:val="0"/>
      <w:marBottom w:val="0"/>
      <w:divBdr>
        <w:top w:val="none" w:sz="0" w:space="0" w:color="auto"/>
        <w:left w:val="none" w:sz="0" w:space="0" w:color="auto"/>
        <w:bottom w:val="none" w:sz="0" w:space="0" w:color="auto"/>
        <w:right w:val="none" w:sz="0" w:space="0" w:color="auto"/>
      </w:divBdr>
    </w:div>
    <w:div w:id="1253515465">
      <w:bodyDiv w:val="1"/>
      <w:marLeft w:val="0"/>
      <w:marRight w:val="0"/>
      <w:marTop w:val="0"/>
      <w:marBottom w:val="0"/>
      <w:divBdr>
        <w:top w:val="none" w:sz="0" w:space="0" w:color="auto"/>
        <w:left w:val="none" w:sz="0" w:space="0" w:color="auto"/>
        <w:bottom w:val="none" w:sz="0" w:space="0" w:color="auto"/>
        <w:right w:val="none" w:sz="0" w:space="0" w:color="auto"/>
      </w:divBdr>
    </w:div>
    <w:div w:id="1285774767">
      <w:bodyDiv w:val="1"/>
      <w:marLeft w:val="0"/>
      <w:marRight w:val="0"/>
      <w:marTop w:val="0"/>
      <w:marBottom w:val="0"/>
      <w:divBdr>
        <w:top w:val="none" w:sz="0" w:space="0" w:color="auto"/>
        <w:left w:val="none" w:sz="0" w:space="0" w:color="auto"/>
        <w:bottom w:val="none" w:sz="0" w:space="0" w:color="auto"/>
        <w:right w:val="none" w:sz="0" w:space="0" w:color="auto"/>
      </w:divBdr>
    </w:div>
    <w:div w:id="1307052339">
      <w:bodyDiv w:val="1"/>
      <w:marLeft w:val="0"/>
      <w:marRight w:val="0"/>
      <w:marTop w:val="0"/>
      <w:marBottom w:val="0"/>
      <w:divBdr>
        <w:top w:val="none" w:sz="0" w:space="0" w:color="auto"/>
        <w:left w:val="none" w:sz="0" w:space="0" w:color="auto"/>
        <w:bottom w:val="none" w:sz="0" w:space="0" w:color="auto"/>
        <w:right w:val="none" w:sz="0" w:space="0" w:color="auto"/>
      </w:divBdr>
    </w:div>
    <w:div w:id="1356300285">
      <w:bodyDiv w:val="1"/>
      <w:marLeft w:val="0"/>
      <w:marRight w:val="0"/>
      <w:marTop w:val="0"/>
      <w:marBottom w:val="0"/>
      <w:divBdr>
        <w:top w:val="none" w:sz="0" w:space="0" w:color="auto"/>
        <w:left w:val="none" w:sz="0" w:space="0" w:color="auto"/>
        <w:bottom w:val="none" w:sz="0" w:space="0" w:color="auto"/>
        <w:right w:val="none" w:sz="0" w:space="0" w:color="auto"/>
      </w:divBdr>
    </w:div>
    <w:div w:id="1359239496">
      <w:bodyDiv w:val="1"/>
      <w:marLeft w:val="0"/>
      <w:marRight w:val="0"/>
      <w:marTop w:val="0"/>
      <w:marBottom w:val="0"/>
      <w:divBdr>
        <w:top w:val="none" w:sz="0" w:space="0" w:color="auto"/>
        <w:left w:val="none" w:sz="0" w:space="0" w:color="auto"/>
        <w:bottom w:val="none" w:sz="0" w:space="0" w:color="auto"/>
        <w:right w:val="none" w:sz="0" w:space="0" w:color="auto"/>
      </w:divBdr>
    </w:div>
    <w:div w:id="1361010010">
      <w:bodyDiv w:val="1"/>
      <w:marLeft w:val="0"/>
      <w:marRight w:val="0"/>
      <w:marTop w:val="0"/>
      <w:marBottom w:val="0"/>
      <w:divBdr>
        <w:top w:val="none" w:sz="0" w:space="0" w:color="auto"/>
        <w:left w:val="none" w:sz="0" w:space="0" w:color="auto"/>
        <w:bottom w:val="none" w:sz="0" w:space="0" w:color="auto"/>
        <w:right w:val="none" w:sz="0" w:space="0" w:color="auto"/>
      </w:divBdr>
    </w:div>
    <w:div w:id="1369528075">
      <w:bodyDiv w:val="1"/>
      <w:marLeft w:val="0"/>
      <w:marRight w:val="0"/>
      <w:marTop w:val="0"/>
      <w:marBottom w:val="0"/>
      <w:divBdr>
        <w:top w:val="none" w:sz="0" w:space="0" w:color="auto"/>
        <w:left w:val="none" w:sz="0" w:space="0" w:color="auto"/>
        <w:bottom w:val="none" w:sz="0" w:space="0" w:color="auto"/>
        <w:right w:val="none" w:sz="0" w:space="0" w:color="auto"/>
      </w:divBdr>
      <w:divsChild>
        <w:div w:id="511335246">
          <w:marLeft w:val="0"/>
          <w:marRight w:val="0"/>
          <w:marTop w:val="0"/>
          <w:marBottom w:val="0"/>
          <w:divBdr>
            <w:top w:val="none" w:sz="0" w:space="0" w:color="auto"/>
            <w:left w:val="none" w:sz="0" w:space="0" w:color="auto"/>
            <w:bottom w:val="none" w:sz="0" w:space="0" w:color="auto"/>
            <w:right w:val="none" w:sz="0" w:space="0" w:color="auto"/>
          </w:divBdr>
          <w:divsChild>
            <w:div w:id="1528255414">
              <w:marLeft w:val="0"/>
              <w:marRight w:val="0"/>
              <w:marTop w:val="0"/>
              <w:marBottom w:val="0"/>
              <w:divBdr>
                <w:top w:val="none" w:sz="0" w:space="0" w:color="auto"/>
                <w:left w:val="none" w:sz="0" w:space="0" w:color="auto"/>
                <w:bottom w:val="none" w:sz="0" w:space="0" w:color="auto"/>
                <w:right w:val="none" w:sz="0" w:space="0" w:color="auto"/>
              </w:divBdr>
              <w:divsChild>
                <w:div w:id="320237661">
                  <w:marLeft w:val="0"/>
                  <w:marRight w:val="0"/>
                  <w:marTop w:val="0"/>
                  <w:marBottom w:val="0"/>
                  <w:divBdr>
                    <w:top w:val="none" w:sz="0" w:space="0" w:color="auto"/>
                    <w:left w:val="none" w:sz="0" w:space="0" w:color="auto"/>
                    <w:bottom w:val="none" w:sz="0" w:space="0" w:color="auto"/>
                    <w:right w:val="none" w:sz="0" w:space="0" w:color="auto"/>
                  </w:divBdr>
                  <w:divsChild>
                    <w:div w:id="58341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08331">
      <w:bodyDiv w:val="1"/>
      <w:marLeft w:val="0"/>
      <w:marRight w:val="0"/>
      <w:marTop w:val="0"/>
      <w:marBottom w:val="0"/>
      <w:divBdr>
        <w:top w:val="none" w:sz="0" w:space="0" w:color="auto"/>
        <w:left w:val="none" w:sz="0" w:space="0" w:color="auto"/>
        <w:bottom w:val="none" w:sz="0" w:space="0" w:color="auto"/>
        <w:right w:val="none" w:sz="0" w:space="0" w:color="auto"/>
      </w:divBdr>
    </w:div>
    <w:div w:id="1435520323">
      <w:bodyDiv w:val="1"/>
      <w:marLeft w:val="0"/>
      <w:marRight w:val="0"/>
      <w:marTop w:val="0"/>
      <w:marBottom w:val="0"/>
      <w:divBdr>
        <w:top w:val="none" w:sz="0" w:space="0" w:color="auto"/>
        <w:left w:val="none" w:sz="0" w:space="0" w:color="auto"/>
        <w:bottom w:val="none" w:sz="0" w:space="0" w:color="auto"/>
        <w:right w:val="none" w:sz="0" w:space="0" w:color="auto"/>
      </w:divBdr>
    </w:div>
    <w:div w:id="1442611027">
      <w:bodyDiv w:val="1"/>
      <w:marLeft w:val="0"/>
      <w:marRight w:val="0"/>
      <w:marTop w:val="0"/>
      <w:marBottom w:val="0"/>
      <w:divBdr>
        <w:top w:val="none" w:sz="0" w:space="0" w:color="auto"/>
        <w:left w:val="none" w:sz="0" w:space="0" w:color="auto"/>
        <w:bottom w:val="none" w:sz="0" w:space="0" w:color="auto"/>
        <w:right w:val="none" w:sz="0" w:space="0" w:color="auto"/>
      </w:divBdr>
    </w:div>
    <w:div w:id="1454052562">
      <w:bodyDiv w:val="1"/>
      <w:marLeft w:val="0"/>
      <w:marRight w:val="0"/>
      <w:marTop w:val="0"/>
      <w:marBottom w:val="0"/>
      <w:divBdr>
        <w:top w:val="none" w:sz="0" w:space="0" w:color="auto"/>
        <w:left w:val="none" w:sz="0" w:space="0" w:color="auto"/>
        <w:bottom w:val="none" w:sz="0" w:space="0" w:color="auto"/>
        <w:right w:val="none" w:sz="0" w:space="0" w:color="auto"/>
      </w:divBdr>
    </w:div>
    <w:div w:id="1478642279">
      <w:bodyDiv w:val="1"/>
      <w:marLeft w:val="0"/>
      <w:marRight w:val="0"/>
      <w:marTop w:val="0"/>
      <w:marBottom w:val="0"/>
      <w:divBdr>
        <w:top w:val="none" w:sz="0" w:space="0" w:color="auto"/>
        <w:left w:val="none" w:sz="0" w:space="0" w:color="auto"/>
        <w:bottom w:val="none" w:sz="0" w:space="0" w:color="auto"/>
        <w:right w:val="none" w:sz="0" w:space="0" w:color="auto"/>
      </w:divBdr>
    </w:div>
    <w:div w:id="1484852875">
      <w:bodyDiv w:val="1"/>
      <w:marLeft w:val="0"/>
      <w:marRight w:val="0"/>
      <w:marTop w:val="0"/>
      <w:marBottom w:val="0"/>
      <w:divBdr>
        <w:top w:val="none" w:sz="0" w:space="0" w:color="auto"/>
        <w:left w:val="none" w:sz="0" w:space="0" w:color="auto"/>
        <w:bottom w:val="none" w:sz="0" w:space="0" w:color="auto"/>
        <w:right w:val="none" w:sz="0" w:space="0" w:color="auto"/>
      </w:divBdr>
    </w:div>
    <w:div w:id="1486316543">
      <w:bodyDiv w:val="1"/>
      <w:marLeft w:val="0"/>
      <w:marRight w:val="0"/>
      <w:marTop w:val="0"/>
      <w:marBottom w:val="0"/>
      <w:divBdr>
        <w:top w:val="none" w:sz="0" w:space="0" w:color="auto"/>
        <w:left w:val="none" w:sz="0" w:space="0" w:color="auto"/>
        <w:bottom w:val="none" w:sz="0" w:space="0" w:color="auto"/>
        <w:right w:val="none" w:sz="0" w:space="0" w:color="auto"/>
      </w:divBdr>
    </w:div>
    <w:div w:id="1536579441">
      <w:bodyDiv w:val="1"/>
      <w:marLeft w:val="0"/>
      <w:marRight w:val="0"/>
      <w:marTop w:val="0"/>
      <w:marBottom w:val="0"/>
      <w:divBdr>
        <w:top w:val="none" w:sz="0" w:space="0" w:color="auto"/>
        <w:left w:val="none" w:sz="0" w:space="0" w:color="auto"/>
        <w:bottom w:val="none" w:sz="0" w:space="0" w:color="auto"/>
        <w:right w:val="none" w:sz="0" w:space="0" w:color="auto"/>
      </w:divBdr>
    </w:div>
    <w:div w:id="1537619367">
      <w:bodyDiv w:val="1"/>
      <w:marLeft w:val="0"/>
      <w:marRight w:val="0"/>
      <w:marTop w:val="0"/>
      <w:marBottom w:val="0"/>
      <w:divBdr>
        <w:top w:val="none" w:sz="0" w:space="0" w:color="auto"/>
        <w:left w:val="none" w:sz="0" w:space="0" w:color="auto"/>
        <w:bottom w:val="none" w:sz="0" w:space="0" w:color="auto"/>
        <w:right w:val="none" w:sz="0" w:space="0" w:color="auto"/>
      </w:divBdr>
    </w:div>
    <w:div w:id="1547376479">
      <w:bodyDiv w:val="1"/>
      <w:marLeft w:val="0"/>
      <w:marRight w:val="0"/>
      <w:marTop w:val="0"/>
      <w:marBottom w:val="0"/>
      <w:divBdr>
        <w:top w:val="none" w:sz="0" w:space="0" w:color="auto"/>
        <w:left w:val="none" w:sz="0" w:space="0" w:color="auto"/>
        <w:bottom w:val="none" w:sz="0" w:space="0" w:color="auto"/>
        <w:right w:val="none" w:sz="0" w:space="0" w:color="auto"/>
      </w:divBdr>
    </w:div>
    <w:div w:id="1566793321">
      <w:bodyDiv w:val="1"/>
      <w:marLeft w:val="0"/>
      <w:marRight w:val="0"/>
      <w:marTop w:val="0"/>
      <w:marBottom w:val="0"/>
      <w:divBdr>
        <w:top w:val="none" w:sz="0" w:space="0" w:color="auto"/>
        <w:left w:val="none" w:sz="0" w:space="0" w:color="auto"/>
        <w:bottom w:val="none" w:sz="0" w:space="0" w:color="auto"/>
        <w:right w:val="none" w:sz="0" w:space="0" w:color="auto"/>
      </w:divBdr>
    </w:div>
    <w:div w:id="1590893179">
      <w:bodyDiv w:val="1"/>
      <w:marLeft w:val="0"/>
      <w:marRight w:val="0"/>
      <w:marTop w:val="0"/>
      <w:marBottom w:val="0"/>
      <w:divBdr>
        <w:top w:val="none" w:sz="0" w:space="0" w:color="auto"/>
        <w:left w:val="none" w:sz="0" w:space="0" w:color="auto"/>
        <w:bottom w:val="none" w:sz="0" w:space="0" w:color="auto"/>
        <w:right w:val="none" w:sz="0" w:space="0" w:color="auto"/>
      </w:divBdr>
      <w:divsChild>
        <w:div w:id="614825435">
          <w:marLeft w:val="0"/>
          <w:marRight w:val="0"/>
          <w:marTop w:val="0"/>
          <w:marBottom w:val="0"/>
          <w:divBdr>
            <w:top w:val="none" w:sz="0" w:space="0" w:color="auto"/>
            <w:left w:val="none" w:sz="0" w:space="0" w:color="auto"/>
            <w:bottom w:val="none" w:sz="0" w:space="0" w:color="auto"/>
            <w:right w:val="none" w:sz="0" w:space="0" w:color="auto"/>
          </w:divBdr>
          <w:divsChild>
            <w:div w:id="513613317">
              <w:marLeft w:val="0"/>
              <w:marRight w:val="0"/>
              <w:marTop w:val="0"/>
              <w:marBottom w:val="0"/>
              <w:divBdr>
                <w:top w:val="none" w:sz="0" w:space="0" w:color="auto"/>
                <w:left w:val="none" w:sz="0" w:space="0" w:color="auto"/>
                <w:bottom w:val="none" w:sz="0" w:space="0" w:color="auto"/>
                <w:right w:val="none" w:sz="0" w:space="0" w:color="auto"/>
              </w:divBdr>
              <w:divsChild>
                <w:div w:id="855774133">
                  <w:marLeft w:val="0"/>
                  <w:marRight w:val="0"/>
                  <w:marTop w:val="0"/>
                  <w:marBottom w:val="0"/>
                  <w:divBdr>
                    <w:top w:val="none" w:sz="0" w:space="0" w:color="auto"/>
                    <w:left w:val="none" w:sz="0" w:space="0" w:color="auto"/>
                    <w:bottom w:val="none" w:sz="0" w:space="0" w:color="auto"/>
                    <w:right w:val="none" w:sz="0" w:space="0" w:color="auto"/>
                  </w:divBdr>
                  <w:divsChild>
                    <w:div w:id="1340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12855">
      <w:bodyDiv w:val="1"/>
      <w:marLeft w:val="0"/>
      <w:marRight w:val="0"/>
      <w:marTop w:val="0"/>
      <w:marBottom w:val="0"/>
      <w:divBdr>
        <w:top w:val="none" w:sz="0" w:space="0" w:color="auto"/>
        <w:left w:val="none" w:sz="0" w:space="0" w:color="auto"/>
        <w:bottom w:val="none" w:sz="0" w:space="0" w:color="auto"/>
        <w:right w:val="none" w:sz="0" w:space="0" w:color="auto"/>
      </w:divBdr>
    </w:div>
    <w:div w:id="1643462194">
      <w:bodyDiv w:val="1"/>
      <w:marLeft w:val="0"/>
      <w:marRight w:val="0"/>
      <w:marTop w:val="0"/>
      <w:marBottom w:val="0"/>
      <w:divBdr>
        <w:top w:val="none" w:sz="0" w:space="0" w:color="auto"/>
        <w:left w:val="none" w:sz="0" w:space="0" w:color="auto"/>
        <w:bottom w:val="none" w:sz="0" w:space="0" w:color="auto"/>
        <w:right w:val="none" w:sz="0" w:space="0" w:color="auto"/>
      </w:divBdr>
    </w:div>
    <w:div w:id="1670251364">
      <w:bodyDiv w:val="1"/>
      <w:marLeft w:val="0"/>
      <w:marRight w:val="0"/>
      <w:marTop w:val="0"/>
      <w:marBottom w:val="0"/>
      <w:divBdr>
        <w:top w:val="none" w:sz="0" w:space="0" w:color="auto"/>
        <w:left w:val="none" w:sz="0" w:space="0" w:color="auto"/>
        <w:bottom w:val="none" w:sz="0" w:space="0" w:color="auto"/>
        <w:right w:val="none" w:sz="0" w:space="0" w:color="auto"/>
      </w:divBdr>
    </w:div>
    <w:div w:id="1679313746">
      <w:bodyDiv w:val="1"/>
      <w:marLeft w:val="0"/>
      <w:marRight w:val="0"/>
      <w:marTop w:val="0"/>
      <w:marBottom w:val="0"/>
      <w:divBdr>
        <w:top w:val="none" w:sz="0" w:space="0" w:color="auto"/>
        <w:left w:val="none" w:sz="0" w:space="0" w:color="auto"/>
        <w:bottom w:val="none" w:sz="0" w:space="0" w:color="auto"/>
        <w:right w:val="none" w:sz="0" w:space="0" w:color="auto"/>
      </w:divBdr>
    </w:div>
    <w:div w:id="1696268291">
      <w:bodyDiv w:val="1"/>
      <w:marLeft w:val="0"/>
      <w:marRight w:val="0"/>
      <w:marTop w:val="0"/>
      <w:marBottom w:val="0"/>
      <w:divBdr>
        <w:top w:val="none" w:sz="0" w:space="0" w:color="auto"/>
        <w:left w:val="none" w:sz="0" w:space="0" w:color="auto"/>
        <w:bottom w:val="none" w:sz="0" w:space="0" w:color="auto"/>
        <w:right w:val="none" w:sz="0" w:space="0" w:color="auto"/>
      </w:divBdr>
    </w:div>
    <w:div w:id="1710571581">
      <w:bodyDiv w:val="1"/>
      <w:marLeft w:val="0"/>
      <w:marRight w:val="0"/>
      <w:marTop w:val="0"/>
      <w:marBottom w:val="0"/>
      <w:divBdr>
        <w:top w:val="none" w:sz="0" w:space="0" w:color="auto"/>
        <w:left w:val="none" w:sz="0" w:space="0" w:color="auto"/>
        <w:bottom w:val="none" w:sz="0" w:space="0" w:color="auto"/>
        <w:right w:val="none" w:sz="0" w:space="0" w:color="auto"/>
      </w:divBdr>
    </w:div>
    <w:div w:id="1754282335">
      <w:bodyDiv w:val="1"/>
      <w:marLeft w:val="0"/>
      <w:marRight w:val="0"/>
      <w:marTop w:val="0"/>
      <w:marBottom w:val="0"/>
      <w:divBdr>
        <w:top w:val="none" w:sz="0" w:space="0" w:color="auto"/>
        <w:left w:val="none" w:sz="0" w:space="0" w:color="auto"/>
        <w:bottom w:val="none" w:sz="0" w:space="0" w:color="auto"/>
        <w:right w:val="none" w:sz="0" w:space="0" w:color="auto"/>
      </w:divBdr>
    </w:div>
    <w:div w:id="1769034755">
      <w:bodyDiv w:val="1"/>
      <w:marLeft w:val="0"/>
      <w:marRight w:val="0"/>
      <w:marTop w:val="0"/>
      <w:marBottom w:val="0"/>
      <w:divBdr>
        <w:top w:val="none" w:sz="0" w:space="0" w:color="auto"/>
        <w:left w:val="none" w:sz="0" w:space="0" w:color="auto"/>
        <w:bottom w:val="none" w:sz="0" w:space="0" w:color="auto"/>
        <w:right w:val="none" w:sz="0" w:space="0" w:color="auto"/>
      </w:divBdr>
    </w:div>
    <w:div w:id="1777366651">
      <w:bodyDiv w:val="1"/>
      <w:marLeft w:val="0"/>
      <w:marRight w:val="0"/>
      <w:marTop w:val="0"/>
      <w:marBottom w:val="0"/>
      <w:divBdr>
        <w:top w:val="none" w:sz="0" w:space="0" w:color="auto"/>
        <w:left w:val="none" w:sz="0" w:space="0" w:color="auto"/>
        <w:bottom w:val="none" w:sz="0" w:space="0" w:color="auto"/>
        <w:right w:val="none" w:sz="0" w:space="0" w:color="auto"/>
      </w:divBdr>
    </w:div>
    <w:div w:id="1791852394">
      <w:bodyDiv w:val="1"/>
      <w:marLeft w:val="0"/>
      <w:marRight w:val="0"/>
      <w:marTop w:val="0"/>
      <w:marBottom w:val="0"/>
      <w:divBdr>
        <w:top w:val="none" w:sz="0" w:space="0" w:color="auto"/>
        <w:left w:val="none" w:sz="0" w:space="0" w:color="auto"/>
        <w:bottom w:val="none" w:sz="0" w:space="0" w:color="auto"/>
        <w:right w:val="none" w:sz="0" w:space="0" w:color="auto"/>
      </w:divBdr>
    </w:div>
    <w:div w:id="1806505042">
      <w:bodyDiv w:val="1"/>
      <w:marLeft w:val="0"/>
      <w:marRight w:val="0"/>
      <w:marTop w:val="0"/>
      <w:marBottom w:val="0"/>
      <w:divBdr>
        <w:top w:val="none" w:sz="0" w:space="0" w:color="auto"/>
        <w:left w:val="none" w:sz="0" w:space="0" w:color="auto"/>
        <w:bottom w:val="none" w:sz="0" w:space="0" w:color="auto"/>
        <w:right w:val="none" w:sz="0" w:space="0" w:color="auto"/>
      </w:divBdr>
    </w:div>
    <w:div w:id="1852642457">
      <w:bodyDiv w:val="1"/>
      <w:marLeft w:val="0"/>
      <w:marRight w:val="0"/>
      <w:marTop w:val="0"/>
      <w:marBottom w:val="0"/>
      <w:divBdr>
        <w:top w:val="none" w:sz="0" w:space="0" w:color="auto"/>
        <w:left w:val="none" w:sz="0" w:space="0" w:color="auto"/>
        <w:bottom w:val="none" w:sz="0" w:space="0" w:color="auto"/>
        <w:right w:val="none" w:sz="0" w:space="0" w:color="auto"/>
      </w:divBdr>
    </w:div>
    <w:div w:id="1880511766">
      <w:bodyDiv w:val="1"/>
      <w:marLeft w:val="0"/>
      <w:marRight w:val="0"/>
      <w:marTop w:val="0"/>
      <w:marBottom w:val="0"/>
      <w:divBdr>
        <w:top w:val="none" w:sz="0" w:space="0" w:color="auto"/>
        <w:left w:val="none" w:sz="0" w:space="0" w:color="auto"/>
        <w:bottom w:val="none" w:sz="0" w:space="0" w:color="auto"/>
        <w:right w:val="none" w:sz="0" w:space="0" w:color="auto"/>
      </w:divBdr>
    </w:div>
    <w:div w:id="1909919403">
      <w:bodyDiv w:val="1"/>
      <w:marLeft w:val="0"/>
      <w:marRight w:val="0"/>
      <w:marTop w:val="0"/>
      <w:marBottom w:val="0"/>
      <w:divBdr>
        <w:top w:val="none" w:sz="0" w:space="0" w:color="auto"/>
        <w:left w:val="none" w:sz="0" w:space="0" w:color="auto"/>
        <w:bottom w:val="none" w:sz="0" w:space="0" w:color="auto"/>
        <w:right w:val="none" w:sz="0" w:space="0" w:color="auto"/>
      </w:divBdr>
    </w:div>
    <w:div w:id="1936160501">
      <w:bodyDiv w:val="1"/>
      <w:marLeft w:val="0"/>
      <w:marRight w:val="0"/>
      <w:marTop w:val="0"/>
      <w:marBottom w:val="0"/>
      <w:divBdr>
        <w:top w:val="none" w:sz="0" w:space="0" w:color="auto"/>
        <w:left w:val="none" w:sz="0" w:space="0" w:color="auto"/>
        <w:bottom w:val="none" w:sz="0" w:space="0" w:color="auto"/>
        <w:right w:val="none" w:sz="0" w:space="0" w:color="auto"/>
      </w:divBdr>
    </w:div>
    <w:div w:id="2011520272">
      <w:bodyDiv w:val="1"/>
      <w:marLeft w:val="0"/>
      <w:marRight w:val="0"/>
      <w:marTop w:val="0"/>
      <w:marBottom w:val="0"/>
      <w:divBdr>
        <w:top w:val="none" w:sz="0" w:space="0" w:color="auto"/>
        <w:left w:val="none" w:sz="0" w:space="0" w:color="auto"/>
        <w:bottom w:val="none" w:sz="0" w:space="0" w:color="auto"/>
        <w:right w:val="none" w:sz="0" w:space="0" w:color="auto"/>
      </w:divBdr>
    </w:div>
    <w:div w:id="2012364603">
      <w:bodyDiv w:val="1"/>
      <w:marLeft w:val="0"/>
      <w:marRight w:val="0"/>
      <w:marTop w:val="0"/>
      <w:marBottom w:val="0"/>
      <w:divBdr>
        <w:top w:val="none" w:sz="0" w:space="0" w:color="auto"/>
        <w:left w:val="none" w:sz="0" w:space="0" w:color="auto"/>
        <w:bottom w:val="none" w:sz="0" w:space="0" w:color="auto"/>
        <w:right w:val="none" w:sz="0" w:space="0" w:color="auto"/>
      </w:divBdr>
    </w:div>
    <w:div w:id="2014532489">
      <w:bodyDiv w:val="1"/>
      <w:marLeft w:val="0"/>
      <w:marRight w:val="0"/>
      <w:marTop w:val="0"/>
      <w:marBottom w:val="0"/>
      <w:divBdr>
        <w:top w:val="none" w:sz="0" w:space="0" w:color="auto"/>
        <w:left w:val="none" w:sz="0" w:space="0" w:color="auto"/>
        <w:bottom w:val="none" w:sz="0" w:space="0" w:color="auto"/>
        <w:right w:val="none" w:sz="0" w:space="0" w:color="auto"/>
      </w:divBdr>
    </w:div>
    <w:div w:id="2024941047">
      <w:bodyDiv w:val="1"/>
      <w:marLeft w:val="0"/>
      <w:marRight w:val="0"/>
      <w:marTop w:val="0"/>
      <w:marBottom w:val="0"/>
      <w:divBdr>
        <w:top w:val="none" w:sz="0" w:space="0" w:color="auto"/>
        <w:left w:val="none" w:sz="0" w:space="0" w:color="auto"/>
        <w:bottom w:val="none" w:sz="0" w:space="0" w:color="auto"/>
        <w:right w:val="none" w:sz="0" w:space="0" w:color="auto"/>
      </w:divBdr>
    </w:div>
    <w:div w:id="2047681722">
      <w:bodyDiv w:val="1"/>
      <w:marLeft w:val="0"/>
      <w:marRight w:val="0"/>
      <w:marTop w:val="0"/>
      <w:marBottom w:val="0"/>
      <w:divBdr>
        <w:top w:val="none" w:sz="0" w:space="0" w:color="auto"/>
        <w:left w:val="none" w:sz="0" w:space="0" w:color="auto"/>
        <w:bottom w:val="none" w:sz="0" w:space="0" w:color="auto"/>
        <w:right w:val="none" w:sz="0" w:space="0" w:color="auto"/>
      </w:divBdr>
    </w:div>
    <w:div w:id="2050254687">
      <w:bodyDiv w:val="1"/>
      <w:marLeft w:val="0"/>
      <w:marRight w:val="0"/>
      <w:marTop w:val="0"/>
      <w:marBottom w:val="0"/>
      <w:divBdr>
        <w:top w:val="none" w:sz="0" w:space="0" w:color="auto"/>
        <w:left w:val="none" w:sz="0" w:space="0" w:color="auto"/>
        <w:bottom w:val="none" w:sz="0" w:space="0" w:color="auto"/>
        <w:right w:val="none" w:sz="0" w:space="0" w:color="auto"/>
      </w:divBdr>
    </w:div>
    <w:div w:id="2055540831">
      <w:bodyDiv w:val="1"/>
      <w:marLeft w:val="0"/>
      <w:marRight w:val="0"/>
      <w:marTop w:val="0"/>
      <w:marBottom w:val="0"/>
      <w:divBdr>
        <w:top w:val="none" w:sz="0" w:space="0" w:color="auto"/>
        <w:left w:val="none" w:sz="0" w:space="0" w:color="auto"/>
        <w:bottom w:val="none" w:sz="0" w:space="0" w:color="auto"/>
        <w:right w:val="none" w:sz="0" w:space="0" w:color="auto"/>
      </w:divBdr>
    </w:div>
    <w:div w:id="2073691490">
      <w:bodyDiv w:val="1"/>
      <w:marLeft w:val="0"/>
      <w:marRight w:val="0"/>
      <w:marTop w:val="0"/>
      <w:marBottom w:val="0"/>
      <w:divBdr>
        <w:top w:val="none" w:sz="0" w:space="0" w:color="auto"/>
        <w:left w:val="none" w:sz="0" w:space="0" w:color="auto"/>
        <w:bottom w:val="none" w:sz="0" w:space="0" w:color="auto"/>
        <w:right w:val="none" w:sz="0" w:space="0" w:color="auto"/>
      </w:divBdr>
    </w:div>
    <w:div w:id="2088794987">
      <w:bodyDiv w:val="1"/>
      <w:marLeft w:val="0"/>
      <w:marRight w:val="0"/>
      <w:marTop w:val="0"/>
      <w:marBottom w:val="0"/>
      <w:divBdr>
        <w:top w:val="none" w:sz="0" w:space="0" w:color="auto"/>
        <w:left w:val="none" w:sz="0" w:space="0" w:color="auto"/>
        <w:bottom w:val="none" w:sz="0" w:space="0" w:color="auto"/>
        <w:right w:val="none" w:sz="0" w:space="0" w:color="auto"/>
      </w:divBdr>
    </w:div>
    <w:div w:id="2095859188">
      <w:bodyDiv w:val="1"/>
      <w:marLeft w:val="0"/>
      <w:marRight w:val="0"/>
      <w:marTop w:val="0"/>
      <w:marBottom w:val="0"/>
      <w:divBdr>
        <w:top w:val="none" w:sz="0" w:space="0" w:color="auto"/>
        <w:left w:val="none" w:sz="0" w:space="0" w:color="auto"/>
        <w:bottom w:val="none" w:sz="0" w:space="0" w:color="auto"/>
        <w:right w:val="none" w:sz="0" w:space="0" w:color="auto"/>
      </w:divBdr>
      <w:divsChild>
        <w:div w:id="1048185129">
          <w:marLeft w:val="0"/>
          <w:marRight w:val="0"/>
          <w:marTop w:val="0"/>
          <w:marBottom w:val="0"/>
          <w:divBdr>
            <w:top w:val="none" w:sz="0" w:space="0" w:color="auto"/>
            <w:left w:val="none" w:sz="0" w:space="0" w:color="auto"/>
            <w:bottom w:val="none" w:sz="0" w:space="0" w:color="auto"/>
            <w:right w:val="none" w:sz="0" w:space="0" w:color="auto"/>
          </w:divBdr>
          <w:divsChild>
            <w:div w:id="76221079">
              <w:marLeft w:val="0"/>
              <w:marRight w:val="0"/>
              <w:marTop w:val="0"/>
              <w:marBottom w:val="0"/>
              <w:divBdr>
                <w:top w:val="none" w:sz="0" w:space="0" w:color="auto"/>
                <w:left w:val="none" w:sz="0" w:space="0" w:color="auto"/>
                <w:bottom w:val="none" w:sz="0" w:space="0" w:color="auto"/>
                <w:right w:val="none" w:sz="0" w:space="0" w:color="auto"/>
              </w:divBdr>
              <w:divsChild>
                <w:div w:id="1159346951">
                  <w:marLeft w:val="0"/>
                  <w:marRight w:val="0"/>
                  <w:marTop w:val="0"/>
                  <w:marBottom w:val="0"/>
                  <w:divBdr>
                    <w:top w:val="none" w:sz="0" w:space="0" w:color="auto"/>
                    <w:left w:val="none" w:sz="0" w:space="0" w:color="auto"/>
                    <w:bottom w:val="none" w:sz="0" w:space="0" w:color="auto"/>
                    <w:right w:val="none" w:sz="0" w:space="0" w:color="auto"/>
                  </w:divBdr>
                  <w:divsChild>
                    <w:div w:id="11181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638294">
      <w:bodyDiv w:val="1"/>
      <w:marLeft w:val="0"/>
      <w:marRight w:val="0"/>
      <w:marTop w:val="0"/>
      <w:marBottom w:val="0"/>
      <w:divBdr>
        <w:top w:val="none" w:sz="0" w:space="0" w:color="auto"/>
        <w:left w:val="none" w:sz="0" w:space="0" w:color="auto"/>
        <w:bottom w:val="none" w:sz="0" w:space="0" w:color="auto"/>
        <w:right w:val="none" w:sz="0" w:space="0" w:color="auto"/>
      </w:divBdr>
    </w:div>
    <w:div w:id="2120367016">
      <w:bodyDiv w:val="1"/>
      <w:marLeft w:val="0"/>
      <w:marRight w:val="0"/>
      <w:marTop w:val="0"/>
      <w:marBottom w:val="0"/>
      <w:divBdr>
        <w:top w:val="none" w:sz="0" w:space="0" w:color="auto"/>
        <w:left w:val="none" w:sz="0" w:space="0" w:color="auto"/>
        <w:bottom w:val="none" w:sz="0" w:space="0" w:color="auto"/>
        <w:right w:val="none" w:sz="0" w:space="0" w:color="auto"/>
      </w:divBdr>
    </w:div>
    <w:div w:id="2131435813">
      <w:bodyDiv w:val="1"/>
      <w:marLeft w:val="0"/>
      <w:marRight w:val="0"/>
      <w:marTop w:val="0"/>
      <w:marBottom w:val="0"/>
      <w:divBdr>
        <w:top w:val="none" w:sz="0" w:space="0" w:color="auto"/>
        <w:left w:val="none" w:sz="0" w:space="0" w:color="auto"/>
        <w:bottom w:val="none" w:sz="0" w:space="0" w:color="auto"/>
        <w:right w:val="none" w:sz="0" w:space="0" w:color="auto"/>
      </w:divBdr>
    </w:div>
    <w:div w:id="214515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ws.amazon.com/es/what-are-container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3" ma:contentTypeDescription="Crear nuevo documento." ma:contentTypeScope="" ma:versionID="9f3ccb8e1113d7d08d226022c226df81">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b6a0911e5793e451d3822f9b7fc3f238"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Ama22</b:Tag>
    <b:SourceType>InternetSite</b:SourceType>
    <b:Guid>{BA2F839E-3A4C-5947-B0DD-514F5F3DB0AB}</b:Guid>
    <b:Author>
      <b:Author>
        <b:Corporate>Amazon</b:Corporate>
      </b:Author>
    </b:Author>
    <b:Title>Contenedores de Docker</b:Title>
    <b:URL>https://aws.amazon.com/es/docker/</b:URL>
    <b:YearAccessed>2022</b:YearAccessed>
    <b:MonthAccessed>04</b:MonthAccessed>
    <b:DayAccessed>17</b:DayAccessed>
    <b:RefOrder>1</b:RefOrder>
  </b:Source>
  <b:Source>
    <b:Tag>Ama221</b:Tag>
    <b:SourceType>InternetSite</b:SourceType>
    <b:Guid>{835C18D2-37A2-7B49-90AD-7C0281939EA2}</b:Guid>
    <b:Author>
      <b:Author>
        <b:Corporate>Amazon</b:Corporate>
      </b:Author>
    </b:Author>
    <b:Title>Kubernetes en AWS</b:Title>
    <b:URL>https://aws.amazon.com/es/kubernetes/</b:URL>
    <b:YearAccessed>2022</b:YearAccessed>
    <b:MonthAccessed>04</b:MonthAccessed>
    <b:DayAccessed>17</b:DayAccessed>
    <b:RefOrder>2</b:RefOrder>
  </b:Source>
  <b:Source>
    <b:Tag>Ama222</b:Tag>
    <b:SourceType>InternetSite</b:SourceType>
    <b:Guid>{5FEAC46C-319A-9349-BAC1-BEB43BD73D8A}</b:Guid>
    <b:Author>
      <b:Author>
        <b:Corporate>Amazon</b:Corporate>
      </b:Author>
    </b:Author>
    <b:Title>Servicio de Kubernetes administrado</b:Title>
    <b:URL>https://aws.amazon.com/es/eks/</b:URL>
    <b:YearAccessed>2022</b:YearAccessed>
    <b:MonthAccessed>04</b:MonthAccessed>
    <b:DayAccessed>18</b:DayAccessed>
    <b:RefOrder>3</b:RefOrder>
  </b:Source>
  <b:Source>
    <b:Tag>MMa22</b:Tag>
    <b:SourceType>InternetSite</b:SourceType>
    <b:Guid>{58F1D6A7-7198-DB4E-BBF9-0D6EB45D86EB}</b:Guid>
    <b:Author>
      <b:Author>
        <b:NameList>
          <b:Person>
            <b:Last>Mahoor</b:Last>
            <b:First>M.</b:First>
          </b:Person>
        </b:NameList>
      </b:Author>
    </b:Author>
    <b:Title>AffectNet - Mohammad H. Mahoor, Ph.D.,</b:Title>
    <b:URL>AffectNet - Mohammad H. Mahoor, Ph.D.,</b:URL>
    <b:YearAccessed>2022</b:YearAccessed>
    <b:MonthAccessed>04</b:MonthAccessed>
    <b:DayAccessed>18</b:DayAccessed>
    <b:RefOrder>12</b:RefOrder>
  </b:Source>
  <b:Source>
    <b:Tag>Ama223</b:Tag>
    <b:SourceType>InternetSite</b:SourceType>
    <b:Guid>{A1D903CC-786E-4C48-BA65-489AD9E07A16}</b:Guid>
    <b:Author>
      <b:Author>
        <b:Corporate>Amazon</b:Corporate>
      </b:Author>
    </b:Author>
    <b:Title>AWS | Elastic Load Balancer</b:Title>
    <b:URL>https://aws.amazon.com/es/elasticloadbalancing/</b:URL>
    <b:YearAccessed>2022</b:YearAccessed>
    <b:MonthAccessed>04</b:MonthAccessed>
    <b:DayAccessed>18</b:DayAccessed>
    <b:RefOrder>4</b:RefOrder>
  </b:Source>
  <b:Source>
    <b:Tag>Ama224</b:Tag>
    <b:SourceType>InternetSite</b:SourceType>
    <b:Guid>{39993A21-69CA-5C48-A2E3-749CCFE1243E}</b:Guid>
    <b:Author>
      <b:Author>
        <b:Corporate>Amazon</b:Corporate>
      </b:Author>
    </b:Author>
    <b:Title>MongoDB en AWS</b:Title>
    <b:URL>https://aws.amazon.com/es/quickstart/architecture/mongodb/</b:URL>
    <b:YearAccessed>2022</b:YearAccessed>
    <b:MonthAccessed>04</b:MonthAccessed>
    <b:DayAccessed>18</b:DayAccessed>
    <b:RefOrder>5</b:RefOrder>
  </b:Source>
  <b:Source>
    <b:Tag>Ama225</b:Tag>
    <b:SourceType>InternetSite</b:SourceType>
    <b:Guid>{1F02E936-EB7E-4243-830E-1BACE663913E}</b:Guid>
    <b:Author>
      <b:Author>
        <b:Corporate>Amazon</b:Corporate>
      </b:Author>
    </b:Author>
    <b:Title>Apache Kafka completamente administrado</b:Title>
    <b:URL>https://aws.amazon.com/es/msk/</b:URL>
    <b:YearAccessed>2022</b:YearAccessed>
    <b:MonthAccessed>04</b:MonthAccessed>
    <b:DayAccessed>18</b:DayAccessed>
    <b:RefOrder>6</b:RefOrder>
  </b:Source>
  <b:Source>
    <b:Tag>Ama226</b:Tag>
    <b:SourceType>InternetSite</b:SourceType>
    <b:Guid>{91F72AFA-25BD-8947-B5BF-D9037888B714}</b:Guid>
    <b:Author>
      <b:Author>
        <b:Corporate>Amazon</b:Corporate>
      </b:Author>
    </b:Author>
    <b:Title>Almacenamiento de datos</b:Title>
    <b:URL>https://aws.amazon.com/es/s3/</b:URL>
    <b:YearAccessed>2022</b:YearAccessed>
    <b:MonthAccessed>04</b:MonthAccessed>
    <b:DayAccessed>18</b:DayAccessed>
    <b:RefOrder>7</b:RefOrder>
  </b:Source>
  <b:Source>
    <b:Tag>Ama227</b:Tag>
    <b:SourceType>InternetSite</b:SourceType>
    <b:Guid>{2CA2645C-E03D-574E-A804-B3F0D7D30CEB}</b:Guid>
    <b:Author>
      <b:Author>
        <b:Corporate>Amazon</b:Corporate>
      </b:Author>
    </b:Author>
    <b:Title>Spring</b:Title>
    <b:URL>https://acodigo.blogspot.com/p/spring.html#:~:text=Spring%20es%20un%20Framework%20Java,m%C3%B3dulos%20que%20nos%20facilitan%20el</b:URL>
    <b:YearAccessed>2022</b:YearAccessed>
    <b:MonthAccessed>04</b:MonthAccessed>
    <b:DayAccessed>18</b:DayAccessed>
    <b:RefOrder>8</b:RefOrder>
  </b:Source>
  <b:Source>
    <b:Tag>Fac22</b:Tag>
    <b:SourceType>InternetSite</b:SourceType>
    <b:Guid>{0991DCA5-13BC-FC42-B20D-CB0EA704A900}</b:Guid>
    <b:Author>
      <b:Author>
        <b:Corporate>Facebook Open Source</b:Corporate>
      </b:Author>
    </b:Author>
    <b:Title>React</b:Title>
    <b:URL>https://es.reactjs.org/</b:URL>
    <b:YearAccessed>2022</b:YearAccessed>
    <b:MonthAccessed>04</b:MonthAccessed>
    <b:DayAccessed>18</b:DayAccessed>
    <b:RefOrder>9</b:RefOrder>
  </b:Source>
  <b:Source>
    <b:Tag>Mic22</b:Tag>
    <b:SourceType>InternetSite</b:SourceType>
    <b:Guid>{2F0C1818-C790-AA4A-B62C-2369309EC074}</b:Guid>
    <b:Author>
      <b:Author>
        <b:Corporate>Microsoft</b:Corporate>
      </b:Author>
    </b:Author>
    <b:Title>Uso de Grunt</b:Title>
    <b:URL>https://docs.microsoft.com/es-es/aspnet/core/client-side/using-grunt?view=aspnetcore-6.0</b:URL>
    <b:YearAccessed>2022</b:YearAccessed>
    <b:MonthAccessed>04</b:MonthAccessed>
    <b:DayAccessed>18</b:DayAccessed>
    <b:RefOrder>10</b:RefOrder>
  </b:Source>
  <b:Source>
    <b:Tag>Jos22</b:Tag>
    <b:SourceType>InternetSite</b:SourceType>
    <b:Guid>{7B77B171-22E4-7041-AE81-730494C5FBBD}</b:Guid>
    <b:Author>
      <b:Author>
        <b:Corporate>Jose Domingo Muñoz</b:Corporate>
      </b:Author>
    </b:Author>
    <b:Title>Que es Flask?</b:Title>
    <b:URL>https://openwebinars.net/blog/que-es-flask/</b:URL>
    <b:YearAccessed>2022</b:YearAccessed>
    <b:MonthAccessed>04</b:MonthAccessed>
    <b:DayAccessed>18</b:DayAccessed>
    <b:RefOrder>11</b:RefOrder>
  </b:Source>
  <b:Source>
    <b:Tag>Jav22</b:Tag>
    <b:SourceType>InternetSite</b:SourceType>
    <b:Guid>{0DB50D51-DB8C-9E4C-8F7E-D48C082F16D2}</b:Guid>
    <b:Author>
      <b:Author>
        <b:NameList>
          <b:Person>
            <b:Last>Buhigas</b:Last>
            <b:First>Javier</b:First>
          </b:Person>
        </b:NameList>
      </b:Author>
    </b:Author>
    <b:Title>Todo lo que necesitas saber sobre Tensor Flow</b:Title>
    <b:URL>https://puentesdigitales.com/2018/02/14/todo-lo-que-necesitas-saber-sobre-tensorflow-la-plataforma-para-inteligencia-artificial-de-google/</b:URL>
    <b:YearAccessed>2022</b:YearAccessed>
    <b:MonthAccessed>04</b:MonthAccessed>
    <b:DayAccessed>18</b:DayAccessed>
    <b:RefOrder>13</b:RefOrder>
  </b:Source>
  <b:Source>
    <b:Tag>Rob22</b:Tag>
    <b:SourceType>InternetSite</b:SourceType>
    <b:Guid>{CCF4908F-EB12-9D4C-ACA1-5788BD5B2B70}</b:Guid>
    <b:Author>
      <b:Author>
        <b:Corporate>Robot Framework</b:Corporate>
      </b:Author>
    </b:Author>
    <b:Title>Robot Framework</b:Title>
    <b:URL>https://robotframework.org/</b:URL>
    <b:YearAccessed>2022</b:YearAccessed>
    <b:MonthAccessed>04</b:MonthAccessed>
    <b:DayAccessed>18</b:DayAccessed>
    <b:RefOrder>14</b:RefOrder>
  </b:Source>
  <b:Source>
    <b:Tag>Sen22</b:Tag>
    <b:SourceType>InternetSite</b:SourceType>
    <b:Guid>{B99B251B-C5EF-9448-A507-C04B84AF0CAB}</b:Guid>
    <b:Author>
      <b:Author>
        <b:Corporate>Sentrio</b:Corporate>
      </b:Author>
    </b:Author>
    <b:Title>Introduccion a Jenkins</b:Title>
    <b:URL>https://sentrio.io/blog/que-es-jenkins/#:~:text=Jenkins%20es%20un%20servidor%20open,nuevas%20versiones%20a%20los%20usuarios.</b:URL>
    <b:YearAccessed>2022</b:YearAccessed>
    <b:MonthAccessed>04</b:MonthAccessed>
    <b:DayAccessed>18</b:DayAccessed>
    <b:RefOrder>15</b:RefOrder>
  </b:Source>
  <b:Source>
    <b:Tag>Ama228</b:Tag>
    <b:SourceType>InternetSite</b:SourceType>
    <b:Guid>{B42885F7-3305-764C-8713-C5726345A6B9}</b:Guid>
    <b:Author>
      <b:Author>
        <b:Corporate>Amazon</b:Corporate>
      </b:Author>
    </b:Author>
    <b:Title>MLOps</b:Title>
    <b:URL>https://aws.amazon.com/sagemaker/mlops/</b:URL>
    <b:YearAccessed>2022</b:YearAccessed>
    <b:MonthAccessed>04</b:MonthAccessed>
    <b:DayAccessed>18</b:DayAccessed>
    <b:RefOrder>16</b:RefOrder>
  </b:Source>
  <b:Source>
    <b:Tag>Atl22</b:Tag>
    <b:SourceType>InternetSite</b:SourceType>
    <b:Guid>{F87A7076-08C3-9340-AE12-123EA386E8F2}</b:Guid>
    <b:Author>
      <b:Author>
        <b:Corporate>Atlassian</b:Corporate>
      </b:Author>
    </b:Author>
    <b:Title>Para que sirve Jira?</b:Title>
    <b:URL>https://www.atlassian.com/es/software/jira/guides/use-cases/what-is-jira-used-for</b:URL>
    <b:YearAccessed>2022</b:YearAccessed>
    <b:MonthAccessed>04</b:MonthAccessed>
    <b:DayAccessed>18</b:DayAccessed>
    <b:RefOrder>17</b:RefOrder>
  </b:Source>
</b:Sources>
</file>

<file path=customXml/itemProps1.xml><?xml version="1.0" encoding="utf-8"?>
<ds:datastoreItem xmlns:ds="http://schemas.openxmlformats.org/officeDocument/2006/customXml" ds:itemID="{E2B85BB9-CF32-4DE5-AE7B-3318DE7955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B4C1DD-4169-4AF1-9968-96B3F69FC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C76952-1E19-42D1-86AF-AB90FDE608BC}">
  <ds:schemaRefs>
    <ds:schemaRef ds:uri="http://schemas.microsoft.com/sharepoint/v3/contenttype/forms"/>
  </ds:schemaRefs>
</ds:datastoreItem>
</file>

<file path=customXml/itemProps4.xml><?xml version="1.0" encoding="utf-8"?>
<ds:datastoreItem xmlns:ds="http://schemas.openxmlformats.org/officeDocument/2006/customXml" ds:itemID="{1EB2C1B6-B0AF-8141-95C3-420F2B4CB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2526</Words>
  <Characters>14403</Characters>
  <Application>Microsoft Office Word</Application>
  <DocSecurity>0</DocSecurity>
  <Lines>120</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Benito del Valle</dc:creator>
  <cp:keywords/>
  <dc:description/>
  <cp:lastModifiedBy>victor eduardo anchondo trejo</cp:lastModifiedBy>
  <cp:revision>3</cp:revision>
  <cp:lastPrinted>2022-04-19T04:06:00Z</cp:lastPrinted>
  <dcterms:created xsi:type="dcterms:W3CDTF">2022-04-19T04:06:00Z</dcterms:created>
  <dcterms:modified xsi:type="dcterms:W3CDTF">2022-04-19T04:10:00Z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