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00B3FF"/>
          <w:sz w:val="28"/>
          <w:szCs w:val="28"/>
        </w:rPr>
        <w:t>import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{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Component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,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OnInit 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}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00B3FF"/>
          <w:sz w:val="28"/>
          <w:szCs w:val="28"/>
        </w:rPr>
        <w:t>from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7BB900"/>
          <w:sz w:val="28"/>
          <w:szCs w:val="28"/>
        </w:rPr>
        <w:t>'@angular/core'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;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00B3FF"/>
          <w:sz w:val="28"/>
          <w:szCs w:val="28"/>
        </w:rPr>
        <w:t>import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{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HttpClient 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}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00B3FF"/>
          <w:sz w:val="28"/>
          <w:szCs w:val="28"/>
        </w:rPr>
        <w:t>from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7BB900"/>
          <w:sz w:val="28"/>
          <w:szCs w:val="28"/>
        </w:rPr>
        <w:t>'@angular/common/http'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;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00B3FF"/>
          <w:sz w:val="28"/>
          <w:szCs w:val="28"/>
        </w:rPr>
        <w:t>class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FF5E7F"/>
          <w:sz w:val="28"/>
          <w:szCs w:val="28"/>
        </w:rPr>
        <w:t>Post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{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 </w:t>
      </w:r>
      <w:r w:rsidRPr="007667B4">
        <w:rPr>
          <w:rFonts w:ascii="Consolas" w:eastAsia="Times New Roman" w:hAnsi="Consolas" w:cs="Courier New"/>
          <w:color w:val="00B3FF"/>
          <w:sz w:val="28"/>
          <w:szCs w:val="28"/>
        </w:rPr>
        <w:t>constructor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(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   </w:t>
      </w:r>
      <w:r w:rsidRPr="007667B4">
        <w:rPr>
          <w:rFonts w:ascii="Consolas" w:eastAsia="Times New Roman" w:hAnsi="Consolas" w:cs="Courier New"/>
          <w:color w:val="00B3FF"/>
          <w:sz w:val="28"/>
          <w:szCs w:val="28"/>
        </w:rPr>
        <w:t>public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userId</w:t>
      </w:r>
      <w:r w:rsidRPr="007667B4">
        <w:rPr>
          <w:rFonts w:ascii="Consolas" w:eastAsia="Times New Roman" w:hAnsi="Consolas" w:cs="Courier New"/>
          <w:color w:val="9A6E3A"/>
          <w:sz w:val="28"/>
          <w:szCs w:val="28"/>
        </w:rPr>
        <w:t>: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7BB900"/>
          <w:sz w:val="28"/>
          <w:szCs w:val="28"/>
        </w:rPr>
        <w:t>number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,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   </w:t>
      </w:r>
      <w:r w:rsidRPr="007667B4">
        <w:rPr>
          <w:rFonts w:ascii="Consolas" w:eastAsia="Times New Roman" w:hAnsi="Consolas" w:cs="Courier New"/>
          <w:color w:val="00B3FF"/>
          <w:sz w:val="28"/>
          <w:szCs w:val="28"/>
        </w:rPr>
        <w:t>public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id</w:t>
      </w:r>
      <w:r w:rsidRPr="007667B4">
        <w:rPr>
          <w:rFonts w:ascii="Consolas" w:eastAsia="Times New Roman" w:hAnsi="Consolas" w:cs="Courier New"/>
          <w:color w:val="9A6E3A"/>
          <w:sz w:val="28"/>
          <w:szCs w:val="28"/>
        </w:rPr>
        <w:t>: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7BB900"/>
          <w:sz w:val="28"/>
          <w:szCs w:val="28"/>
        </w:rPr>
        <w:t>string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,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   </w:t>
      </w:r>
      <w:r w:rsidRPr="007667B4">
        <w:rPr>
          <w:rFonts w:ascii="Consolas" w:eastAsia="Times New Roman" w:hAnsi="Consolas" w:cs="Courier New"/>
          <w:color w:val="00B3FF"/>
          <w:sz w:val="28"/>
          <w:szCs w:val="28"/>
        </w:rPr>
        <w:t>public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title</w:t>
      </w:r>
      <w:r w:rsidRPr="007667B4">
        <w:rPr>
          <w:rFonts w:ascii="Consolas" w:eastAsia="Times New Roman" w:hAnsi="Consolas" w:cs="Courier New"/>
          <w:color w:val="9A6E3A"/>
          <w:sz w:val="28"/>
          <w:szCs w:val="28"/>
        </w:rPr>
        <w:t>: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7BB900"/>
          <w:sz w:val="28"/>
          <w:szCs w:val="28"/>
        </w:rPr>
        <w:t>string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,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   </w:t>
      </w:r>
      <w:r w:rsidRPr="007667B4">
        <w:rPr>
          <w:rFonts w:ascii="Consolas" w:eastAsia="Times New Roman" w:hAnsi="Consolas" w:cs="Courier New"/>
          <w:color w:val="00B3FF"/>
          <w:sz w:val="28"/>
          <w:szCs w:val="28"/>
        </w:rPr>
        <w:t>public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body</w:t>
      </w:r>
      <w:r w:rsidRPr="007667B4">
        <w:rPr>
          <w:rFonts w:ascii="Consolas" w:eastAsia="Times New Roman" w:hAnsi="Consolas" w:cs="Courier New"/>
          <w:color w:val="9A6E3A"/>
          <w:sz w:val="28"/>
          <w:szCs w:val="28"/>
        </w:rPr>
        <w:t>: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7BB900"/>
          <w:sz w:val="28"/>
          <w:szCs w:val="28"/>
        </w:rPr>
        <w:t>string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 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)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{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}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}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>@</w:t>
      </w:r>
      <w:r w:rsidRPr="007667B4">
        <w:rPr>
          <w:rFonts w:ascii="Consolas" w:eastAsia="Times New Roman" w:hAnsi="Consolas" w:cs="Courier New"/>
          <w:color w:val="FF5E7F"/>
          <w:sz w:val="28"/>
          <w:szCs w:val="28"/>
        </w:rPr>
        <w:t>Component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({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 selector</w:t>
      </w:r>
      <w:r w:rsidRPr="007667B4">
        <w:rPr>
          <w:rFonts w:ascii="Consolas" w:eastAsia="Times New Roman" w:hAnsi="Consolas" w:cs="Courier New"/>
          <w:color w:val="9A6E3A"/>
          <w:sz w:val="28"/>
          <w:szCs w:val="28"/>
        </w:rPr>
        <w:t>: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7BB900"/>
          <w:sz w:val="28"/>
          <w:szCs w:val="28"/>
        </w:rPr>
        <w:t>'app-root'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,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 templateUrl</w:t>
      </w:r>
      <w:r w:rsidRPr="007667B4">
        <w:rPr>
          <w:rFonts w:ascii="Consolas" w:eastAsia="Times New Roman" w:hAnsi="Consolas" w:cs="Courier New"/>
          <w:color w:val="9A6E3A"/>
          <w:sz w:val="28"/>
          <w:szCs w:val="28"/>
        </w:rPr>
        <w:t>: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7BB900"/>
          <w:sz w:val="28"/>
          <w:szCs w:val="28"/>
        </w:rPr>
        <w:t>'./app.component.html'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,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8"/>
          <w:szCs w:val="28"/>
        </w:rPr>
      </w:pP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 styleUrls</w:t>
      </w:r>
      <w:r w:rsidRPr="007667B4">
        <w:rPr>
          <w:rFonts w:ascii="Consolas" w:eastAsia="Times New Roman" w:hAnsi="Consolas" w:cs="Courier New"/>
          <w:color w:val="9A6E3A"/>
          <w:sz w:val="28"/>
          <w:szCs w:val="28"/>
        </w:rPr>
        <w:t>:</w:t>
      </w:r>
      <w:r w:rsidRPr="007667B4">
        <w:rPr>
          <w:rFonts w:ascii="Consolas" w:eastAsia="Times New Roman" w:hAnsi="Consolas" w:cs="Courier New"/>
          <w:color w:val="BBBBBB"/>
          <w:sz w:val="28"/>
          <w:szCs w:val="28"/>
        </w:rPr>
        <w:t xml:space="preserve"> 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[</w:t>
      </w:r>
      <w:r w:rsidRPr="007667B4">
        <w:rPr>
          <w:rFonts w:ascii="Consolas" w:eastAsia="Times New Roman" w:hAnsi="Consolas" w:cs="Courier New"/>
          <w:color w:val="7BB900"/>
          <w:sz w:val="28"/>
          <w:szCs w:val="28"/>
        </w:rPr>
        <w:t>'./app.component.css'</w:t>
      </w: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]</w:t>
      </w:r>
    </w:p>
    <w:p w:rsidR="007667B4" w:rsidRPr="007667B4" w:rsidRDefault="007667B4" w:rsidP="007667B4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8"/>
          <w:szCs w:val="28"/>
        </w:rPr>
      </w:pPr>
      <w:r w:rsidRPr="007667B4">
        <w:rPr>
          <w:rFonts w:ascii="Consolas" w:eastAsia="Times New Roman" w:hAnsi="Consolas" w:cs="Courier New"/>
          <w:color w:val="999999"/>
          <w:sz w:val="28"/>
          <w:szCs w:val="28"/>
        </w:rPr>
        <w:t>==========================================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token"/>
          <w:rFonts w:ascii="Consolas" w:hAnsi="Consolas"/>
          <w:color w:val="00B3FF"/>
          <w:sz w:val="28"/>
          <w:szCs w:val="28"/>
        </w:rPr>
        <w:t>export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class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AppComponent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implements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OnInit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api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: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string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"https://jsonplaceholder.typicode.com/posts"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data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[];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constructor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private</w:t>
      </w:r>
      <w:r w:rsidRPr="007667B4">
        <w:rPr>
          <w:rStyle w:val="token"/>
          <w:rFonts w:ascii="Consolas" w:hAnsi="Consolas"/>
          <w:color w:val="BBBBBB"/>
          <w:sz w:val="28"/>
          <w:szCs w:val="28"/>
        </w:rPr>
        <w:t xml:space="preserve"> http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:</w:t>
      </w:r>
      <w:r w:rsidRPr="007667B4">
        <w:rPr>
          <w:rStyle w:val="token"/>
          <w:rFonts w:ascii="Consolas" w:hAnsi="Consolas"/>
          <w:color w:val="BBBBBB"/>
          <w:sz w:val="28"/>
          <w:szCs w:val="28"/>
        </w:rPr>
        <w:t xml:space="preserve"> HttpClient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ngOnInit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()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</w:t>
      </w:r>
      <w:r>
        <w:rPr>
          <w:rStyle w:val="token"/>
          <w:rFonts w:ascii="Consolas" w:hAnsi="Consolas"/>
          <w:color w:val="999999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this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getPosts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();</w:t>
      </w:r>
      <w:r>
        <w:rPr>
          <w:rStyle w:val="token"/>
          <w:rFonts w:ascii="Consolas" w:hAnsi="Consolas"/>
          <w:color w:val="999999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getPosts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()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const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promise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new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Promise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((</w:t>
      </w:r>
      <w:r w:rsidRPr="007667B4">
        <w:rPr>
          <w:rStyle w:val="token"/>
          <w:rFonts w:ascii="Consolas" w:hAnsi="Consolas"/>
          <w:color w:val="BBBBBB"/>
          <w:sz w:val="28"/>
          <w:szCs w:val="28"/>
        </w:rPr>
        <w:t>resolve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7667B4">
        <w:rPr>
          <w:rStyle w:val="token"/>
          <w:rFonts w:ascii="Consolas" w:hAnsi="Consolas"/>
          <w:color w:val="BBBBBB"/>
          <w:sz w:val="28"/>
          <w:szCs w:val="28"/>
        </w:rPr>
        <w:t xml:space="preserve"> reject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=&gt;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const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apiURL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this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api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this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http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get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Post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[]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apiURL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toPromise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()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then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((</w:t>
      </w:r>
      <w:r w:rsidRPr="007667B4">
        <w:rPr>
          <w:rStyle w:val="token"/>
          <w:rFonts w:ascii="Consolas" w:hAnsi="Consolas"/>
          <w:color w:val="BBBBBB"/>
          <w:sz w:val="28"/>
          <w:szCs w:val="28"/>
        </w:rPr>
        <w:t>res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:</w:t>
      </w:r>
      <w:r w:rsidRPr="007667B4">
        <w:rPr>
          <w:rStyle w:val="token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any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=&gt;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</w:t>
      </w:r>
      <w:bookmarkStart w:id="0" w:name="_GoBack"/>
      <w:bookmarkEnd w:id="0"/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this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data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res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map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((</w:t>
      </w:r>
      <w:r w:rsidRPr="007667B4">
        <w:rPr>
          <w:rStyle w:val="token"/>
          <w:rFonts w:ascii="Consolas" w:hAnsi="Consolas"/>
          <w:color w:val="BBBBBB"/>
          <w:sz w:val="28"/>
          <w:szCs w:val="28"/>
        </w:rPr>
        <w:t>res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:</w:t>
      </w:r>
      <w:r w:rsidRPr="007667B4">
        <w:rPr>
          <w:rStyle w:val="token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any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=&gt;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return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new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Post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  res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userId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,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  res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id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,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  res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title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,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  res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body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});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resolve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();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},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</w:t>
      </w:r>
      <w:r w:rsidRPr="007667B4">
        <w:rPr>
          <w:rStyle w:val="token"/>
          <w:rFonts w:ascii="Consolas" w:hAnsi="Consolas"/>
          <w:color w:val="BBBBBB"/>
          <w:sz w:val="28"/>
          <w:szCs w:val="28"/>
        </w:rPr>
        <w:t>err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=&gt;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</w:t>
      </w:r>
      <w:r w:rsidRPr="007667B4">
        <w:rPr>
          <w:rStyle w:val="token"/>
          <w:rFonts w:ascii="Consolas" w:hAnsi="Consolas"/>
          <w:color w:val="FF5E7F"/>
          <w:sz w:val="28"/>
          <w:szCs w:val="28"/>
        </w:rPr>
        <w:t>reject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err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});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return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promise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</w:p>
    <w:p w:rsidR="007667B4" w:rsidRPr="007667B4" w:rsidRDefault="007667B4" w:rsidP="007667B4">
      <w:pPr>
        <w:pStyle w:val="HTMLPreformatted"/>
        <w:shd w:val="clear" w:color="auto" w:fill="282C35"/>
        <w:rPr>
          <w:rStyle w:val="token"/>
          <w:rFonts w:ascii="Consolas" w:hAnsi="Consolas"/>
          <w:color w:val="999999"/>
          <w:sz w:val="28"/>
          <w:szCs w:val="28"/>
        </w:rPr>
      </w:pPr>
      <w:r w:rsidRPr="007667B4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token"/>
          <w:rFonts w:ascii="Consolas" w:hAnsi="Consolas"/>
          <w:color w:val="999999"/>
          <w:sz w:val="28"/>
          <w:szCs w:val="28"/>
        </w:rPr>
      </w:pPr>
      <w:r w:rsidRPr="007667B4">
        <w:rPr>
          <w:rStyle w:val="token"/>
          <w:rFonts w:ascii="Consolas" w:hAnsi="Consolas"/>
          <w:color w:val="999999"/>
          <w:sz w:val="28"/>
          <w:szCs w:val="28"/>
        </w:rPr>
        <w:lastRenderedPageBreak/>
        <w:t>======================================================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table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class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"table table-striped"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thead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tr </w:t>
      </w:r>
      <w:r w:rsidRPr="007667B4">
        <w:rPr>
          <w:rStyle w:val="token"/>
          <w:rFonts w:ascii="Consolas" w:hAnsi="Consolas"/>
          <w:color w:val="00B3FF"/>
          <w:sz w:val="28"/>
          <w:szCs w:val="28"/>
        </w:rPr>
        <w:t>class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"table-info"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 scope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"col"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#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 scope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"col"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  <w:r w:rsidRPr="007667B4">
        <w:rPr>
          <w:rStyle w:val="token"/>
          <w:rFonts w:ascii="Consolas" w:hAnsi="Consolas"/>
          <w:color w:val="FF028F"/>
          <w:sz w:val="28"/>
          <w:szCs w:val="28"/>
        </w:rPr>
        <w:t>UID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 scope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"col"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Title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 scope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"col"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Body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tr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thead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tbody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tr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*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ngFor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"let result of data"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 scope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7667B4">
        <w:rPr>
          <w:rStyle w:val="token"/>
          <w:rFonts w:ascii="Consolas" w:hAnsi="Consolas"/>
          <w:color w:val="7BB900"/>
          <w:sz w:val="28"/>
          <w:szCs w:val="28"/>
        </w:rPr>
        <w:t>"row"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{{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result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id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}}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th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td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{{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result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userId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}}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td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td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{{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result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title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}}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td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td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{{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result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body</w:t>
      </w:r>
      <w:r w:rsidRPr="007667B4">
        <w:rPr>
          <w:rStyle w:val="token"/>
          <w:rFonts w:ascii="Consolas" w:hAnsi="Consolas"/>
          <w:color w:val="999999"/>
          <w:sz w:val="28"/>
          <w:szCs w:val="28"/>
        </w:rPr>
        <w:t>}}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td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tr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Style w:val="HTMLCode"/>
          <w:rFonts w:ascii="Consolas" w:hAnsi="Consolas"/>
          <w:color w:val="BBBBBB"/>
          <w:sz w:val="28"/>
          <w:szCs w:val="28"/>
        </w:rPr>
      </w:pPr>
      <w:r w:rsidRPr="007667B4">
        <w:rPr>
          <w:rStyle w:val="HTMLCode"/>
          <w:rFonts w:ascii="Consolas" w:hAnsi="Consolas"/>
          <w:color w:val="BBBBBB"/>
          <w:sz w:val="28"/>
          <w:szCs w:val="28"/>
        </w:rPr>
        <w:t xml:space="preserve">    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tbody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Fonts w:ascii="Consolas" w:hAnsi="Consolas"/>
          <w:color w:val="BBBBBB"/>
          <w:sz w:val="28"/>
          <w:szCs w:val="28"/>
        </w:rPr>
      </w:pPr>
      <w:r w:rsidRPr="007667B4">
        <w:rPr>
          <w:rStyle w:val="token"/>
          <w:rFonts w:ascii="Consolas" w:hAnsi="Consolas"/>
          <w:color w:val="9A6E3A"/>
          <w:sz w:val="28"/>
          <w:szCs w:val="28"/>
        </w:rPr>
        <w:t>&lt;/</w:t>
      </w:r>
      <w:r w:rsidRPr="007667B4">
        <w:rPr>
          <w:rStyle w:val="HTMLCode"/>
          <w:rFonts w:ascii="Consolas" w:hAnsi="Consolas"/>
          <w:color w:val="BBBBBB"/>
          <w:sz w:val="28"/>
          <w:szCs w:val="28"/>
        </w:rPr>
        <w:t>table</w:t>
      </w:r>
      <w:r w:rsidRPr="007667B4">
        <w:rPr>
          <w:rStyle w:val="token"/>
          <w:rFonts w:ascii="Consolas" w:hAnsi="Consolas"/>
          <w:color w:val="9A6E3A"/>
          <w:sz w:val="28"/>
          <w:szCs w:val="28"/>
        </w:rPr>
        <w:t>&gt;</w:t>
      </w:r>
    </w:p>
    <w:p w:rsidR="007667B4" w:rsidRPr="007667B4" w:rsidRDefault="007667B4" w:rsidP="007667B4">
      <w:pPr>
        <w:pStyle w:val="HTMLPreformatted"/>
        <w:shd w:val="clear" w:color="auto" w:fill="282C35"/>
        <w:rPr>
          <w:rFonts w:ascii="Consolas" w:hAnsi="Consolas"/>
          <w:color w:val="BBBBBB"/>
          <w:sz w:val="28"/>
          <w:szCs w:val="28"/>
        </w:rPr>
      </w:pPr>
    </w:p>
    <w:p w:rsidR="00E25C5A" w:rsidRPr="007667B4" w:rsidRDefault="00E25C5A" w:rsidP="007667B4">
      <w:pPr>
        <w:spacing w:after="0"/>
        <w:rPr>
          <w:sz w:val="28"/>
          <w:szCs w:val="28"/>
        </w:rPr>
      </w:pPr>
    </w:p>
    <w:sectPr w:rsidR="00E25C5A" w:rsidRPr="007667B4" w:rsidSect="007667B4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B4"/>
    <w:rsid w:val="007667B4"/>
    <w:rsid w:val="00E2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67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6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67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6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1</cp:revision>
  <dcterms:created xsi:type="dcterms:W3CDTF">2020-10-25T15:14:00Z</dcterms:created>
  <dcterms:modified xsi:type="dcterms:W3CDTF">2020-10-25T15:19:00Z</dcterms:modified>
</cp:coreProperties>
</file>