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B151" w14:textId="6441C941" w:rsidR="00756068" w:rsidRPr="00064DBA" w:rsidRDefault="00822481">
      <w:pPr>
        <w:rPr>
          <w:rFonts w:ascii="Century Gothic" w:hAnsi="Century Gothic"/>
          <w:lang w:val="ca-ES"/>
        </w:rPr>
      </w:pPr>
      <w:r w:rsidRPr="00822481">
        <w:rPr>
          <w:rFonts w:ascii="Century Gothic" w:hAnsi="Century Gothic"/>
          <w:noProof/>
        </w:rPr>
        <w:drawing>
          <wp:anchor distT="0" distB="0" distL="114300" distR="114300" simplePos="0" relativeHeight="251658240" behindDoc="0" locked="0" layoutInCell="1" allowOverlap="1" wp14:anchorId="4AD2A00C" wp14:editId="239987BA">
            <wp:simplePos x="0" y="0"/>
            <wp:positionH relativeFrom="column">
              <wp:posOffset>5209858</wp:posOffset>
            </wp:positionH>
            <wp:positionV relativeFrom="paragraph">
              <wp:posOffset>102870</wp:posOffset>
            </wp:positionV>
            <wp:extent cx="644577" cy="644577"/>
            <wp:effectExtent l="0" t="0" r="3175" b="3175"/>
            <wp:wrapNone/>
            <wp:docPr id="154" name="Imagen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n" descr="Imagen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77" cy="644577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41887" w14:textId="01AE4D0D" w:rsidR="00294FE0" w:rsidRPr="00064DBA" w:rsidRDefault="00294FE0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</w:pPr>
      <w:r w:rsidRPr="00064DBA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 xml:space="preserve">Mòdul 6: </w:t>
      </w:r>
      <w:r w:rsidRPr="00064DBA">
        <w:rPr>
          <w:rFonts w:ascii="Century Gothic" w:hAnsi="Century Gothic" w:cs="Helvetica"/>
          <w:bCs/>
          <w:color w:val="000000"/>
          <w:sz w:val="32"/>
          <w:szCs w:val="32"/>
          <w:lang w:val="ca-ES"/>
        </w:rPr>
        <w:t>Desenvolupament web en entorn client</w:t>
      </w:r>
    </w:p>
    <w:p w14:paraId="6F9DD86B" w14:textId="7AD8DC50" w:rsidR="00294FE0" w:rsidRPr="00064DBA" w:rsidRDefault="00294FE0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</w:pPr>
      <w:r w:rsidRPr="00064DBA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>1.</w:t>
      </w:r>
      <w:r w:rsidR="001C7945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>2</w:t>
      </w:r>
      <w:r w:rsidRPr="00064DBA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>_ACT0</w:t>
      </w:r>
      <w:r w:rsidR="002942FA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>5</w:t>
      </w:r>
      <w:r w:rsidRPr="00064DBA">
        <w:rPr>
          <w:rFonts w:ascii="Century Gothic" w:hAnsi="Century Gothic" w:cs="Helvetica"/>
          <w:b/>
          <w:bCs/>
          <w:color w:val="000000"/>
          <w:sz w:val="32"/>
          <w:szCs w:val="32"/>
          <w:lang w:val="ca-ES"/>
        </w:rPr>
        <w:t xml:space="preserve">: </w:t>
      </w:r>
      <w:r w:rsidRPr="00064DBA">
        <w:rPr>
          <w:rFonts w:ascii="Century Gothic" w:hAnsi="Century Gothic" w:cs="Helvetica"/>
          <w:bCs/>
          <w:color w:val="000000"/>
          <w:sz w:val="32"/>
          <w:szCs w:val="32"/>
          <w:lang w:val="ca-ES"/>
        </w:rPr>
        <w:t xml:space="preserve">Introducció </w:t>
      </w:r>
      <w:r w:rsidR="00B57980" w:rsidRPr="00064DBA">
        <w:rPr>
          <w:rFonts w:ascii="Century Gothic" w:hAnsi="Century Gothic" w:cs="Helvetica"/>
          <w:bCs/>
          <w:color w:val="000000"/>
          <w:sz w:val="32"/>
          <w:szCs w:val="32"/>
          <w:lang w:val="ca-ES"/>
        </w:rPr>
        <w:t>llenguatges entorn client</w:t>
      </w:r>
    </w:p>
    <w:p w14:paraId="158477DC" w14:textId="77777777" w:rsidR="00294FE0" w:rsidRPr="00064DBA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entury Gothic" w:hAnsi="Century Gothic" w:cs="Helvetica"/>
          <w:color w:val="000000"/>
          <w:sz w:val="20"/>
          <w:szCs w:val="20"/>
          <w:lang w:val="ca-ES"/>
        </w:rPr>
      </w:pPr>
    </w:p>
    <w:p w14:paraId="3E810B3E" w14:textId="77777777" w:rsidR="00294FE0" w:rsidRPr="00064DBA" w:rsidRDefault="00294FE0" w:rsidP="00064D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b/>
          <w:color w:val="000000"/>
          <w:sz w:val="13"/>
          <w:szCs w:val="13"/>
          <w:lang w:val="ca-ES"/>
        </w:rPr>
        <w:t>Objectius</w:t>
      </w:r>
      <w:r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:</w:t>
      </w:r>
    </w:p>
    <w:p w14:paraId="113C8EDA" w14:textId="77777777" w:rsidR="002200A3" w:rsidRPr="00064DBA" w:rsidRDefault="002200A3" w:rsidP="002200A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Century Gothic" w:hAnsi="Century Gothic" w:cs="Verdana"/>
          <w:bCs/>
          <w:i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bCs/>
          <w:i/>
          <w:color w:val="000000"/>
          <w:sz w:val="13"/>
          <w:szCs w:val="13"/>
          <w:lang w:val="ca-ES"/>
        </w:rPr>
        <w:t>RA1. Selecció d'arquitectures i eines de programació.</w:t>
      </w:r>
    </w:p>
    <w:p w14:paraId="5B40E8FB" w14:textId="77777777" w:rsidR="002200A3" w:rsidRPr="00885C8D" w:rsidRDefault="002200A3" w:rsidP="002200A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Century Gothic" w:hAnsi="Century Gothic"/>
          <w:color w:val="000000"/>
          <w:sz w:val="13"/>
          <w:szCs w:val="13"/>
          <w:lang w:val="ca-ES"/>
        </w:rPr>
      </w:pPr>
      <w:r>
        <w:rPr>
          <w:rFonts w:ascii="Century Gothic" w:hAnsi="Century Gothic"/>
          <w:color w:val="000000"/>
          <w:sz w:val="13"/>
          <w:szCs w:val="13"/>
          <w:lang w:val="ca-ES"/>
        </w:rPr>
        <w:t xml:space="preserve">RA2. </w:t>
      </w:r>
      <w:r w:rsidRPr="00885C8D">
        <w:rPr>
          <w:rFonts w:ascii="Century Gothic" w:hAnsi="Century Gothic"/>
          <w:color w:val="000000"/>
          <w:sz w:val="13"/>
          <w:szCs w:val="13"/>
          <w:lang w:val="ca-ES"/>
        </w:rPr>
        <w:t xml:space="preserve">Escriu sentencies simples, aplicant la sintaxi del llenguatge i verificant la seva execució́ sobre navegadors web. </w:t>
      </w:r>
    </w:p>
    <w:p w14:paraId="6436D054" w14:textId="77777777" w:rsidR="002200A3" w:rsidRDefault="002200A3" w:rsidP="002200A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Century Gothic" w:hAnsi="Century Gothic"/>
          <w:color w:val="000000"/>
          <w:sz w:val="13"/>
          <w:szCs w:val="13"/>
          <w:lang w:val="ca-ES"/>
        </w:rPr>
      </w:pPr>
      <w:r>
        <w:rPr>
          <w:rFonts w:ascii="Century Gothic" w:hAnsi="Century Gothic"/>
          <w:color w:val="000000"/>
          <w:sz w:val="13"/>
          <w:szCs w:val="13"/>
          <w:lang w:val="ca-ES"/>
        </w:rPr>
        <w:t>RA3 .</w:t>
      </w:r>
      <w:r w:rsidRPr="00885C8D">
        <w:rPr>
          <w:rFonts w:ascii="Century Gothic" w:hAnsi="Century Gothic"/>
          <w:color w:val="000000"/>
          <w:sz w:val="13"/>
          <w:szCs w:val="13"/>
          <w:lang w:val="ca-ES"/>
        </w:rPr>
        <w:t xml:space="preserve">Escriu codi, identificant i aplicant les funcionalitats aportades pels objectes </w:t>
      </w:r>
      <w:proofErr w:type="spellStart"/>
      <w:r w:rsidRPr="00885C8D">
        <w:rPr>
          <w:rFonts w:ascii="Century Gothic" w:hAnsi="Century Gothic"/>
          <w:color w:val="000000"/>
          <w:sz w:val="13"/>
          <w:szCs w:val="13"/>
          <w:lang w:val="ca-ES"/>
        </w:rPr>
        <w:t>predefinits</w:t>
      </w:r>
      <w:proofErr w:type="spellEnd"/>
      <w:r w:rsidRPr="00885C8D">
        <w:rPr>
          <w:rFonts w:ascii="Century Gothic" w:hAnsi="Century Gothic"/>
          <w:color w:val="000000"/>
          <w:sz w:val="13"/>
          <w:szCs w:val="13"/>
          <w:lang w:val="ca-ES"/>
        </w:rPr>
        <w:t xml:space="preserve"> del llenguatge.</w:t>
      </w:r>
    </w:p>
    <w:p w14:paraId="20D01003" w14:textId="77777777" w:rsidR="00B57980" w:rsidRPr="00064DBA" w:rsidRDefault="00B57980" w:rsidP="00B5798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rFonts w:ascii="Century Gothic" w:hAnsi="Century Gothic"/>
          <w:color w:val="000000"/>
          <w:sz w:val="13"/>
          <w:szCs w:val="13"/>
          <w:lang w:val="ca-ES"/>
        </w:rPr>
      </w:pPr>
    </w:p>
    <w:p w14:paraId="3B409051" w14:textId="77777777" w:rsidR="00294FE0" w:rsidRPr="00064DBA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1" w:hanging="11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b/>
          <w:color w:val="000000"/>
          <w:sz w:val="13"/>
          <w:szCs w:val="13"/>
          <w:lang w:val="ca-ES"/>
        </w:rPr>
        <w:t>Requisits</w:t>
      </w:r>
      <w:r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:</w:t>
      </w:r>
    </w:p>
    <w:p w14:paraId="36ED4459" w14:textId="6FBD0FAE" w:rsidR="00294FE0" w:rsidRPr="00064DBA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Navegador Web.</w:t>
      </w:r>
    </w:p>
    <w:p w14:paraId="5F323246" w14:textId="721702D1" w:rsidR="00294FE0" w:rsidRPr="00064DBA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Editor de text.</w:t>
      </w:r>
    </w:p>
    <w:p w14:paraId="23BF95CD" w14:textId="77777777" w:rsidR="00294FE0" w:rsidRPr="00064DBA" w:rsidRDefault="00294FE0" w:rsidP="00294FE0">
      <w:pPr>
        <w:widowControl w:val="0"/>
        <w:tabs>
          <w:tab w:val="left" w:pos="20"/>
          <w:tab w:val="left" w:pos="275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b/>
          <w:bCs/>
          <w:i/>
          <w:iCs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b/>
          <w:bCs/>
          <w:iCs/>
          <w:color w:val="000000"/>
          <w:sz w:val="13"/>
          <w:szCs w:val="13"/>
          <w:lang w:val="ca-ES"/>
        </w:rPr>
        <w:t>Entrega</w:t>
      </w:r>
      <w:r w:rsidRPr="00064DBA">
        <w:rPr>
          <w:rFonts w:ascii="Century Gothic" w:hAnsi="Century Gothic" w:cs="Verdana"/>
          <w:b/>
          <w:bCs/>
          <w:i/>
          <w:iCs/>
          <w:color w:val="000000"/>
          <w:sz w:val="13"/>
          <w:szCs w:val="13"/>
          <w:lang w:val="ca-ES"/>
        </w:rPr>
        <w:t>:</w:t>
      </w:r>
    </w:p>
    <w:p w14:paraId="1C795318" w14:textId="7F0312CE" w:rsidR="00294FE0" w:rsidRDefault="00BE0F5F" w:rsidP="00294FE0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HTML</w:t>
      </w:r>
      <w:r w:rsidR="00064DBA">
        <w:rPr>
          <w:rFonts w:ascii="Century Gothic" w:hAnsi="Century Gothic" w:cs="Verdana"/>
          <w:color w:val="000000"/>
          <w:sz w:val="13"/>
          <w:szCs w:val="13"/>
          <w:lang w:val="ca-ES"/>
        </w:rPr>
        <w:t>, JS i CSS</w:t>
      </w:r>
      <w:r w:rsidR="00294FE0" w:rsidRPr="00064DBA">
        <w:rPr>
          <w:rFonts w:ascii="Century Gothic" w:hAnsi="Century Gothic" w:cs="Verdana"/>
          <w:color w:val="000000"/>
          <w:sz w:val="13"/>
          <w:szCs w:val="13"/>
          <w:lang w:val="ca-ES"/>
        </w:rPr>
        <w:t>.</w:t>
      </w:r>
    </w:p>
    <w:p w14:paraId="72A56FD0" w14:textId="77777777" w:rsidR="00064DBA" w:rsidRPr="007106BD" w:rsidRDefault="00064DBA" w:rsidP="00064DBA">
      <w:pPr>
        <w:widowControl w:val="0"/>
        <w:tabs>
          <w:tab w:val="left" w:pos="20"/>
          <w:tab w:val="left" w:pos="275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b/>
          <w:bCs/>
          <w:i/>
          <w:iCs/>
          <w:color w:val="000000"/>
          <w:sz w:val="13"/>
          <w:szCs w:val="13"/>
          <w:lang w:val="ca-ES"/>
        </w:rPr>
      </w:pPr>
      <w:r w:rsidRPr="007106BD">
        <w:rPr>
          <w:rFonts w:ascii="Century Gothic" w:hAnsi="Century Gothic" w:cs="Verdana"/>
          <w:b/>
          <w:bCs/>
          <w:iCs/>
          <w:color w:val="000000"/>
          <w:sz w:val="13"/>
          <w:szCs w:val="13"/>
          <w:lang w:val="ca-ES"/>
        </w:rPr>
        <w:t>Observacions</w:t>
      </w:r>
      <w:r w:rsidRPr="007106BD">
        <w:rPr>
          <w:rFonts w:ascii="Century Gothic" w:hAnsi="Century Gothic" w:cs="Verdana"/>
          <w:b/>
          <w:bCs/>
          <w:i/>
          <w:iCs/>
          <w:color w:val="000000"/>
          <w:sz w:val="13"/>
          <w:szCs w:val="13"/>
          <w:lang w:val="ca-ES"/>
        </w:rPr>
        <w:t>:</w:t>
      </w:r>
    </w:p>
    <w:p w14:paraId="4FBF7B51" w14:textId="77777777" w:rsidR="00064DBA" w:rsidRPr="007106BD" w:rsidRDefault="00064DBA" w:rsidP="00064DBA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7106BD">
        <w:rPr>
          <w:rFonts w:ascii="Century Gothic" w:hAnsi="Century Gothic" w:cs="Verdana"/>
          <w:color w:val="000000"/>
          <w:sz w:val="13"/>
          <w:szCs w:val="13"/>
          <w:lang w:val="ca-ES"/>
        </w:rPr>
        <w:t>La nota mínima per fer mitja es un 3.</w:t>
      </w:r>
    </w:p>
    <w:p w14:paraId="7162B422" w14:textId="24C686B6" w:rsidR="00064DBA" w:rsidRPr="00064DBA" w:rsidRDefault="00064DBA" w:rsidP="00064DBA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3"/>
          <w:szCs w:val="13"/>
          <w:lang w:val="ca-ES"/>
        </w:rPr>
      </w:pPr>
      <w:r w:rsidRPr="007106BD">
        <w:rPr>
          <w:rFonts w:ascii="Century Gothic" w:hAnsi="Century Gothic" w:cs="Verdana"/>
          <w:color w:val="000000"/>
          <w:sz w:val="13"/>
          <w:szCs w:val="13"/>
          <w:lang w:val="ca-ES"/>
        </w:rPr>
        <w:t xml:space="preserve">La </w:t>
      </w:r>
      <w:r w:rsidR="002942FA">
        <w:rPr>
          <w:rFonts w:ascii="Century Gothic" w:hAnsi="Century Gothic" w:cs="Verdana"/>
          <w:color w:val="000000"/>
          <w:sz w:val="13"/>
          <w:szCs w:val="13"/>
          <w:lang w:val="ca-ES"/>
        </w:rPr>
        <w:t xml:space="preserve">copia </w:t>
      </w:r>
      <w:r w:rsidRPr="007106BD">
        <w:rPr>
          <w:rFonts w:ascii="Century Gothic" w:hAnsi="Century Gothic" w:cs="Verdana"/>
          <w:color w:val="000000"/>
          <w:sz w:val="13"/>
          <w:szCs w:val="13"/>
          <w:lang w:val="ca-ES"/>
        </w:rPr>
        <w:t>o no funcionament serà un 0.</w:t>
      </w:r>
    </w:p>
    <w:p w14:paraId="2C657B9B" w14:textId="77777777" w:rsidR="00F310D6" w:rsidRPr="00064DBA" w:rsidRDefault="00F310D6" w:rsidP="00294FE0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Century Gothic" w:hAnsi="Century Gothic" w:cs="Verdana"/>
          <w:color w:val="000000"/>
          <w:sz w:val="18"/>
          <w:szCs w:val="18"/>
          <w:lang w:val="ca-ES"/>
        </w:rPr>
      </w:pPr>
    </w:p>
    <w:p w14:paraId="3AB6C53D" w14:textId="3DF7AEE3" w:rsidR="00A23016" w:rsidRDefault="00A23016" w:rsidP="00A23016">
      <w:pPr>
        <w:numPr>
          <w:ilvl w:val="0"/>
          <w:numId w:val="3"/>
        </w:numPr>
        <w:ind w:hanging="454"/>
        <w:rPr>
          <w:rFonts w:ascii="Calibri Light" w:hAnsi="Calibri Light" w:cs="Calibri Light"/>
          <w:sz w:val="20"/>
          <w:szCs w:val="20"/>
          <w:lang w:val="ca-ES"/>
        </w:rPr>
      </w:pPr>
      <w:r w:rsidRPr="006B12A5">
        <w:rPr>
          <w:rFonts w:ascii="Calibri Light" w:hAnsi="Calibri Light" w:cs="Calibri Light"/>
          <w:sz w:val="20"/>
          <w:szCs w:val="20"/>
          <w:lang w:val="ca-ES"/>
        </w:rPr>
        <w:t>Reali</w:t>
      </w:r>
      <w:r>
        <w:rPr>
          <w:rFonts w:ascii="Calibri Light" w:hAnsi="Calibri Light" w:cs="Calibri Light"/>
          <w:sz w:val="20"/>
          <w:szCs w:val="20"/>
          <w:lang w:val="ca-ES"/>
        </w:rPr>
        <w:t>tzar una web per guardar les notes dels mòduls i disposar d’una mitja. Requisits:</w:t>
      </w:r>
    </w:p>
    <w:p w14:paraId="10B98EDA" w14:textId="37891FA6" w:rsidR="00A23016" w:rsidRP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>Funció que demanarà el mòdul i la seva nota</w:t>
      </w:r>
      <w:r w:rsidRPr="00055E38">
        <w:rPr>
          <w:rFonts w:ascii="Calibri Light" w:hAnsi="Calibri Light" w:cs="Calibri Light"/>
          <w:i/>
          <w:iCs/>
          <w:color w:val="8EAADB" w:themeColor="accent1" w:themeTint="99"/>
          <w:sz w:val="20"/>
          <w:szCs w:val="20"/>
          <w:lang w:val="ca-ES"/>
        </w:rPr>
        <w:t xml:space="preserve"> </w:t>
      </w:r>
    </w:p>
    <w:p w14:paraId="4B57FF7C" w14:textId="6B29CE1C" w:rsid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>Validar camps.</w:t>
      </w:r>
      <w:r w:rsidRPr="00055E38">
        <w:rPr>
          <w:rFonts w:ascii="Calibri Light" w:hAnsi="Calibri Light" w:cs="Calibri Light"/>
          <w:i/>
          <w:iCs/>
          <w:color w:val="8EAADB" w:themeColor="accent1" w:themeTint="99"/>
          <w:sz w:val="20"/>
          <w:szCs w:val="20"/>
          <w:lang w:val="ca-ES"/>
        </w:rPr>
        <w:t xml:space="preserve"> </w:t>
      </w:r>
    </w:p>
    <w:p w14:paraId="39AA04EE" w14:textId="3D29F5CC" w:rsidR="00A23016" w:rsidRP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 xml:space="preserve">Es mostraran les dades a la web en temps real. </w:t>
      </w:r>
    </w:p>
    <w:p w14:paraId="4915409C" w14:textId="0DC779B1" w:rsid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 xml:space="preserve">Es mostrarà la mitjana en temps real i s’anirà actualitzant. </w:t>
      </w:r>
    </w:p>
    <w:p w14:paraId="4A8C0018" w14:textId="578EEAE1" w:rsid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>Les dades sempre han d’estar disponible a la web i seran acumulatives (</w:t>
      </w:r>
      <w:proofErr w:type="spellStart"/>
      <w:r>
        <w:rPr>
          <w:rFonts w:ascii="Calibri Light" w:hAnsi="Calibri Light" w:cs="Calibri Light"/>
          <w:sz w:val="20"/>
          <w:szCs w:val="20"/>
          <w:lang w:val="ca-ES"/>
        </w:rPr>
        <w:t>localStorage</w:t>
      </w:r>
      <w:proofErr w:type="spellEnd"/>
      <w:r>
        <w:rPr>
          <w:rFonts w:ascii="Calibri Light" w:hAnsi="Calibri Light" w:cs="Calibri Light"/>
          <w:sz w:val="20"/>
          <w:szCs w:val="20"/>
          <w:lang w:val="ca-ES"/>
        </w:rPr>
        <w:t xml:space="preserve">). </w:t>
      </w:r>
    </w:p>
    <w:p w14:paraId="33B3EA6B" w14:textId="5178362B" w:rsid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 xml:space="preserve">Botó “X” esborrarà el mòdul i la nota corresponent. </w:t>
      </w:r>
    </w:p>
    <w:p w14:paraId="43195EF6" w14:textId="526E83EA" w:rsidR="00A23016" w:rsidRDefault="00A23016" w:rsidP="00A23016">
      <w:pPr>
        <w:pStyle w:val="Prrafodelista"/>
        <w:numPr>
          <w:ilvl w:val="0"/>
          <w:numId w:val="14"/>
        </w:numPr>
        <w:rPr>
          <w:rFonts w:ascii="Calibri Light" w:hAnsi="Calibri Light" w:cs="Calibri Light"/>
          <w:sz w:val="20"/>
          <w:szCs w:val="20"/>
          <w:lang w:val="ca-ES"/>
        </w:rPr>
      </w:pPr>
      <w:r>
        <w:rPr>
          <w:rFonts w:ascii="Calibri Light" w:hAnsi="Calibri Light" w:cs="Calibri Light"/>
          <w:sz w:val="20"/>
          <w:szCs w:val="20"/>
          <w:lang w:val="ca-ES"/>
        </w:rPr>
        <w:t xml:space="preserve">Tot documentat. </w:t>
      </w:r>
    </w:p>
    <w:p w14:paraId="45914738" w14:textId="77777777" w:rsidR="00685734" w:rsidRDefault="00685734" w:rsidP="00685734">
      <w:pPr>
        <w:spacing w:line="263" w:lineRule="auto"/>
        <w:ind w:left="1080"/>
        <w:rPr>
          <w:rFonts w:ascii="Century Gothic" w:hAnsi="Century Gothic" w:cs="Calibri Light"/>
          <w:sz w:val="20"/>
          <w:szCs w:val="20"/>
          <w:lang w:val="ca-ES"/>
        </w:rPr>
      </w:pPr>
    </w:p>
    <w:p w14:paraId="2BAF1894" w14:textId="400ED208" w:rsidR="00A23016" w:rsidRPr="00064DBA" w:rsidRDefault="00A23016" w:rsidP="005B1083">
      <w:pPr>
        <w:spacing w:line="263" w:lineRule="auto"/>
        <w:jc w:val="center"/>
        <w:rPr>
          <w:rFonts w:ascii="Century Gothic" w:hAnsi="Century Gothic" w:cs="Calibri Light"/>
          <w:sz w:val="20"/>
          <w:szCs w:val="20"/>
          <w:lang w:val="ca-ES"/>
        </w:rPr>
      </w:pPr>
      <w:r>
        <w:rPr>
          <w:rFonts w:ascii="Century Gothic" w:hAnsi="Century Gothic" w:cs="Calibri Light"/>
          <w:sz w:val="20"/>
          <w:szCs w:val="20"/>
          <w:lang w:val="ca-ES"/>
        </w:rPr>
        <w:t>* Possible exemple de disseny.</w:t>
      </w:r>
    </w:p>
    <w:p w14:paraId="18080BD8" w14:textId="2E46A86F" w:rsidR="00A23016" w:rsidRDefault="00A23016" w:rsidP="00A23016">
      <w:pPr>
        <w:spacing w:after="289" w:line="263" w:lineRule="auto"/>
        <w:jc w:val="center"/>
        <w:rPr>
          <w:rFonts w:ascii="Century Gothic" w:hAnsi="Century Gothic" w:cs="Calibri Light"/>
          <w:sz w:val="20"/>
          <w:szCs w:val="20"/>
          <w:lang w:val="ca-ES"/>
        </w:rPr>
      </w:pPr>
      <w:r w:rsidRPr="00A23016">
        <w:rPr>
          <w:rFonts w:ascii="Century Gothic" w:hAnsi="Century Gothic" w:cs="Calibri Light"/>
          <w:noProof/>
          <w:sz w:val="20"/>
          <w:szCs w:val="20"/>
          <w:lang w:val="ca-ES"/>
        </w:rPr>
        <w:drawing>
          <wp:inline distT="0" distB="0" distL="0" distR="0" wp14:anchorId="605A0007" wp14:editId="3903040E">
            <wp:extent cx="2145952" cy="3449881"/>
            <wp:effectExtent l="0" t="0" r="6985" b="0"/>
            <wp:docPr id="208177089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089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5183" cy="34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16" w:rsidSect="00547507">
      <w:headerReference w:type="default" r:id="rId9"/>
      <w:footerReference w:type="defaul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592C" w14:textId="77777777" w:rsidR="00CB6FAD" w:rsidRDefault="00CB6FAD" w:rsidP="00294FE0">
      <w:r>
        <w:separator/>
      </w:r>
    </w:p>
  </w:endnote>
  <w:endnote w:type="continuationSeparator" w:id="0">
    <w:p w14:paraId="6C8E2A89" w14:textId="77777777" w:rsidR="00CB6FAD" w:rsidRDefault="00CB6FAD" w:rsidP="0029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E526" w14:textId="19B51EC5" w:rsidR="00B57980" w:rsidRPr="00B57980" w:rsidRDefault="00B57980" w:rsidP="00B57980">
    <w:pPr>
      <w:pStyle w:val="Encabezado"/>
      <w:pBdr>
        <w:top w:val="single" w:sz="4" w:space="1" w:color="auto"/>
      </w:pBdr>
      <w:jc w:val="center"/>
      <w:rPr>
        <w:rFonts w:ascii="Century Gothic" w:hAnsi="Century Gothic"/>
        <w:sz w:val="16"/>
        <w:szCs w:val="16"/>
        <w:lang w:val="ca-ES"/>
      </w:rPr>
    </w:pPr>
    <w:r w:rsidRPr="00B57980">
      <w:rPr>
        <w:rFonts w:ascii="Century Gothic" w:hAnsi="Century Gothic"/>
        <w:sz w:val="16"/>
        <w:szCs w:val="16"/>
        <w:lang w:val="ca-ES"/>
      </w:rPr>
      <w:t xml:space="preserve">Marcos Venteo Díaz | </w:t>
    </w:r>
    <w:hyperlink r:id="rId1" w:history="1">
      <w:r w:rsidRPr="00B57980">
        <w:rPr>
          <w:rStyle w:val="Hipervnculo"/>
          <w:rFonts w:ascii="Century Gothic" w:hAnsi="Century Gothic"/>
          <w:sz w:val="16"/>
          <w:szCs w:val="16"/>
          <w:lang w:val="ca-ES"/>
        </w:rPr>
        <w:t>marcos.venteo@jviladoms.cat</w:t>
      </w:r>
    </w:hyperlink>
    <w:r w:rsidRPr="00B57980">
      <w:rPr>
        <w:rFonts w:ascii="Century Gothic" w:hAnsi="Century Gothic"/>
        <w:sz w:val="16"/>
        <w:szCs w:val="16"/>
        <w:lang w:val="ca-ES"/>
      </w:rPr>
      <w:t xml:space="preserve"> | Desenvolupament d’Aplicacions Web</w:t>
    </w:r>
  </w:p>
  <w:p w14:paraId="2F800A7F" w14:textId="4076C017" w:rsidR="00B57980" w:rsidRPr="00B57980" w:rsidRDefault="00B57980" w:rsidP="00B57980">
    <w:pPr>
      <w:pStyle w:val="Piedepgina"/>
      <w:tabs>
        <w:tab w:val="clear" w:pos="4419"/>
        <w:tab w:val="clear" w:pos="8838"/>
        <w:tab w:val="left" w:pos="5951"/>
      </w:tabs>
      <w:rPr>
        <w:lang w:val="ca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F70A" w14:textId="77777777" w:rsidR="00CB6FAD" w:rsidRDefault="00CB6FAD" w:rsidP="00294FE0">
      <w:r>
        <w:separator/>
      </w:r>
    </w:p>
  </w:footnote>
  <w:footnote w:type="continuationSeparator" w:id="0">
    <w:p w14:paraId="7551E8C5" w14:textId="77777777" w:rsidR="00CB6FAD" w:rsidRDefault="00CB6FAD" w:rsidP="0029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BC02" w14:textId="35CC4117" w:rsidR="00294FE0" w:rsidRPr="00B57980" w:rsidRDefault="00B57980" w:rsidP="00B57980">
    <w:pPr>
      <w:pStyle w:val="Encabezado"/>
      <w:pBdr>
        <w:bottom w:val="single" w:sz="4" w:space="1" w:color="auto"/>
      </w:pBdr>
      <w:jc w:val="center"/>
      <w:rPr>
        <w:rFonts w:ascii="Century Gothic" w:hAnsi="Century Gothic"/>
        <w:sz w:val="16"/>
        <w:szCs w:val="16"/>
        <w:lang w:val="ca-ES"/>
      </w:rPr>
    </w:pPr>
    <w:r w:rsidRPr="00B57980">
      <w:rPr>
        <w:rFonts w:ascii="Century Gothic" w:hAnsi="Century Gothic"/>
        <w:sz w:val="16"/>
        <w:szCs w:val="16"/>
        <w:lang w:val="ca-ES"/>
      </w:rPr>
      <w:t xml:space="preserve">DAW M06 UF1 | </w:t>
    </w:r>
    <w:r w:rsidR="00294FE0" w:rsidRPr="00B57980">
      <w:rPr>
        <w:rFonts w:ascii="Century Gothic" w:hAnsi="Century Gothic"/>
        <w:sz w:val="16"/>
        <w:szCs w:val="16"/>
        <w:lang w:val="ca-ES"/>
      </w:rPr>
      <w:t>1.</w:t>
    </w:r>
    <w:r w:rsidR="001C7945">
      <w:rPr>
        <w:rFonts w:ascii="Century Gothic" w:hAnsi="Century Gothic"/>
        <w:sz w:val="16"/>
        <w:szCs w:val="16"/>
        <w:lang w:val="ca-ES"/>
      </w:rPr>
      <w:t>2</w:t>
    </w:r>
    <w:r w:rsidR="00294FE0" w:rsidRPr="00B57980">
      <w:rPr>
        <w:rFonts w:ascii="Century Gothic" w:hAnsi="Century Gothic"/>
        <w:sz w:val="16"/>
        <w:szCs w:val="16"/>
        <w:lang w:val="ca-ES"/>
      </w:rPr>
      <w:t>_ACT0</w:t>
    </w:r>
    <w:r w:rsidR="002200A3">
      <w:rPr>
        <w:rFonts w:ascii="Century Gothic" w:hAnsi="Century Gothic"/>
        <w:sz w:val="16"/>
        <w:szCs w:val="16"/>
        <w:lang w:val="ca-ES"/>
      </w:rPr>
      <w:t>5</w:t>
    </w:r>
    <w:r w:rsidRPr="00B57980">
      <w:rPr>
        <w:rFonts w:ascii="Century Gothic" w:hAnsi="Century Gothic"/>
        <w:sz w:val="16"/>
        <w:szCs w:val="16"/>
        <w:lang w:val="ca-ES"/>
      </w:rPr>
      <w:t>. Introducció llenguatges entorn client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30A"/>
    <w:multiLevelType w:val="hybridMultilevel"/>
    <w:tmpl w:val="6026F9A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785"/>
    <w:multiLevelType w:val="hybridMultilevel"/>
    <w:tmpl w:val="DBA6F998"/>
    <w:lvl w:ilvl="0" w:tplc="04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1558754B"/>
    <w:multiLevelType w:val="hybridMultilevel"/>
    <w:tmpl w:val="224E71B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E617D"/>
    <w:multiLevelType w:val="hybridMultilevel"/>
    <w:tmpl w:val="638A318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87A40"/>
    <w:multiLevelType w:val="hybridMultilevel"/>
    <w:tmpl w:val="6E40E686"/>
    <w:lvl w:ilvl="0" w:tplc="2732FF52">
      <w:start w:val="18"/>
      <w:numFmt w:val="decimal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ADC1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EA68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8DB56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35B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2CD2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0D9B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06C8B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64E4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B64EB5"/>
    <w:multiLevelType w:val="hybridMultilevel"/>
    <w:tmpl w:val="760E5FDE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A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070CC7"/>
    <w:multiLevelType w:val="hybridMultilevel"/>
    <w:tmpl w:val="887C86D0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A64170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B17356"/>
    <w:multiLevelType w:val="hybridMultilevel"/>
    <w:tmpl w:val="6ACC81A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72772"/>
    <w:multiLevelType w:val="hybridMultilevel"/>
    <w:tmpl w:val="06A410E6"/>
    <w:lvl w:ilvl="0" w:tplc="C7B4DEEC">
      <w:start w:val="1"/>
      <w:numFmt w:val="lowerLetter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2783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2BD64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40E8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CE6E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4562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ADBA0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E5540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2D48A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412934"/>
    <w:multiLevelType w:val="multilevel"/>
    <w:tmpl w:val="B2D89F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F2B45"/>
    <w:multiLevelType w:val="hybridMultilevel"/>
    <w:tmpl w:val="9154BBB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873BD"/>
    <w:multiLevelType w:val="hybridMultilevel"/>
    <w:tmpl w:val="D41E20EA"/>
    <w:lvl w:ilvl="0" w:tplc="D64A846E">
      <w:start w:val="1"/>
      <w:numFmt w:val="lowerLetter"/>
      <w:lvlText w:val="%1."/>
      <w:lvlJc w:val="left"/>
      <w:pPr>
        <w:ind w:left="814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34" w:hanging="360"/>
      </w:pPr>
    </w:lvl>
    <w:lvl w:ilvl="2" w:tplc="040A001B" w:tentative="1">
      <w:start w:val="1"/>
      <w:numFmt w:val="lowerRoman"/>
      <w:lvlText w:val="%3."/>
      <w:lvlJc w:val="right"/>
      <w:pPr>
        <w:ind w:left="2254" w:hanging="180"/>
      </w:pPr>
    </w:lvl>
    <w:lvl w:ilvl="3" w:tplc="040A000F" w:tentative="1">
      <w:start w:val="1"/>
      <w:numFmt w:val="decimal"/>
      <w:lvlText w:val="%4."/>
      <w:lvlJc w:val="left"/>
      <w:pPr>
        <w:ind w:left="2974" w:hanging="360"/>
      </w:pPr>
    </w:lvl>
    <w:lvl w:ilvl="4" w:tplc="040A0019" w:tentative="1">
      <w:start w:val="1"/>
      <w:numFmt w:val="lowerLetter"/>
      <w:lvlText w:val="%5."/>
      <w:lvlJc w:val="left"/>
      <w:pPr>
        <w:ind w:left="3694" w:hanging="360"/>
      </w:pPr>
    </w:lvl>
    <w:lvl w:ilvl="5" w:tplc="040A001B" w:tentative="1">
      <w:start w:val="1"/>
      <w:numFmt w:val="lowerRoman"/>
      <w:lvlText w:val="%6."/>
      <w:lvlJc w:val="right"/>
      <w:pPr>
        <w:ind w:left="4414" w:hanging="180"/>
      </w:pPr>
    </w:lvl>
    <w:lvl w:ilvl="6" w:tplc="040A000F" w:tentative="1">
      <w:start w:val="1"/>
      <w:numFmt w:val="decimal"/>
      <w:lvlText w:val="%7."/>
      <w:lvlJc w:val="left"/>
      <w:pPr>
        <w:ind w:left="5134" w:hanging="360"/>
      </w:pPr>
    </w:lvl>
    <w:lvl w:ilvl="7" w:tplc="040A0019" w:tentative="1">
      <w:start w:val="1"/>
      <w:numFmt w:val="lowerLetter"/>
      <w:lvlText w:val="%8."/>
      <w:lvlJc w:val="left"/>
      <w:pPr>
        <w:ind w:left="5854" w:hanging="360"/>
      </w:pPr>
    </w:lvl>
    <w:lvl w:ilvl="8" w:tplc="0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2" w15:restartNumberingAfterBreak="0">
    <w:nsid w:val="6D43744B"/>
    <w:multiLevelType w:val="hybridMultilevel"/>
    <w:tmpl w:val="4FCA7A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D1B24"/>
    <w:multiLevelType w:val="hybridMultilevel"/>
    <w:tmpl w:val="7FE048D4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1">
      <w:start w:val="1"/>
      <w:numFmt w:val="bullet"/>
      <w:lvlText w:val=""/>
      <w:lvlJc w:val="left"/>
      <w:pPr>
        <w:ind w:left="108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A0003">
      <w:start w:val="1"/>
      <w:numFmt w:val="bullet"/>
      <w:lvlText w:val="o"/>
      <w:lvlJc w:val="left"/>
      <w:pPr>
        <w:ind w:left="180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5566402">
    <w:abstractNumId w:val="2"/>
  </w:num>
  <w:num w:numId="2" w16cid:durableId="869101485">
    <w:abstractNumId w:val="7"/>
  </w:num>
  <w:num w:numId="3" w16cid:durableId="1514690332">
    <w:abstractNumId w:val="6"/>
  </w:num>
  <w:num w:numId="4" w16cid:durableId="1138377535">
    <w:abstractNumId w:val="8"/>
  </w:num>
  <w:num w:numId="5" w16cid:durableId="1413311082">
    <w:abstractNumId w:val="4"/>
  </w:num>
  <w:num w:numId="6" w16cid:durableId="1855499">
    <w:abstractNumId w:val="5"/>
  </w:num>
  <w:num w:numId="7" w16cid:durableId="1895694733">
    <w:abstractNumId w:val="12"/>
  </w:num>
  <w:num w:numId="8" w16cid:durableId="1817641311">
    <w:abstractNumId w:val="3"/>
  </w:num>
  <w:num w:numId="9" w16cid:durableId="1476945040">
    <w:abstractNumId w:val="0"/>
  </w:num>
  <w:num w:numId="10" w16cid:durableId="529805043">
    <w:abstractNumId w:val="10"/>
  </w:num>
  <w:num w:numId="11" w16cid:durableId="1636985269">
    <w:abstractNumId w:val="13"/>
  </w:num>
  <w:num w:numId="12" w16cid:durableId="2048873451">
    <w:abstractNumId w:val="9"/>
  </w:num>
  <w:num w:numId="13" w16cid:durableId="543441523">
    <w:abstractNumId w:val="11"/>
  </w:num>
  <w:num w:numId="14" w16cid:durableId="143845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E0"/>
    <w:rsid w:val="00064DBA"/>
    <w:rsid w:val="000661C2"/>
    <w:rsid w:val="00184258"/>
    <w:rsid w:val="001C7945"/>
    <w:rsid w:val="001E1D71"/>
    <w:rsid w:val="002200A3"/>
    <w:rsid w:val="00247A64"/>
    <w:rsid w:val="002942FA"/>
    <w:rsid w:val="00294FE0"/>
    <w:rsid w:val="002D18AA"/>
    <w:rsid w:val="004045D8"/>
    <w:rsid w:val="005378D9"/>
    <w:rsid w:val="00547507"/>
    <w:rsid w:val="005641AE"/>
    <w:rsid w:val="005B1083"/>
    <w:rsid w:val="00685734"/>
    <w:rsid w:val="006B12A5"/>
    <w:rsid w:val="006E378F"/>
    <w:rsid w:val="00756068"/>
    <w:rsid w:val="00822481"/>
    <w:rsid w:val="009E1A87"/>
    <w:rsid w:val="00A07FA7"/>
    <w:rsid w:val="00A23016"/>
    <w:rsid w:val="00A71508"/>
    <w:rsid w:val="00B57980"/>
    <w:rsid w:val="00BA3F9C"/>
    <w:rsid w:val="00BE0F5F"/>
    <w:rsid w:val="00C64227"/>
    <w:rsid w:val="00C84FB7"/>
    <w:rsid w:val="00CB6FAD"/>
    <w:rsid w:val="00DA694C"/>
    <w:rsid w:val="00DC7A4D"/>
    <w:rsid w:val="00E03C27"/>
    <w:rsid w:val="00E555E6"/>
    <w:rsid w:val="00F0028E"/>
    <w:rsid w:val="00F310D6"/>
    <w:rsid w:val="00FB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5F9C"/>
  <w14:defaultImageDpi w14:val="32767"/>
  <w15:chartTrackingRefBased/>
  <w15:docId w15:val="{D14B4A0D-0F93-3B40-AF7C-7881CC60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E0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4FE0"/>
  </w:style>
  <w:style w:type="paragraph" w:styleId="Piedepgina">
    <w:name w:val="footer"/>
    <w:basedOn w:val="Normal"/>
    <w:link w:val="Piedepgina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FE0"/>
  </w:style>
  <w:style w:type="paragraph" w:styleId="Prrafodelista">
    <w:name w:val="List Paragraph"/>
    <w:basedOn w:val="Normal"/>
    <w:uiPriority w:val="34"/>
    <w:qFormat/>
    <w:rsid w:val="00294FE0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B5798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B579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7945"/>
    <w:pPr>
      <w:spacing w:before="100" w:beforeAutospacing="1" w:after="100" w:afterAutospacing="1"/>
    </w:pPr>
    <w:rPr>
      <w:rFonts w:eastAsia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5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cos.venteo@jviladoms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Marcos Venteo Diaz</cp:lastModifiedBy>
  <cp:revision>19</cp:revision>
  <dcterms:created xsi:type="dcterms:W3CDTF">2020-09-28T06:12:00Z</dcterms:created>
  <dcterms:modified xsi:type="dcterms:W3CDTF">2025-11-11T15:18:00Z</dcterms:modified>
</cp:coreProperties>
</file>