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34" w:rsidRDefault="00145334" w:rsidP="00145334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begin"/>
      </w:r>
      <w:r>
        <w:rPr>
          <w:rFonts w:ascii="Verdana" w:eastAsia="Times New Roman" w:hAnsi="Verdana" w:cs="Times New Roman"/>
          <w:b/>
          <w:bCs/>
          <w:color w:val="000154"/>
          <w:lang/>
        </w:rPr>
        <w:instrText xml:space="preserve"> HYPERLINK "</w:instrText>
      </w:r>
      <w:r w:rsidRPr="00145334">
        <w:rPr>
          <w:rFonts w:ascii="Verdana" w:eastAsia="Times New Roman" w:hAnsi="Verdana" w:cs="Times New Roman"/>
          <w:b/>
          <w:bCs/>
          <w:color w:val="000154"/>
          <w:lang/>
        </w:rPr>
        <w:instrText>http://web.nvd.nist.gov/view/vuln/detail?vulnId=CVE-2009-0388</w:instrText>
      </w:r>
      <w:r>
        <w:rPr>
          <w:rFonts w:ascii="Verdana" w:eastAsia="Times New Roman" w:hAnsi="Verdana" w:cs="Times New Roman"/>
          <w:b/>
          <w:bCs/>
          <w:color w:val="000154"/>
          <w:lang/>
        </w:rPr>
        <w:instrText xml:space="preserve">" </w:instrText>
      </w: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separate"/>
      </w:r>
      <w:r w:rsidRPr="00C863CA">
        <w:rPr>
          <w:rStyle w:val="Hyperlink"/>
          <w:rFonts w:ascii="Verdana" w:eastAsia="Times New Roman" w:hAnsi="Verdana" w:cs="Times New Roman"/>
          <w:b/>
          <w:bCs/>
          <w:lang/>
        </w:rPr>
        <w:t>http://web.nvd.nist.gov/view/vuln/detail?vulnId=CVE-2009-0388</w:t>
      </w:r>
      <w:r>
        <w:rPr>
          <w:rFonts w:ascii="Verdana" w:eastAsia="Times New Roman" w:hAnsi="Verdana" w:cs="Times New Roman"/>
          <w:b/>
          <w:bCs/>
          <w:color w:val="000154"/>
          <w:lang/>
        </w:rPr>
        <w:fldChar w:fldCharType="end"/>
      </w:r>
    </w:p>
    <w:p w:rsidR="00145334" w:rsidRDefault="00145334" w:rsidP="00145334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</w:p>
    <w:p w:rsidR="00145334" w:rsidRPr="00145334" w:rsidRDefault="00145334" w:rsidP="00145334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154"/>
          <w:lang/>
        </w:rPr>
      </w:pPr>
      <w:r w:rsidRPr="00145334">
        <w:rPr>
          <w:rFonts w:ascii="Verdana" w:eastAsia="Times New Roman" w:hAnsi="Verdana" w:cs="Times New Roman"/>
          <w:b/>
          <w:bCs/>
          <w:color w:val="000154"/>
          <w:lang/>
        </w:rPr>
        <w:t xml:space="preserve">Vulnerability Summary for CVE-2009-0388 </w:t>
      </w:r>
    </w:p>
    <w:p w:rsidR="00145334" w:rsidRPr="00145334" w:rsidRDefault="00145334" w:rsidP="00145334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145334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Original release date</w:t>
      </w:r>
      <w:proofErr w:type="gramStart"/>
      <w:r w:rsidRPr="00145334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:</w:t>
      </w:r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02</w:t>
      </w:r>
      <w:proofErr w:type="gram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/04/2009</w:t>
      </w:r>
    </w:p>
    <w:p w:rsidR="00145334" w:rsidRPr="00145334" w:rsidRDefault="00145334" w:rsidP="00145334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145334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Last revised</w:t>
      </w:r>
      <w:proofErr w:type="gramStart"/>
      <w:r w:rsidRPr="00145334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:</w:t>
      </w:r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02</w:t>
      </w:r>
      <w:proofErr w:type="gram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/17/2009 </w:t>
      </w:r>
    </w:p>
    <w:p w:rsidR="00145334" w:rsidRPr="00145334" w:rsidRDefault="00145334" w:rsidP="00145334">
      <w:pPr>
        <w:spacing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145334">
        <w:rPr>
          <w:rFonts w:ascii="Verdana" w:eastAsia="Times New Roman" w:hAnsi="Verdana" w:cs="Times New Roman"/>
          <w:b/>
          <w:bCs/>
          <w:color w:val="000154"/>
          <w:sz w:val="20"/>
          <w:lang/>
        </w:rPr>
        <w:t>Source:</w:t>
      </w:r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US-CERT/NIST</w:t>
      </w:r>
    </w:p>
    <w:p w:rsidR="00145334" w:rsidRPr="00145334" w:rsidRDefault="00145334" w:rsidP="00145334">
      <w:pPr>
        <w:spacing w:before="168" w:after="96" w:line="240" w:lineRule="auto"/>
        <w:ind w:left="120"/>
        <w:outlineLvl w:val="3"/>
        <w:rPr>
          <w:rFonts w:ascii="Verdana" w:eastAsia="Times New Roman" w:hAnsi="Verdana" w:cs="Times New Roman"/>
          <w:b/>
          <w:bCs/>
          <w:color w:val="000154"/>
          <w:sz w:val="28"/>
          <w:szCs w:val="28"/>
          <w:lang/>
        </w:rPr>
      </w:pPr>
      <w:r w:rsidRPr="00145334">
        <w:rPr>
          <w:rFonts w:ascii="Verdana" w:eastAsia="Times New Roman" w:hAnsi="Verdana" w:cs="Times New Roman"/>
          <w:b/>
          <w:bCs/>
          <w:color w:val="000154"/>
          <w:sz w:val="28"/>
          <w:szCs w:val="28"/>
          <w:lang/>
        </w:rPr>
        <w:t>Overview</w:t>
      </w:r>
    </w:p>
    <w:p w:rsidR="00145334" w:rsidRPr="00145334" w:rsidRDefault="00145334" w:rsidP="00145334">
      <w:pPr>
        <w:spacing w:before="12" w:after="24" w:line="240" w:lineRule="auto"/>
        <w:rPr>
          <w:rFonts w:ascii="Verdana" w:eastAsia="Times New Roman" w:hAnsi="Verdana" w:cs="Times New Roman"/>
          <w:color w:val="000154"/>
          <w:sz w:val="20"/>
          <w:szCs w:val="20"/>
          <w:lang/>
        </w:rPr>
      </w:pPr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Multiple integer 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signedness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errors in (1) 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UltraVNC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1.0.2 and 1.0.5 and (2) 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TightVnc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1.3.9 allow remote VNC servers to cause a denial of service (heap corruption and application crash) or possibly execute arbitrary code via a large length value in a message, related to the (a) 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ClientConnection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::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CheckBufferSize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and (b) 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ClientConnection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::</w:t>
      </w:r>
      <w:proofErr w:type="spellStart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>CheckFileZipBufferSize</w:t>
      </w:r>
      <w:proofErr w:type="spellEnd"/>
      <w:r w:rsidRPr="00145334">
        <w:rPr>
          <w:rFonts w:ascii="Verdana" w:eastAsia="Times New Roman" w:hAnsi="Verdana" w:cs="Times New Roman"/>
          <w:color w:val="000154"/>
          <w:sz w:val="20"/>
          <w:szCs w:val="20"/>
          <w:lang/>
        </w:rPr>
        <w:t xml:space="preserve"> functions in ClientConnection.cpp.</w:t>
      </w:r>
    </w:p>
    <w:p w:rsidR="00145334" w:rsidRDefault="00145334" w:rsidP="00145334">
      <w:pPr>
        <w:spacing w:line="280" w:lineRule="atLeast"/>
        <w:rPr>
          <w:rFonts w:ascii="Verdana" w:hAnsi="Verdana"/>
          <w:b/>
          <w:bCs/>
          <w:color w:val="003366"/>
        </w:rPr>
      </w:pPr>
    </w:p>
    <w:p w:rsidR="00145334" w:rsidRDefault="00145334" w:rsidP="00145334">
      <w:pPr>
        <w:spacing w:line="280" w:lineRule="atLeast"/>
        <w:rPr>
          <w:rFonts w:ascii="Verdana" w:hAnsi="Verdana"/>
          <w:b/>
          <w:bCs/>
          <w:color w:val="003366"/>
        </w:rPr>
      </w:pPr>
    </w:p>
    <w:p w:rsidR="00145334" w:rsidRDefault="00145334" w:rsidP="00145334">
      <w:pPr>
        <w:spacing w:line="280" w:lineRule="atLeast"/>
        <w:rPr>
          <w:rFonts w:ascii="Verdana" w:hAnsi="Verdana"/>
          <w:b/>
          <w:bCs/>
          <w:color w:val="003366"/>
        </w:rPr>
      </w:pPr>
      <w:hyperlink r:id="rId5" w:history="1">
        <w:r w:rsidRPr="00C863CA">
          <w:rPr>
            <w:rStyle w:val="Hyperlink"/>
            <w:rFonts w:ascii="Verdana" w:hAnsi="Verdana"/>
            <w:b/>
            <w:bCs/>
          </w:rPr>
          <w:t>http://www.securityfocus.com/bid/33568/exploit</w:t>
        </w:r>
      </w:hyperlink>
    </w:p>
    <w:p w:rsidR="00145334" w:rsidRDefault="00145334" w:rsidP="00145334">
      <w:pPr>
        <w:spacing w:line="28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color w:val="003366"/>
        </w:rPr>
        <w:t>Multiple VNC Clients Multiple Integer Overflow Vulnerabilities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An attacker may exploit these issues by enticing a victim into connecting to a malicious server.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Core Security Technologies has developed a working commercial exploit for its CORE IMPACT product. This exploit is not otherwise publicly available or known to be circulating in the wild.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The following proofs of concept are available: </w:t>
      </w:r>
    </w:p>
    <w:p w:rsidR="00145334" w:rsidRDefault="00145334" w:rsidP="00145334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145334">
        <w:rPr>
          <w:rFonts w:ascii="Verdana" w:hAnsi="Verdana"/>
          <w:sz w:val="20"/>
          <w:szCs w:val="20"/>
        </w:rPr>
        <w:t>/data/vulnerabilities/exploits/33568.py</w:t>
      </w:r>
      <w:r>
        <w:rPr>
          <w:rFonts w:ascii="Verdana" w:hAnsi="Verdana"/>
          <w:sz w:val="20"/>
          <w:szCs w:val="20"/>
        </w:rPr>
        <w:t xml:space="preserve"> </w:t>
      </w:r>
    </w:p>
    <w:p w:rsidR="00145334" w:rsidRDefault="00145334" w:rsidP="00145334">
      <w:pPr>
        <w:numPr>
          <w:ilvl w:val="0"/>
          <w:numId w:val="1"/>
        </w:numPr>
        <w:spacing w:before="100" w:beforeAutospacing="1" w:after="100" w:afterAutospacing="1" w:line="280" w:lineRule="atLeast"/>
        <w:rPr>
          <w:rFonts w:ascii="Verdana" w:hAnsi="Verdana"/>
          <w:sz w:val="20"/>
          <w:szCs w:val="20"/>
        </w:rPr>
      </w:pPr>
      <w:r w:rsidRPr="00145334">
        <w:rPr>
          <w:rFonts w:ascii="Verdana" w:hAnsi="Verdana"/>
          <w:sz w:val="20"/>
          <w:szCs w:val="20"/>
        </w:rPr>
        <w:t>/data/vulnerabilities/exploits/33568-desi.py</w:t>
      </w:r>
      <w:r>
        <w:rPr>
          <w:rFonts w:ascii="Verdana" w:hAnsi="Verdana"/>
          <w:sz w:val="20"/>
          <w:szCs w:val="20"/>
        </w:rPr>
        <w:t xml:space="preserve"> </w:t>
      </w:r>
    </w:p>
    <w:p w:rsidR="007C6F07" w:rsidRDefault="00145334" w:rsidP="00145334"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</w:p>
    <w:p w:rsidR="00145334" w:rsidRPr="00145334" w:rsidRDefault="00145334">
      <w:pPr>
        <w:rPr>
          <w:b/>
          <w:color w:val="FF0000"/>
        </w:rPr>
      </w:pPr>
      <w:r w:rsidRPr="00145334">
        <w:rPr>
          <w:b/>
          <w:color w:val="FF0000"/>
        </w:rPr>
        <w:t>http://www.securityfocus.com/archive/1/500632</w:t>
      </w:r>
    </w:p>
    <w:p w:rsidR="00145334" w:rsidRDefault="00145334">
      <w:r>
        <w:rPr>
          <w:rFonts w:ascii="Verdana" w:hAnsi="Verdana"/>
          <w:sz w:val="18"/>
          <w:szCs w:val="18"/>
        </w:rPr>
        <w:t>-----BEGIN PGP SIGNED MESSAGE-----</w:t>
      </w:r>
      <w:r>
        <w:rPr>
          <w:rFonts w:ascii="Verdana" w:hAnsi="Verdana"/>
          <w:sz w:val="18"/>
          <w:szCs w:val="18"/>
        </w:rPr>
        <w:br/>
        <w:t>Hash: SHA1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Core Security Technologies - </w:t>
      </w:r>
      <w:proofErr w:type="spellStart"/>
      <w:r>
        <w:rPr>
          <w:rFonts w:ascii="Verdana" w:hAnsi="Verdana"/>
          <w:sz w:val="18"/>
          <w:szCs w:val="18"/>
        </w:rPr>
        <w:t>CoreLabs</w:t>
      </w:r>
      <w:proofErr w:type="spellEnd"/>
      <w:r>
        <w:rPr>
          <w:rFonts w:ascii="Verdana" w:hAnsi="Verdana"/>
          <w:sz w:val="18"/>
          <w:szCs w:val="18"/>
        </w:rPr>
        <w:t xml:space="preserve"> Advisory</w:t>
      </w:r>
      <w:r>
        <w:rPr>
          <w:rFonts w:ascii="Verdana" w:hAnsi="Verdana"/>
          <w:sz w:val="18"/>
          <w:szCs w:val="18"/>
        </w:rPr>
        <w:br/>
        <w:t>http://www.coresecurity.com/corelabs/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VNC Multiple Integer Overflows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1. *Advisory Information*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>Title: VNC Multiple Integer Overflows</w:t>
      </w:r>
      <w:r>
        <w:rPr>
          <w:rFonts w:ascii="Verdana" w:hAnsi="Verdana"/>
          <w:sz w:val="18"/>
          <w:szCs w:val="18"/>
        </w:rPr>
        <w:br/>
        <w:t>Advisory ID: CORE-2008-1009</w:t>
      </w:r>
      <w:r>
        <w:rPr>
          <w:rFonts w:ascii="Verdana" w:hAnsi="Verdana"/>
          <w:sz w:val="18"/>
          <w:szCs w:val="18"/>
        </w:rPr>
        <w:br/>
        <w:t>Advisory URL: http://www.coresecurity.com/content/vnc-integer-overflows</w:t>
      </w:r>
      <w:r>
        <w:rPr>
          <w:rFonts w:ascii="Verdana" w:hAnsi="Verdana"/>
          <w:sz w:val="18"/>
          <w:szCs w:val="18"/>
        </w:rPr>
        <w:br/>
        <w:t>Date published: 2009-02-03</w:t>
      </w:r>
      <w:r>
        <w:rPr>
          <w:rFonts w:ascii="Verdana" w:hAnsi="Verdana"/>
          <w:sz w:val="18"/>
          <w:szCs w:val="18"/>
        </w:rPr>
        <w:br/>
        <w:t>Date of last update: 2009-02-03</w:t>
      </w:r>
      <w:r>
        <w:rPr>
          <w:rFonts w:ascii="Verdana" w:hAnsi="Verdana"/>
          <w:sz w:val="18"/>
          <w:szCs w:val="18"/>
        </w:rPr>
        <w:br/>
        <w:t xml:space="preserve">Vendors contacted: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br/>
        <w:t>Release mode: Coordinated release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2. *Vulnerability Information*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Class: Integer overflow</w:t>
      </w:r>
      <w:r>
        <w:rPr>
          <w:rFonts w:ascii="Verdana" w:hAnsi="Verdana"/>
          <w:sz w:val="18"/>
          <w:szCs w:val="18"/>
        </w:rPr>
        <w:br/>
        <w:t>Remotely Exploitable: Yes</w:t>
      </w:r>
      <w:r>
        <w:rPr>
          <w:rFonts w:ascii="Verdana" w:hAnsi="Verdana"/>
          <w:sz w:val="18"/>
          <w:szCs w:val="18"/>
        </w:rPr>
        <w:br/>
        <w:t>Locally Exploitable: No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Bugtraq</w:t>
      </w:r>
      <w:proofErr w:type="spellEnd"/>
      <w:r>
        <w:rPr>
          <w:rFonts w:ascii="Verdana" w:hAnsi="Verdana"/>
          <w:sz w:val="18"/>
          <w:szCs w:val="18"/>
        </w:rPr>
        <w:t xml:space="preserve"> ID: 33568</w:t>
      </w:r>
      <w:r>
        <w:rPr>
          <w:rFonts w:ascii="Verdana" w:hAnsi="Verdana"/>
          <w:sz w:val="18"/>
          <w:szCs w:val="18"/>
        </w:rPr>
        <w:br/>
        <w:t>CVE Name: CVE-2009-0388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3. *Vulnerability Description*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Multiple integer overflow vulnerabilities have been discovered in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[1] and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[2], two (open source) remote control</w:t>
      </w:r>
      <w:r>
        <w:rPr>
          <w:rFonts w:ascii="Verdana" w:hAnsi="Verdana"/>
          <w:sz w:val="18"/>
          <w:szCs w:val="18"/>
        </w:rPr>
        <w:br/>
        <w:t>applications derived from the popular VNC [3] software.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The vulnerabilities cause a miscalculation of a buffer size on the heap,</w:t>
      </w:r>
      <w:r>
        <w:rPr>
          <w:rFonts w:ascii="Verdana" w:hAnsi="Verdana"/>
          <w:sz w:val="18"/>
          <w:szCs w:val="18"/>
        </w:rPr>
        <w:br/>
        <w:t>allowing an attacker to corrupt a VNC client heap and can probably allow</w:t>
      </w:r>
      <w:r>
        <w:rPr>
          <w:rFonts w:ascii="Verdana" w:hAnsi="Verdana"/>
          <w:sz w:val="18"/>
          <w:szCs w:val="18"/>
        </w:rPr>
        <w:br/>
        <w:t>code execution (exploitation is very likely).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4. *Vulnerable packages*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. </w:t>
      </w:r>
      <w:proofErr w:type="spellStart"/>
      <w:proofErr w:type="gram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- 1.0.2</w:t>
      </w:r>
      <w:r>
        <w:rPr>
          <w:rFonts w:ascii="Verdana" w:hAnsi="Verdana"/>
          <w:sz w:val="18"/>
          <w:szCs w:val="18"/>
        </w:rPr>
        <w:br/>
        <w:t>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- 1.0.5</w:t>
      </w:r>
      <w:r>
        <w:rPr>
          <w:rFonts w:ascii="Verdana" w:hAnsi="Verdana"/>
          <w:sz w:val="18"/>
          <w:szCs w:val="18"/>
        </w:rPr>
        <w:br/>
        <w:t>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- 1.3.9</w:t>
      </w:r>
      <w:r>
        <w:rPr>
          <w:rFonts w:ascii="Verdana" w:hAnsi="Verdana"/>
          <w:sz w:val="18"/>
          <w:szCs w:val="18"/>
        </w:rPr>
        <w:br/>
        <w:t>.</w:t>
      </w:r>
      <w:proofErr w:type="gramEnd"/>
      <w:r>
        <w:rPr>
          <w:rFonts w:ascii="Verdana" w:hAnsi="Verdana"/>
          <w:sz w:val="18"/>
          <w:szCs w:val="18"/>
        </w:rPr>
        <w:t xml:space="preserve"> Older versions are probably affected too, but they were not tested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5. *Non-vulnerable packages*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. </w:t>
      </w:r>
      <w:proofErr w:type="spellStart"/>
      <w:proofErr w:type="gram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- 1.0.5.4</w:t>
      </w:r>
      <w:r>
        <w:rPr>
          <w:rFonts w:ascii="Verdana" w:hAnsi="Verdana"/>
          <w:sz w:val="18"/>
          <w:szCs w:val="18"/>
        </w:rPr>
        <w:br/>
        <w:t>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- 1.3.10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6.</w:t>
      </w:r>
      <w:proofErr w:type="gramEnd"/>
      <w:r>
        <w:rPr>
          <w:rFonts w:ascii="Verdana" w:hAnsi="Verdana"/>
          <w:sz w:val="18"/>
          <w:szCs w:val="18"/>
        </w:rPr>
        <w:t xml:space="preserve"> *Vendor Information, Solutions and Workarounds*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VNC users connecting to </w:t>
      </w:r>
      <w:proofErr w:type="spellStart"/>
      <w:r>
        <w:rPr>
          <w:rFonts w:ascii="Verdana" w:hAnsi="Verdana"/>
          <w:sz w:val="18"/>
          <w:szCs w:val="18"/>
        </w:rPr>
        <w:t>untrusted</w:t>
      </w:r>
      <w:proofErr w:type="spellEnd"/>
      <w:r>
        <w:rPr>
          <w:rFonts w:ascii="Verdana" w:hAnsi="Verdana"/>
          <w:sz w:val="18"/>
          <w:szCs w:val="18"/>
        </w:rPr>
        <w:t xml:space="preserve"> servers should update their VNC</w:t>
      </w:r>
      <w:r>
        <w:rPr>
          <w:rFonts w:ascii="Verdana" w:hAnsi="Verdana"/>
          <w:sz w:val="18"/>
          <w:szCs w:val="18"/>
        </w:rPr>
        <w:br/>
        <w:t>viewers/clients.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The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has released patched binaries [4] for its viewer.</w:t>
      </w:r>
      <w:r>
        <w:rPr>
          <w:rFonts w:ascii="Verdana" w:hAnsi="Verdana"/>
          <w:sz w:val="18"/>
          <w:szCs w:val="18"/>
        </w:rPr>
        <w:br/>
        <w:t xml:space="preserve">Additional information can be found in the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Forum</w:t>
      </w:r>
      <w:proofErr w:type="gramEnd"/>
      <w:r>
        <w:rPr>
          <w:rFonts w:ascii="Verdana" w:hAnsi="Verdana"/>
          <w:sz w:val="18"/>
          <w:szCs w:val="18"/>
        </w:rPr>
        <w:br/>
        <w:t>(http://forum.ultravnc.info/).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The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has released patched source code in [5].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br/>
        <w:t>1.3.10 will be released by Feb 10th 2009.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7. *Credits*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br/>
      </w:r>
      <w:proofErr w:type="gramStart"/>
      <w:r>
        <w:rPr>
          <w:rFonts w:ascii="Verdana" w:hAnsi="Verdana"/>
          <w:sz w:val="18"/>
          <w:szCs w:val="18"/>
        </w:rPr>
        <w:t>These</w:t>
      </w:r>
      <w:proofErr w:type="gramEnd"/>
      <w:r>
        <w:rPr>
          <w:rFonts w:ascii="Verdana" w:hAnsi="Verdana"/>
          <w:sz w:val="18"/>
          <w:szCs w:val="18"/>
        </w:rPr>
        <w:t xml:space="preserve"> vulnerabilities were discovered and researched by Ariel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Futoransky</w:t>
      </w:r>
      <w:proofErr w:type="spellEnd"/>
      <w:r>
        <w:rPr>
          <w:rFonts w:ascii="Verdana" w:hAnsi="Verdana"/>
          <w:sz w:val="18"/>
          <w:szCs w:val="18"/>
        </w:rPr>
        <w:t>, Fernando Russ and Alfredo Ortega from Core Security</w:t>
      </w:r>
      <w:r>
        <w:rPr>
          <w:rFonts w:ascii="Verdana" w:hAnsi="Verdana"/>
          <w:sz w:val="18"/>
          <w:szCs w:val="18"/>
        </w:rPr>
        <w:br/>
        <w:t>Technologies.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8. *Technical Description / Proof of Concept Code*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Multiple integer overflow vulnerabilities have been discovered in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and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>. The vulnerable functions are located in</w:t>
      </w:r>
      <w:r>
        <w:rPr>
          <w:rFonts w:ascii="Verdana" w:hAnsi="Verdana"/>
          <w:sz w:val="18"/>
          <w:szCs w:val="18"/>
        </w:rPr>
        <w:br/>
        <w:t>'ClientConnection.cpp', and they are</w:t>
      </w:r>
      <w:proofErr w:type="gramStart"/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</w:t>
      </w:r>
      <w:proofErr w:type="gramEnd"/>
      <w:r>
        <w:rPr>
          <w:rFonts w:ascii="Verdana" w:hAnsi="Verdana"/>
          <w:sz w:val="18"/>
          <w:szCs w:val="18"/>
        </w:rPr>
        <w:t xml:space="preserve">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>'</w:t>
      </w:r>
      <w:proofErr w:type="gramEnd"/>
      <w:r>
        <w:rPr>
          <w:rFonts w:ascii="Verdana" w:hAnsi="Verdana"/>
          <w:sz w:val="18"/>
          <w:szCs w:val="18"/>
        </w:rPr>
        <w:br/>
        <w:t>.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spellStart"/>
      <w:r>
        <w:rPr>
          <w:rFonts w:ascii="Verdana" w:hAnsi="Verdana"/>
          <w:sz w:val="18"/>
          <w:szCs w:val="18"/>
        </w:rPr>
        <w:t>CheckFileZipBufferSize</w:t>
      </w:r>
      <w:proofErr w:type="spellEnd"/>
      <w:r>
        <w:rPr>
          <w:rFonts w:ascii="Verdana" w:hAnsi="Verdana"/>
          <w:sz w:val="18"/>
          <w:szCs w:val="18"/>
        </w:rPr>
        <w:t>'</w:t>
      </w:r>
      <w:proofErr w:type="gramEnd"/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These functions are used in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- 1.0.2 (and previous versions):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spellStart"/>
      <w:r>
        <w:rPr>
          <w:rFonts w:ascii="Verdana" w:hAnsi="Verdana"/>
          <w:sz w:val="18"/>
          <w:szCs w:val="18"/>
        </w:rPr>
        <w:t>ReadServerCutText</w:t>
      </w:r>
      <w:proofErr w:type="spellEnd"/>
      <w:proofErr w:type="gramEnd"/>
      <w:r>
        <w:rPr>
          <w:rFonts w:ascii="Verdana" w:hAnsi="Verdana"/>
          <w:sz w:val="18"/>
          <w:szCs w:val="18"/>
        </w:rPr>
        <w:t>() : 3859'</w:t>
      </w:r>
      <w:r>
        <w:rPr>
          <w:rFonts w:ascii="Verdana" w:hAnsi="Verdana"/>
          <w:sz w:val="18"/>
          <w:szCs w:val="18"/>
        </w:rPr>
        <w:br/>
        <w:t>.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:Authenticate</w:t>
      </w:r>
      <w:proofErr w:type="gramEnd"/>
      <w:r>
        <w:rPr>
          <w:rFonts w:ascii="Verdana" w:hAnsi="Verdana"/>
          <w:sz w:val="18"/>
          <w:szCs w:val="18"/>
        </w:rPr>
        <w:t>() : 1701'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And in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- 1.3.9 (and previous versions):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spellStart"/>
      <w:r>
        <w:rPr>
          <w:rFonts w:ascii="Verdana" w:hAnsi="Verdana"/>
          <w:sz w:val="18"/>
          <w:szCs w:val="18"/>
        </w:rPr>
        <w:t>ReadServerCutText</w:t>
      </w:r>
      <w:proofErr w:type="spellEnd"/>
      <w:proofErr w:type="gramEnd"/>
      <w:r>
        <w:rPr>
          <w:rFonts w:ascii="Verdana" w:hAnsi="Verdana"/>
          <w:sz w:val="18"/>
          <w:szCs w:val="18"/>
        </w:rPr>
        <w:t>() : 2951'</w:t>
      </w:r>
      <w:r>
        <w:rPr>
          <w:rFonts w:ascii="Verdana" w:hAnsi="Verdana"/>
          <w:sz w:val="18"/>
          <w:szCs w:val="18"/>
        </w:rPr>
        <w:br/>
        <w:t>.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spellStart"/>
      <w:r>
        <w:rPr>
          <w:rFonts w:ascii="Verdana" w:hAnsi="Verdana"/>
          <w:sz w:val="18"/>
          <w:szCs w:val="18"/>
        </w:rPr>
        <w:t>ReadFailureReason</w:t>
      </w:r>
      <w:proofErr w:type="spellEnd"/>
      <w:proofErr w:type="gramEnd"/>
      <w:r>
        <w:rPr>
          <w:rFonts w:ascii="Verdana" w:hAnsi="Verdana"/>
          <w:sz w:val="18"/>
          <w:szCs w:val="18"/>
        </w:rPr>
        <w:t>() : 3066'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Other versions may be vulnerable too.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Multiple VNC clients are affected, as they share the vulnerable code.</w:t>
      </w:r>
      <w:r>
        <w:rPr>
          <w:rFonts w:ascii="Verdana" w:hAnsi="Verdana"/>
          <w:sz w:val="18"/>
          <w:szCs w:val="18"/>
        </w:rPr>
        <w:br/>
        <w:t>The integer overflow follows this pattern: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/-----------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unsigned 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; /* note the *unsigned 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r>
        <w:rPr>
          <w:rFonts w:ascii="Verdana" w:hAnsi="Verdana"/>
          <w:sz w:val="18"/>
          <w:szCs w:val="18"/>
        </w:rPr>
        <w:t>* */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// read 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 from the net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 = </w:t>
      </w:r>
      <w:proofErr w:type="spellStart"/>
      <w:r>
        <w:rPr>
          <w:rFonts w:ascii="Verdana" w:hAnsi="Verdana"/>
          <w:sz w:val="18"/>
          <w:szCs w:val="18"/>
        </w:rPr>
        <w:t>network.read_placeholder</w:t>
      </w:r>
      <w:proofErr w:type="spellEnd"/>
      <w:r>
        <w:rPr>
          <w:rFonts w:ascii="Verdana" w:hAnsi="Verdana"/>
          <w:sz w:val="18"/>
          <w:szCs w:val="18"/>
        </w:rPr>
        <w:t>();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// check the size to ensure the network related read buffer is of the</w:t>
      </w:r>
      <w:r>
        <w:rPr>
          <w:rFonts w:ascii="Verdana" w:hAnsi="Verdana"/>
          <w:sz w:val="18"/>
          <w:szCs w:val="18"/>
        </w:rPr>
        <w:br/>
        <w:t>bigger as need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 xml:space="preserve">( 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 ); // or </w:t>
      </w:r>
      <w:proofErr w:type="spellStart"/>
      <w:r>
        <w:rPr>
          <w:rFonts w:ascii="Verdana" w:hAnsi="Verdana"/>
          <w:sz w:val="18"/>
          <w:szCs w:val="18"/>
        </w:rPr>
        <w:t>CheckZipBufferSize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>);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// use network related red buffer</w:t>
      </w:r>
      <w:r>
        <w:rPr>
          <w:rFonts w:ascii="Verdana" w:hAnsi="Verdana"/>
          <w:sz w:val="18"/>
          <w:szCs w:val="18"/>
        </w:rPr>
        <w:br/>
        <w:t>// ...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-----------/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where '</w:t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>' looks like: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/-----------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(ClientConnection.cpp)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 xml:space="preserve">4185: // Makes sure </w:t>
      </w:r>
      <w:proofErr w:type="spellStart"/>
      <w:r>
        <w:rPr>
          <w:rFonts w:ascii="Verdana" w:hAnsi="Verdana"/>
          <w:sz w:val="18"/>
          <w:szCs w:val="18"/>
        </w:rPr>
        <w:t>netbuf</w:t>
      </w:r>
      <w:proofErr w:type="spellEnd"/>
      <w:r>
        <w:rPr>
          <w:rFonts w:ascii="Verdana" w:hAnsi="Verdana"/>
          <w:sz w:val="18"/>
          <w:szCs w:val="18"/>
        </w:rPr>
        <w:t xml:space="preserve"> is at least as big as the specified size.</w:t>
      </w:r>
      <w:r>
        <w:rPr>
          <w:rFonts w:ascii="Verdana" w:hAnsi="Verdana"/>
          <w:sz w:val="18"/>
          <w:szCs w:val="18"/>
        </w:rPr>
        <w:br/>
        <w:t xml:space="preserve">4186: // Note that </w:t>
      </w:r>
      <w:proofErr w:type="spellStart"/>
      <w:r>
        <w:rPr>
          <w:rFonts w:ascii="Verdana" w:hAnsi="Verdana"/>
          <w:sz w:val="18"/>
          <w:szCs w:val="18"/>
        </w:rPr>
        <w:t>netbuf</w:t>
      </w:r>
      <w:proofErr w:type="spellEnd"/>
      <w:r>
        <w:rPr>
          <w:rFonts w:ascii="Verdana" w:hAnsi="Verdana"/>
          <w:sz w:val="18"/>
          <w:szCs w:val="18"/>
        </w:rPr>
        <w:t xml:space="preserve"> itself may change as a result of this call.</w:t>
      </w:r>
      <w:r>
        <w:rPr>
          <w:rFonts w:ascii="Verdana" w:hAnsi="Verdana"/>
          <w:sz w:val="18"/>
          <w:szCs w:val="18"/>
        </w:rPr>
        <w:br/>
        <w:t>4187: // Throws an exception on failure.</w:t>
      </w:r>
      <w:r>
        <w:rPr>
          <w:rFonts w:ascii="Verdana" w:hAnsi="Verdana"/>
          <w:sz w:val="18"/>
          <w:szCs w:val="18"/>
        </w:rPr>
        <w:br/>
        <w:t xml:space="preserve">4188: void 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bufsize</w:t>
      </w:r>
      <w:proofErr w:type="spellEnd"/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br/>
        <w:t>4189: {</w:t>
      </w:r>
      <w:r>
        <w:rPr>
          <w:rFonts w:ascii="Verdana" w:hAnsi="Verdana"/>
          <w:sz w:val="18"/>
          <w:szCs w:val="18"/>
        </w:rPr>
        <w:br/>
        <w:t>4190: if (</w:t>
      </w:r>
      <w:proofErr w:type="spellStart"/>
      <w:r>
        <w:rPr>
          <w:rFonts w:ascii="Verdana" w:hAnsi="Verdana"/>
          <w:sz w:val="18"/>
          <w:szCs w:val="18"/>
        </w:rPr>
        <w:t>m_netbufsize</w:t>
      </w:r>
      <w:proofErr w:type="spellEnd"/>
      <w:r>
        <w:rPr>
          <w:rFonts w:ascii="Verdana" w:hAnsi="Verdana"/>
          <w:sz w:val="18"/>
          <w:szCs w:val="18"/>
        </w:rPr>
        <w:t xml:space="preserve"> &gt; </w:t>
      </w:r>
      <w:proofErr w:type="spellStart"/>
      <w:r>
        <w:rPr>
          <w:rFonts w:ascii="Verdana" w:hAnsi="Verdana"/>
          <w:sz w:val="18"/>
          <w:szCs w:val="18"/>
        </w:rPr>
        <w:t>bufsize</w:t>
      </w:r>
      <w:proofErr w:type="spellEnd"/>
      <w:r>
        <w:rPr>
          <w:rFonts w:ascii="Verdana" w:hAnsi="Verdana"/>
          <w:sz w:val="18"/>
          <w:szCs w:val="18"/>
        </w:rPr>
        <w:t>) return;</w:t>
      </w:r>
      <w:r>
        <w:rPr>
          <w:rFonts w:ascii="Verdana" w:hAnsi="Verdana"/>
          <w:sz w:val="18"/>
          <w:szCs w:val="18"/>
        </w:rPr>
        <w:br/>
        <w:t>...</w:t>
      </w:r>
      <w:r>
        <w:rPr>
          <w:rFonts w:ascii="Verdana" w:hAnsi="Verdana"/>
          <w:sz w:val="18"/>
          <w:szCs w:val="18"/>
        </w:rPr>
        <w:br/>
        <w:t>...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-----------/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and '</w:t>
      </w:r>
      <w:proofErr w:type="spellStart"/>
      <w:r>
        <w:rPr>
          <w:rFonts w:ascii="Verdana" w:hAnsi="Verdana"/>
          <w:sz w:val="18"/>
          <w:szCs w:val="18"/>
        </w:rPr>
        <w:t>CheckZipBufferSize</w:t>
      </w:r>
      <w:proofErr w:type="spellEnd"/>
      <w:r>
        <w:rPr>
          <w:rFonts w:ascii="Verdana" w:hAnsi="Verdana"/>
          <w:sz w:val="18"/>
          <w:szCs w:val="18"/>
        </w:rPr>
        <w:t>' looks like: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/-----------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(ClientConnection.cpp)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4238: void 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CheckFileZipBufferSize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bufsize</w:t>
      </w:r>
      <w:proofErr w:type="spellEnd"/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br/>
        <w:t>4239: {</w:t>
      </w:r>
      <w:r>
        <w:rPr>
          <w:rFonts w:ascii="Verdana" w:hAnsi="Verdana"/>
          <w:sz w:val="18"/>
          <w:szCs w:val="18"/>
        </w:rPr>
        <w:br/>
        <w:t>4240: unsigned char *</w:t>
      </w:r>
      <w:proofErr w:type="spellStart"/>
      <w:r>
        <w:rPr>
          <w:rFonts w:ascii="Verdana" w:hAnsi="Verdana"/>
          <w:sz w:val="18"/>
          <w:szCs w:val="18"/>
        </w:rPr>
        <w:t>newbuf</w:t>
      </w:r>
      <w:proofErr w:type="spellEnd"/>
      <w:r>
        <w:rPr>
          <w:rFonts w:ascii="Verdana" w:hAnsi="Verdana"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br/>
        <w:t>4241:</w:t>
      </w:r>
      <w:r>
        <w:rPr>
          <w:rFonts w:ascii="Verdana" w:hAnsi="Verdana"/>
          <w:sz w:val="18"/>
          <w:szCs w:val="18"/>
        </w:rPr>
        <w:br/>
        <w:t>4242: if (</w:t>
      </w:r>
      <w:proofErr w:type="spellStart"/>
      <w:r>
        <w:rPr>
          <w:rFonts w:ascii="Verdana" w:hAnsi="Verdana"/>
          <w:sz w:val="18"/>
          <w:szCs w:val="18"/>
        </w:rPr>
        <w:t>m_filezipbufsize</w:t>
      </w:r>
      <w:proofErr w:type="spellEnd"/>
      <w:r>
        <w:rPr>
          <w:rFonts w:ascii="Verdana" w:hAnsi="Verdana"/>
          <w:sz w:val="18"/>
          <w:szCs w:val="18"/>
        </w:rPr>
        <w:t xml:space="preserve"> &gt; </w:t>
      </w:r>
      <w:proofErr w:type="spellStart"/>
      <w:r>
        <w:rPr>
          <w:rFonts w:ascii="Verdana" w:hAnsi="Verdana"/>
          <w:sz w:val="18"/>
          <w:szCs w:val="18"/>
        </w:rPr>
        <w:t>bufsize</w:t>
      </w:r>
      <w:proofErr w:type="spellEnd"/>
      <w:r>
        <w:rPr>
          <w:rFonts w:ascii="Verdana" w:hAnsi="Verdana"/>
          <w:sz w:val="18"/>
          <w:szCs w:val="18"/>
        </w:rPr>
        <w:t>) return;</w:t>
      </w:r>
      <w:r>
        <w:rPr>
          <w:rFonts w:ascii="Verdana" w:hAnsi="Verdana"/>
          <w:sz w:val="18"/>
          <w:szCs w:val="18"/>
        </w:rPr>
        <w:br/>
        <w:t>...</w:t>
      </w:r>
      <w:r>
        <w:rPr>
          <w:rFonts w:ascii="Verdana" w:hAnsi="Verdana"/>
          <w:sz w:val="18"/>
          <w:szCs w:val="18"/>
        </w:rPr>
        <w:br/>
        <w:t>...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-----------/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Also, other functions like '</w:t>
      </w:r>
      <w:proofErr w:type="spellStart"/>
      <w:r>
        <w:rPr>
          <w:rFonts w:ascii="Verdana" w:hAnsi="Verdana"/>
          <w:sz w:val="18"/>
          <w:szCs w:val="18"/>
        </w:rPr>
        <w:t>CheckFileZipBufferSize</w:t>
      </w:r>
      <w:proofErr w:type="spellEnd"/>
      <w:r>
        <w:rPr>
          <w:rFonts w:ascii="Verdana" w:hAnsi="Verdana"/>
          <w:sz w:val="18"/>
          <w:szCs w:val="18"/>
        </w:rPr>
        <w:t>()' and</w:t>
      </w:r>
      <w:r>
        <w:rPr>
          <w:rFonts w:ascii="Verdana" w:hAnsi="Verdana"/>
          <w:sz w:val="18"/>
          <w:szCs w:val="18"/>
        </w:rPr>
        <w:br/>
        <w:t>'</w:t>
      </w:r>
      <w:proofErr w:type="spellStart"/>
      <w:r>
        <w:rPr>
          <w:rFonts w:ascii="Verdana" w:hAnsi="Verdana"/>
          <w:sz w:val="18"/>
          <w:szCs w:val="18"/>
        </w:rPr>
        <w:t>CheckFileChunkBufferSize</w:t>
      </w:r>
      <w:proofErr w:type="spellEnd"/>
      <w:r>
        <w:rPr>
          <w:rFonts w:ascii="Verdana" w:hAnsi="Verdana"/>
          <w:sz w:val="18"/>
          <w:szCs w:val="18"/>
        </w:rPr>
        <w:t>()' follow the same vulnerable pattern. The</w:t>
      </w:r>
      <w:r>
        <w:rPr>
          <w:rFonts w:ascii="Verdana" w:hAnsi="Verdana"/>
          <w:sz w:val="18"/>
          <w:szCs w:val="18"/>
        </w:rPr>
        <w:br/>
        <w:t>integer overflow will ensue a heap corruption in the function</w:t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>'</w:t>
      </w:r>
      <w:proofErr w:type="spellStart"/>
      <w:r>
        <w:rPr>
          <w:rFonts w:ascii="Verdana" w:hAnsi="Verdana"/>
          <w:sz w:val="18"/>
          <w:szCs w:val="18"/>
        </w:rPr>
        <w:t>ReadString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gramEnd"/>
      <w:r>
        <w:rPr>
          <w:rFonts w:ascii="Verdana" w:hAnsi="Verdana"/>
          <w:sz w:val="18"/>
          <w:szCs w:val="18"/>
        </w:rPr>
        <w:t>)', often called after the bug in '</w:t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>()'. This</w:t>
      </w:r>
      <w:r>
        <w:rPr>
          <w:rFonts w:ascii="Verdana" w:hAnsi="Verdana"/>
          <w:sz w:val="18"/>
          <w:szCs w:val="18"/>
        </w:rPr>
        <w:br/>
        <w:t>is not a comprehensive list of possible memory corruptions caused by</w:t>
      </w:r>
      <w:r>
        <w:rPr>
          <w:rFonts w:ascii="Verdana" w:hAnsi="Verdana"/>
          <w:sz w:val="18"/>
          <w:szCs w:val="18"/>
        </w:rPr>
        <w:br/>
        <w:t>this bug, as the vulnerable function is used in many places.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The integer overflow is caused because the data types of the argument</w:t>
      </w:r>
      <w:r>
        <w:rPr>
          <w:rFonts w:ascii="Verdana" w:hAnsi="Verdana"/>
          <w:sz w:val="18"/>
          <w:szCs w:val="18"/>
        </w:rPr>
        <w:br/>
        <w:t>'</w:t>
      </w:r>
      <w:proofErr w:type="spellStart"/>
      <w:r>
        <w:rPr>
          <w:rFonts w:ascii="Verdana" w:hAnsi="Verdana"/>
          <w:sz w:val="18"/>
          <w:szCs w:val="18"/>
        </w:rPr>
        <w:t>bufsize</w:t>
      </w:r>
      <w:proofErr w:type="spellEnd"/>
      <w:r>
        <w:rPr>
          <w:rFonts w:ascii="Verdana" w:hAnsi="Verdana"/>
          <w:sz w:val="18"/>
          <w:szCs w:val="18"/>
        </w:rPr>
        <w:t xml:space="preserve">' (signed 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r>
        <w:rPr>
          <w:rFonts w:ascii="Verdana" w:hAnsi="Verdana"/>
          <w:sz w:val="18"/>
          <w:szCs w:val="18"/>
        </w:rPr>
        <w:t>) and the buffers size member (unsigned long),</w:t>
      </w:r>
      <w:r>
        <w:rPr>
          <w:rFonts w:ascii="Verdana" w:hAnsi="Verdana"/>
          <w:sz w:val="18"/>
          <w:szCs w:val="18"/>
        </w:rPr>
        <w:br/>
        <w:t>'</w:t>
      </w:r>
      <w:proofErr w:type="spellStart"/>
      <w:r>
        <w:rPr>
          <w:rFonts w:ascii="Verdana" w:hAnsi="Verdana"/>
          <w:sz w:val="18"/>
          <w:szCs w:val="18"/>
        </w:rPr>
        <w:t>m_netbufsize</w:t>
      </w:r>
      <w:proofErr w:type="spellEnd"/>
      <w:r>
        <w:rPr>
          <w:rFonts w:ascii="Verdana" w:hAnsi="Verdana"/>
          <w:sz w:val="18"/>
          <w:szCs w:val="18"/>
        </w:rPr>
        <w:t>' and '</w:t>
      </w:r>
      <w:proofErr w:type="spellStart"/>
      <w:r>
        <w:rPr>
          <w:rFonts w:ascii="Verdana" w:hAnsi="Verdana"/>
          <w:sz w:val="18"/>
          <w:szCs w:val="18"/>
        </w:rPr>
        <w:t>m_filezipbufsize</w:t>
      </w:r>
      <w:proofErr w:type="spellEnd"/>
      <w:r>
        <w:rPr>
          <w:rFonts w:ascii="Verdana" w:hAnsi="Verdana"/>
          <w:sz w:val="18"/>
          <w:szCs w:val="18"/>
        </w:rPr>
        <w:t>'. Both are 'unsigned long', so: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'(unsigned long)-1 &gt; (</w:t>
      </w:r>
      <w:proofErr w:type="spellStart"/>
      <w:r>
        <w:rPr>
          <w:rFonts w:ascii="Verdana" w:hAnsi="Verdana"/>
          <w:sz w:val="18"/>
          <w:szCs w:val="18"/>
        </w:rPr>
        <w:t>int</w:t>
      </w:r>
      <w:proofErr w:type="spellEnd"/>
      <w:proofErr w:type="gramStart"/>
      <w:r>
        <w:rPr>
          <w:rFonts w:ascii="Verdana" w:hAnsi="Verdana"/>
          <w:sz w:val="18"/>
          <w:szCs w:val="18"/>
        </w:rPr>
        <w:t>)42</w:t>
      </w:r>
      <w:proofErr w:type="gramEnd"/>
      <w:r>
        <w:rPr>
          <w:rFonts w:ascii="Verdana" w:hAnsi="Verdana"/>
          <w:sz w:val="18"/>
          <w:szCs w:val="18"/>
        </w:rPr>
        <w:t xml:space="preserve"> == TRUE'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because all the comparison was "casted" to unsigned long... </w:t>
      </w:r>
      <w:proofErr w:type="gramStart"/>
      <w:r>
        <w:rPr>
          <w:rFonts w:ascii="Verdana" w:hAnsi="Verdana"/>
          <w:sz w:val="18"/>
          <w:szCs w:val="18"/>
        </w:rPr>
        <w:t>(0xFFFFFFFF</w:t>
      </w:r>
      <w:r>
        <w:rPr>
          <w:rFonts w:ascii="Verdana" w:hAnsi="Verdana"/>
          <w:sz w:val="18"/>
          <w:szCs w:val="18"/>
        </w:rPr>
        <w:br/>
        <w:t>&gt; 0x2a).</w:t>
      </w:r>
      <w:proofErr w:type="gramEnd"/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Steps to reproduce: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The quickest way to reproduce this bug is by modifying the VNC server to</w:t>
      </w:r>
      <w:r>
        <w:rPr>
          <w:rFonts w:ascii="Verdana" w:hAnsi="Verdana"/>
          <w:sz w:val="18"/>
          <w:szCs w:val="18"/>
        </w:rPr>
        <w:br/>
        <w:t>send crafted evil packets as: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/-----------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(from the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vncClient.cpp </w:t>
      </w:r>
      <w:proofErr w:type="spellStart"/>
      <w:r>
        <w:rPr>
          <w:rFonts w:ascii="Verdana" w:hAnsi="Verdana"/>
          <w:sz w:val="18"/>
          <w:szCs w:val="18"/>
        </w:rPr>
        <w:t>sourcecode</w:t>
      </w:r>
      <w:proofErr w:type="spellEnd"/>
      <w:r>
        <w:rPr>
          <w:rFonts w:ascii="Verdana" w:hAnsi="Verdana"/>
          <w:sz w:val="18"/>
          <w:szCs w:val="18"/>
        </w:rPr>
        <w:t>...)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br/>
        <w:t xml:space="preserve">358: BOOL </w:t>
      </w:r>
      <w:proofErr w:type="spellStart"/>
      <w:r>
        <w:rPr>
          <w:rFonts w:ascii="Verdana" w:hAnsi="Verdana"/>
          <w:sz w:val="18"/>
          <w:szCs w:val="18"/>
        </w:rPr>
        <w:t>vncClientThread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SendTextStringMessage</w:t>
      </w:r>
      <w:proofErr w:type="spellEnd"/>
      <w:r>
        <w:rPr>
          <w:rFonts w:ascii="Verdana" w:hAnsi="Verdana"/>
          <w:sz w:val="18"/>
          <w:szCs w:val="18"/>
        </w:rPr>
        <w:t>(const char *</w:t>
      </w:r>
      <w:proofErr w:type="spellStart"/>
      <w:r>
        <w:rPr>
          <w:rFonts w:ascii="Verdana" w:hAnsi="Verdana"/>
          <w:sz w:val="18"/>
          <w:szCs w:val="18"/>
        </w:rPr>
        <w:t>str</w:t>
      </w:r>
      <w:proofErr w:type="spellEnd"/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br/>
        <w:t>359: {</w:t>
      </w:r>
      <w:r>
        <w:rPr>
          <w:rFonts w:ascii="Verdana" w:hAnsi="Verdana"/>
          <w:sz w:val="18"/>
          <w:szCs w:val="18"/>
        </w:rPr>
        <w:br/>
        <w:t xml:space="preserve">360: CARD32 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 = Swap32IfLE(</w:t>
      </w:r>
      <w:proofErr w:type="spellStart"/>
      <w:r>
        <w:rPr>
          <w:rFonts w:ascii="Verdana" w:hAnsi="Verdana"/>
          <w:sz w:val="18"/>
          <w:szCs w:val="18"/>
        </w:rPr>
        <w:t>strlen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str</w:t>
      </w:r>
      <w:proofErr w:type="spellEnd"/>
      <w:r>
        <w:rPr>
          <w:rFonts w:ascii="Verdana" w:hAnsi="Verdana"/>
          <w:sz w:val="18"/>
          <w:szCs w:val="18"/>
        </w:rPr>
        <w:t>));</w:t>
      </w:r>
      <w:r>
        <w:rPr>
          <w:rFonts w:ascii="Verdana" w:hAnsi="Verdana"/>
          <w:sz w:val="18"/>
          <w:szCs w:val="18"/>
        </w:rPr>
        <w:br/>
        <w:t>361: if (!</w:t>
      </w:r>
      <w:proofErr w:type="spellStart"/>
      <w:r>
        <w:rPr>
          <w:rFonts w:ascii="Verdana" w:hAnsi="Verdana"/>
          <w:sz w:val="18"/>
          <w:szCs w:val="18"/>
        </w:rPr>
        <w:t>m_socket</w:t>
      </w:r>
      <w:proofErr w:type="spellEnd"/>
      <w:r>
        <w:rPr>
          <w:rFonts w:ascii="Verdana" w:hAnsi="Verdana"/>
          <w:sz w:val="18"/>
          <w:szCs w:val="18"/>
        </w:rPr>
        <w:t>-&gt;</w:t>
      </w:r>
      <w:proofErr w:type="spellStart"/>
      <w:r>
        <w:rPr>
          <w:rFonts w:ascii="Verdana" w:hAnsi="Verdana"/>
          <w:sz w:val="18"/>
          <w:szCs w:val="18"/>
        </w:rPr>
        <w:t>SendExact</w:t>
      </w:r>
      <w:proofErr w:type="spellEnd"/>
      <w:r>
        <w:rPr>
          <w:rFonts w:ascii="Verdana" w:hAnsi="Verdana"/>
          <w:sz w:val="18"/>
          <w:szCs w:val="18"/>
        </w:rPr>
        <w:t>((char *)&amp;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sizeof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len</w:t>
      </w:r>
      <w:proofErr w:type="spellEnd"/>
      <w:r>
        <w:rPr>
          <w:rFonts w:ascii="Verdana" w:hAnsi="Verdana"/>
          <w:sz w:val="18"/>
          <w:szCs w:val="18"/>
        </w:rPr>
        <w:t>)))</w:t>
      </w:r>
      <w:r>
        <w:rPr>
          <w:rFonts w:ascii="Verdana" w:hAnsi="Verdana"/>
          <w:sz w:val="18"/>
          <w:szCs w:val="18"/>
        </w:rPr>
        <w:br/>
        <w:t>362: return FALSE;</w:t>
      </w:r>
      <w:r>
        <w:rPr>
          <w:rFonts w:ascii="Verdana" w:hAnsi="Verdana"/>
          <w:sz w:val="18"/>
          <w:szCs w:val="18"/>
        </w:rPr>
        <w:br/>
        <w:t>363: if (!</w:t>
      </w:r>
      <w:proofErr w:type="spellStart"/>
      <w:r>
        <w:rPr>
          <w:rFonts w:ascii="Verdana" w:hAnsi="Verdana"/>
          <w:sz w:val="18"/>
          <w:szCs w:val="18"/>
        </w:rPr>
        <w:t>m_socket</w:t>
      </w:r>
      <w:proofErr w:type="spellEnd"/>
      <w:r>
        <w:rPr>
          <w:rFonts w:ascii="Verdana" w:hAnsi="Verdana"/>
          <w:sz w:val="18"/>
          <w:szCs w:val="18"/>
        </w:rPr>
        <w:t>-&gt;</w:t>
      </w:r>
      <w:proofErr w:type="spellStart"/>
      <w:r>
        <w:rPr>
          <w:rFonts w:ascii="Verdana" w:hAnsi="Verdana"/>
          <w:sz w:val="18"/>
          <w:szCs w:val="18"/>
        </w:rPr>
        <w:t>SendExact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str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strlen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str</w:t>
      </w:r>
      <w:proofErr w:type="spellEnd"/>
      <w:r>
        <w:rPr>
          <w:rFonts w:ascii="Verdana" w:hAnsi="Verdana"/>
          <w:sz w:val="18"/>
          <w:szCs w:val="18"/>
        </w:rPr>
        <w:t>)))</w:t>
      </w:r>
      <w:r>
        <w:rPr>
          <w:rFonts w:ascii="Verdana" w:hAnsi="Verdana"/>
          <w:sz w:val="18"/>
          <w:szCs w:val="18"/>
        </w:rPr>
        <w:br/>
        <w:t>364: return FALSE;</w:t>
      </w:r>
      <w:r>
        <w:rPr>
          <w:rFonts w:ascii="Verdana" w:hAnsi="Verdana"/>
          <w:sz w:val="18"/>
          <w:szCs w:val="18"/>
        </w:rPr>
        <w:br/>
        <w:t>365:</w:t>
      </w:r>
      <w:r>
        <w:rPr>
          <w:rFonts w:ascii="Verdana" w:hAnsi="Verdana"/>
          <w:sz w:val="18"/>
          <w:szCs w:val="18"/>
        </w:rPr>
        <w:br/>
        <w:t>366: return TRUE;</w:t>
      </w:r>
      <w:r>
        <w:rPr>
          <w:rFonts w:ascii="Verdana" w:hAnsi="Verdana"/>
          <w:sz w:val="18"/>
          <w:szCs w:val="18"/>
        </w:rPr>
        <w:br/>
        <w:t>367: }</w:t>
      </w:r>
      <w:r>
        <w:rPr>
          <w:rFonts w:ascii="Verdana" w:hAnsi="Verdana"/>
          <w:sz w:val="18"/>
          <w:szCs w:val="18"/>
        </w:rPr>
        <w:br/>
        <w:t>...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-----------/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modifying the line 360, a crafted length like 0xFFFFFFFF triggers an</w:t>
      </w:r>
      <w:r>
        <w:rPr>
          <w:rFonts w:ascii="Verdana" w:hAnsi="Verdana"/>
          <w:sz w:val="18"/>
          <w:szCs w:val="18"/>
        </w:rPr>
        <w:br/>
        <w:t>exception in the following functions: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. In the case of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>, in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</w:t>
      </w:r>
      <w:proofErr w:type="gramStart"/>
      <w:r>
        <w:rPr>
          <w:rFonts w:ascii="Verdana" w:hAnsi="Verdana"/>
          <w:sz w:val="18"/>
          <w:szCs w:val="18"/>
        </w:rPr>
        <w:t>:Authenticate</w:t>
      </w:r>
      <w:proofErr w:type="gramEnd"/>
      <w:r>
        <w:rPr>
          <w:rFonts w:ascii="Verdana" w:hAnsi="Verdana"/>
          <w:sz w:val="18"/>
          <w:szCs w:val="18"/>
        </w:rPr>
        <w:t>()'</w:t>
      </w:r>
      <w:r>
        <w:rPr>
          <w:rFonts w:ascii="Verdana" w:hAnsi="Verdana"/>
          <w:sz w:val="18"/>
          <w:szCs w:val="18"/>
        </w:rPr>
        <w:br/>
        <w:t xml:space="preserve">. In the case of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>, in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ReadFailureReason</w:t>
      </w:r>
      <w:proofErr w:type="spellEnd"/>
      <w:r>
        <w:rPr>
          <w:rFonts w:ascii="Verdana" w:hAnsi="Verdana"/>
          <w:sz w:val="18"/>
          <w:szCs w:val="18"/>
        </w:rPr>
        <w:t>()'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To trigger the bug in the function '</w:t>
      </w:r>
      <w:proofErr w:type="spellStart"/>
      <w:r>
        <w:rPr>
          <w:rFonts w:ascii="Verdana" w:hAnsi="Verdana"/>
          <w:sz w:val="18"/>
          <w:szCs w:val="18"/>
        </w:rPr>
        <w:t>ClientConnection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CheckBufferSize</w:t>
      </w:r>
      <w:proofErr w:type="spellEnd"/>
      <w:r>
        <w:rPr>
          <w:rFonts w:ascii="Verdana" w:hAnsi="Verdana"/>
          <w:sz w:val="18"/>
          <w:szCs w:val="18"/>
        </w:rPr>
        <w:t>'</w:t>
      </w:r>
      <w:r>
        <w:rPr>
          <w:rFonts w:ascii="Verdana" w:hAnsi="Verdana"/>
          <w:sz w:val="18"/>
          <w:szCs w:val="18"/>
        </w:rPr>
        <w:br/>
        <w:t>located in the file 'ClientConnection.cpp' (both vendors):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/-----------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(vncClient.cpp)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1848: void </w:t>
      </w:r>
      <w:proofErr w:type="spellStart"/>
      <w:r>
        <w:rPr>
          <w:rFonts w:ascii="Verdana" w:hAnsi="Verdana"/>
          <w:sz w:val="18"/>
          <w:szCs w:val="18"/>
        </w:rPr>
        <w:t>vncClient</w:t>
      </w:r>
      <w:proofErr w:type="spellEnd"/>
      <w:r>
        <w:rPr>
          <w:rFonts w:ascii="Verdana" w:hAnsi="Verdana"/>
          <w:sz w:val="18"/>
          <w:szCs w:val="18"/>
        </w:rPr>
        <w:t>::</w:t>
      </w:r>
      <w:proofErr w:type="spellStart"/>
      <w:r>
        <w:rPr>
          <w:rFonts w:ascii="Verdana" w:hAnsi="Verdana"/>
          <w:sz w:val="18"/>
          <w:szCs w:val="18"/>
        </w:rPr>
        <w:t>UpdateClipText</w:t>
      </w:r>
      <w:proofErr w:type="spellEnd"/>
      <w:r>
        <w:rPr>
          <w:rFonts w:ascii="Verdana" w:hAnsi="Verdana"/>
          <w:sz w:val="18"/>
          <w:szCs w:val="18"/>
        </w:rPr>
        <w:t>(LPSTR text)</w:t>
      </w:r>
      <w:r>
        <w:rPr>
          <w:rFonts w:ascii="Verdana" w:hAnsi="Verdana"/>
          <w:sz w:val="18"/>
          <w:szCs w:val="18"/>
        </w:rPr>
        <w:br/>
        <w:t>1849: {</w:t>
      </w:r>
      <w:r>
        <w:rPr>
          <w:rFonts w:ascii="Verdana" w:hAnsi="Verdana"/>
          <w:sz w:val="18"/>
          <w:szCs w:val="18"/>
        </w:rPr>
        <w:br/>
        <w:t>..</w:t>
      </w:r>
      <w:r>
        <w:rPr>
          <w:rFonts w:ascii="Verdana" w:hAnsi="Verdana"/>
          <w:sz w:val="18"/>
          <w:szCs w:val="18"/>
        </w:rPr>
        <w:br/>
        <w:t>..</w:t>
      </w:r>
      <w:r>
        <w:rPr>
          <w:rFonts w:ascii="Verdana" w:hAnsi="Verdana"/>
          <w:sz w:val="18"/>
          <w:szCs w:val="18"/>
        </w:rPr>
        <w:br/>
        <w:t xml:space="preserve">1858: </w:t>
      </w:r>
      <w:proofErr w:type="spellStart"/>
      <w:r>
        <w:rPr>
          <w:rFonts w:ascii="Verdana" w:hAnsi="Verdana"/>
          <w:sz w:val="18"/>
          <w:szCs w:val="18"/>
        </w:rPr>
        <w:t>rfbServerCutTextMsg</w:t>
      </w:r>
      <w:proofErr w:type="spellEnd"/>
      <w:r>
        <w:rPr>
          <w:rFonts w:ascii="Verdana" w:hAnsi="Verdana"/>
          <w:sz w:val="18"/>
          <w:szCs w:val="18"/>
        </w:rPr>
        <w:t xml:space="preserve"> message;</w:t>
      </w:r>
      <w:r>
        <w:rPr>
          <w:rFonts w:ascii="Verdana" w:hAnsi="Verdana"/>
          <w:sz w:val="18"/>
          <w:szCs w:val="18"/>
        </w:rPr>
        <w:br/>
        <w:t xml:space="preserve">1860: </w:t>
      </w:r>
      <w:proofErr w:type="spellStart"/>
      <w:r>
        <w:rPr>
          <w:rFonts w:ascii="Verdana" w:hAnsi="Verdana"/>
          <w:sz w:val="18"/>
          <w:szCs w:val="18"/>
        </w:rPr>
        <w:t>message.length</w:t>
      </w:r>
      <w:proofErr w:type="spellEnd"/>
      <w:r>
        <w:rPr>
          <w:rFonts w:ascii="Verdana" w:hAnsi="Verdana"/>
          <w:sz w:val="18"/>
          <w:szCs w:val="18"/>
        </w:rPr>
        <w:t xml:space="preserve"> = Swap32IfLE(</w:t>
      </w:r>
      <w:proofErr w:type="spellStart"/>
      <w:r>
        <w:rPr>
          <w:rFonts w:ascii="Verdana" w:hAnsi="Verdana"/>
          <w:sz w:val="18"/>
          <w:szCs w:val="18"/>
        </w:rPr>
        <w:t>strlen</w:t>
      </w:r>
      <w:proofErr w:type="spellEnd"/>
      <w:r>
        <w:rPr>
          <w:rFonts w:ascii="Verdana" w:hAnsi="Verdana"/>
          <w:sz w:val="18"/>
          <w:szCs w:val="18"/>
        </w:rPr>
        <w:t>(text));</w:t>
      </w:r>
      <w:r>
        <w:rPr>
          <w:rFonts w:ascii="Verdana" w:hAnsi="Verdana"/>
          <w:sz w:val="18"/>
          <w:szCs w:val="18"/>
        </w:rPr>
        <w:br/>
        <w:t>1861: if (!</w:t>
      </w:r>
      <w:proofErr w:type="spellStart"/>
      <w:r>
        <w:rPr>
          <w:rFonts w:ascii="Verdana" w:hAnsi="Verdana"/>
          <w:sz w:val="18"/>
          <w:szCs w:val="18"/>
        </w:rPr>
        <w:t>SendRFBMsg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rfbServerCutText</w:t>
      </w:r>
      <w:proofErr w:type="spellEnd"/>
      <w:r>
        <w:rPr>
          <w:rFonts w:ascii="Verdana" w:hAnsi="Verdana"/>
          <w:sz w:val="18"/>
          <w:szCs w:val="18"/>
        </w:rPr>
        <w:t xml:space="preserve">, (BYTE *) &amp;message, </w:t>
      </w:r>
      <w:proofErr w:type="spellStart"/>
      <w:r>
        <w:rPr>
          <w:rFonts w:ascii="Verdana" w:hAnsi="Verdana"/>
          <w:sz w:val="18"/>
          <w:szCs w:val="18"/>
        </w:rPr>
        <w:t>sizeof</w:t>
      </w:r>
      <w:proofErr w:type="spellEnd"/>
      <w:r>
        <w:rPr>
          <w:rFonts w:ascii="Verdana" w:hAnsi="Verdana"/>
          <w:sz w:val="18"/>
          <w:szCs w:val="18"/>
        </w:rPr>
        <w:t>(message)))</w:t>
      </w:r>
      <w:r>
        <w:rPr>
          <w:rFonts w:ascii="Verdana" w:hAnsi="Verdana"/>
          <w:sz w:val="18"/>
          <w:szCs w:val="18"/>
        </w:rPr>
        <w:br/>
        <w:t>1862: {</w:t>
      </w:r>
      <w:r>
        <w:rPr>
          <w:rFonts w:ascii="Verdana" w:hAnsi="Verdana"/>
          <w:sz w:val="18"/>
          <w:szCs w:val="18"/>
        </w:rPr>
        <w:br/>
        <w:t>1863: Kill();</w:t>
      </w:r>
      <w:r>
        <w:rPr>
          <w:rFonts w:ascii="Verdana" w:hAnsi="Verdana"/>
          <w:sz w:val="18"/>
          <w:szCs w:val="18"/>
        </w:rPr>
        <w:br/>
        <w:t>1864: return;</w:t>
      </w:r>
      <w:r>
        <w:rPr>
          <w:rFonts w:ascii="Verdana" w:hAnsi="Verdana"/>
          <w:sz w:val="18"/>
          <w:szCs w:val="18"/>
        </w:rPr>
        <w:br/>
        <w:t>1865: }</w:t>
      </w:r>
      <w:r>
        <w:rPr>
          <w:rFonts w:ascii="Verdana" w:hAnsi="Verdana"/>
          <w:sz w:val="18"/>
          <w:szCs w:val="18"/>
        </w:rPr>
        <w:br/>
        <w:t>1866: if (!</w:t>
      </w:r>
      <w:proofErr w:type="spellStart"/>
      <w:r>
        <w:rPr>
          <w:rFonts w:ascii="Verdana" w:hAnsi="Verdana"/>
          <w:sz w:val="18"/>
          <w:szCs w:val="18"/>
        </w:rPr>
        <w:t>m_socket</w:t>
      </w:r>
      <w:proofErr w:type="spellEnd"/>
      <w:r>
        <w:rPr>
          <w:rFonts w:ascii="Verdana" w:hAnsi="Verdana"/>
          <w:sz w:val="18"/>
          <w:szCs w:val="18"/>
        </w:rPr>
        <w:t>-&gt;</w:t>
      </w:r>
      <w:proofErr w:type="spellStart"/>
      <w:r>
        <w:rPr>
          <w:rFonts w:ascii="Verdana" w:hAnsi="Verdana"/>
          <w:sz w:val="18"/>
          <w:szCs w:val="18"/>
        </w:rPr>
        <w:t>SendQueued</w:t>
      </w:r>
      <w:proofErr w:type="spellEnd"/>
      <w:r>
        <w:rPr>
          <w:rFonts w:ascii="Verdana" w:hAnsi="Verdana"/>
          <w:sz w:val="18"/>
          <w:szCs w:val="18"/>
        </w:rPr>
        <w:t xml:space="preserve">(text, </w:t>
      </w:r>
      <w:proofErr w:type="spellStart"/>
      <w:r>
        <w:rPr>
          <w:rFonts w:ascii="Verdana" w:hAnsi="Verdana"/>
          <w:sz w:val="18"/>
          <w:szCs w:val="18"/>
        </w:rPr>
        <w:t>strlen</w:t>
      </w:r>
      <w:proofErr w:type="spellEnd"/>
      <w:r>
        <w:rPr>
          <w:rFonts w:ascii="Verdana" w:hAnsi="Verdana"/>
          <w:sz w:val="18"/>
          <w:szCs w:val="18"/>
        </w:rPr>
        <w:t>(text)))</w:t>
      </w:r>
      <w:r>
        <w:rPr>
          <w:rFonts w:ascii="Verdana" w:hAnsi="Verdana"/>
          <w:sz w:val="18"/>
          <w:szCs w:val="18"/>
        </w:rPr>
        <w:br/>
        <w:t>1867: {</w:t>
      </w:r>
      <w:r>
        <w:rPr>
          <w:rFonts w:ascii="Verdana" w:hAnsi="Verdana"/>
          <w:sz w:val="18"/>
          <w:szCs w:val="18"/>
        </w:rPr>
        <w:br/>
        <w:t>1868: Kill();</w:t>
      </w:r>
      <w:r>
        <w:rPr>
          <w:rFonts w:ascii="Verdana" w:hAnsi="Verdana"/>
          <w:sz w:val="18"/>
          <w:szCs w:val="18"/>
        </w:rPr>
        <w:br/>
        <w:t>1869: return;</w:t>
      </w:r>
      <w:r>
        <w:rPr>
          <w:rFonts w:ascii="Verdana" w:hAnsi="Verdana"/>
          <w:sz w:val="18"/>
          <w:szCs w:val="18"/>
        </w:rPr>
        <w:br/>
        <w:t>1870: }</w:t>
      </w:r>
      <w:r>
        <w:rPr>
          <w:rFonts w:ascii="Verdana" w:hAnsi="Verdana"/>
          <w:sz w:val="18"/>
          <w:szCs w:val="18"/>
        </w:rPr>
        <w:br/>
        <w:t>1871: }</w:t>
      </w:r>
      <w:r>
        <w:rPr>
          <w:rFonts w:ascii="Verdana" w:hAnsi="Verdana"/>
          <w:sz w:val="18"/>
          <w:szCs w:val="18"/>
        </w:rPr>
        <w:br/>
        <w:t>..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- -----------/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>In</w:t>
      </w:r>
      <w:proofErr w:type="gramEnd"/>
      <w:r>
        <w:rPr>
          <w:rFonts w:ascii="Verdana" w:hAnsi="Verdana"/>
          <w:sz w:val="18"/>
          <w:szCs w:val="18"/>
        </w:rPr>
        <w:t xml:space="preserve"> line 1860 the '</w:t>
      </w:r>
      <w:proofErr w:type="spellStart"/>
      <w:r>
        <w:rPr>
          <w:rFonts w:ascii="Verdana" w:hAnsi="Verdana"/>
          <w:sz w:val="18"/>
          <w:szCs w:val="18"/>
        </w:rPr>
        <w:t>message.length</w:t>
      </w:r>
      <w:proofErr w:type="spellEnd"/>
      <w:r>
        <w:rPr>
          <w:rFonts w:ascii="Verdana" w:hAnsi="Verdana"/>
          <w:sz w:val="18"/>
          <w:szCs w:val="18"/>
        </w:rPr>
        <w:t>' structure must be modified to some</w:t>
      </w:r>
      <w:r>
        <w:rPr>
          <w:rFonts w:ascii="Verdana" w:hAnsi="Verdana"/>
          <w:sz w:val="18"/>
          <w:szCs w:val="18"/>
        </w:rPr>
        <w:br/>
        <w:t>evil value like 0xFFFFFFFF.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br/>
        <w:t>9. *Report Timeline*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2009-01-09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notifies the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of the vulnerability.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2009-01-09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notifies the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of the vulnerability.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2009-01-10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The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asks Core for a technical description of the</w:t>
      </w:r>
      <w:r>
        <w:rPr>
          <w:rFonts w:ascii="Verdana" w:hAnsi="Verdana"/>
          <w:sz w:val="18"/>
          <w:szCs w:val="18"/>
        </w:rPr>
        <w:br/>
        <w:t>vulnerability.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2009-01-12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notifies the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of the vulnerability. The previous email</w:t>
      </w:r>
      <w:r>
        <w:rPr>
          <w:rFonts w:ascii="Verdana" w:hAnsi="Verdana"/>
          <w:sz w:val="18"/>
          <w:szCs w:val="18"/>
        </w:rPr>
        <w:br/>
        <w:t>sent by Core was rejected by the vendor email service.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2009-01-12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Technical details sent to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by Core.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2009-01-14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The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asks Core for a technical description of the</w:t>
      </w:r>
      <w:r>
        <w:rPr>
          <w:rFonts w:ascii="Verdana" w:hAnsi="Verdana"/>
          <w:sz w:val="18"/>
          <w:szCs w:val="18"/>
        </w:rPr>
        <w:br/>
        <w:t>vulnerability.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2009-01-14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Technical details sent to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by Core.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2009-01-21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notifies Core that a fix has been produced, but the</w:t>
      </w:r>
      <w:r>
        <w:rPr>
          <w:rFonts w:ascii="Verdana" w:hAnsi="Verdana"/>
          <w:sz w:val="18"/>
          <w:szCs w:val="18"/>
        </w:rPr>
        <w:br/>
        <w:t>release of the fixed version (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1.3.10) will be available early</w:t>
      </w:r>
      <w:r>
        <w:rPr>
          <w:rFonts w:ascii="Verdana" w:hAnsi="Verdana"/>
          <w:sz w:val="18"/>
          <w:szCs w:val="18"/>
        </w:rPr>
        <w:br/>
        <w:t xml:space="preserve">February.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releases the fix for its SVN users [5].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2009-01-26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asks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if the fixed version will be available on</w:t>
      </w:r>
      <w:r>
        <w:rPr>
          <w:rFonts w:ascii="Verdana" w:hAnsi="Verdana"/>
          <w:sz w:val="18"/>
          <w:szCs w:val="18"/>
        </w:rPr>
        <w:br/>
        <w:t>02-Feb-2009. No reply received.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2009-01-26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asks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if a fixed version is available.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2009-01-26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notifies Core that a fixed version will probably be</w:t>
      </w:r>
      <w:r>
        <w:rPr>
          <w:rFonts w:ascii="Verdana" w:hAnsi="Verdana"/>
          <w:sz w:val="18"/>
          <w:szCs w:val="18"/>
        </w:rPr>
        <w:br/>
        <w:t>available on Feb 1st 2009.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2009-01-30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 xml:space="preserve">Core notifies </w:t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and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teams the advisory will be released</w:t>
      </w:r>
      <w:r>
        <w:rPr>
          <w:rFonts w:ascii="Verdana" w:hAnsi="Verdana"/>
          <w:sz w:val="18"/>
          <w:szCs w:val="18"/>
        </w:rPr>
        <w:br/>
        <w:t>on Feb 3rd 2009, given that the vulnerability was already made public [5].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2009-02-02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team notifies Core that a fix has been produced and will be</w:t>
      </w:r>
      <w:r>
        <w:rPr>
          <w:rFonts w:ascii="Verdana" w:hAnsi="Verdana"/>
          <w:sz w:val="18"/>
          <w:szCs w:val="18"/>
        </w:rPr>
        <w:br/>
        <w:t>available to the users on Tuesday, Feb 3rd.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>. 2009-02-02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TightVNC</w:t>
      </w:r>
      <w:proofErr w:type="spellEnd"/>
      <w:r>
        <w:rPr>
          <w:rFonts w:ascii="Verdana" w:hAnsi="Verdana"/>
          <w:sz w:val="18"/>
          <w:szCs w:val="18"/>
        </w:rPr>
        <w:t xml:space="preserve"> team notifies Core that a patched version will be available to</w:t>
      </w:r>
      <w:r>
        <w:rPr>
          <w:rFonts w:ascii="Verdana" w:hAnsi="Verdana"/>
          <w:sz w:val="18"/>
          <w:szCs w:val="18"/>
        </w:rPr>
        <w:br/>
        <w:t>the users on Tuesday, Feb 10th.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. 2009-02-03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>CORE-2008-1009 advisory is published.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10. *References*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[1] http://www.uvnc.com.</w:t>
      </w:r>
      <w:r>
        <w:rPr>
          <w:rFonts w:ascii="Verdana" w:hAnsi="Verdana"/>
          <w:sz w:val="18"/>
          <w:szCs w:val="18"/>
        </w:rPr>
        <w:br/>
        <w:t>[2] http://www.tightvnc.com.</w:t>
      </w:r>
      <w:r>
        <w:rPr>
          <w:rFonts w:ascii="Verdana" w:hAnsi="Verdana"/>
          <w:sz w:val="18"/>
          <w:szCs w:val="18"/>
        </w:rPr>
        <w:br/>
        <w:t>[3] http://www.realvnc.com.</w:t>
      </w:r>
      <w:r>
        <w:rPr>
          <w:rFonts w:ascii="Verdana" w:hAnsi="Verdana"/>
          <w:sz w:val="18"/>
          <w:szCs w:val="18"/>
        </w:rPr>
        <w:br/>
        <w:t xml:space="preserve">[4] </w:t>
      </w:r>
      <w:proofErr w:type="spellStart"/>
      <w:r>
        <w:rPr>
          <w:rFonts w:ascii="Verdana" w:hAnsi="Verdana"/>
          <w:sz w:val="18"/>
          <w:szCs w:val="18"/>
        </w:rPr>
        <w:t>UltraVNC</w:t>
      </w:r>
      <w:proofErr w:type="spellEnd"/>
      <w:r>
        <w:rPr>
          <w:rFonts w:ascii="Verdana" w:hAnsi="Verdana"/>
          <w:sz w:val="18"/>
          <w:szCs w:val="18"/>
        </w:rPr>
        <w:t xml:space="preserve"> binary patches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>http://support1.uvnc.com/download/vncviewer_1054_w32.zip and</w:t>
      </w:r>
      <w:r>
        <w:rPr>
          <w:rFonts w:ascii="Verdana" w:hAnsi="Verdana"/>
          <w:sz w:val="18"/>
          <w:szCs w:val="18"/>
        </w:rPr>
        <w:br/>
        <w:t>http://support1.uvnc.com/download/vncviewer_1054_X64.zip.</w:t>
      </w:r>
      <w:r>
        <w:rPr>
          <w:rFonts w:ascii="Verdana" w:hAnsi="Verdana"/>
          <w:sz w:val="18"/>
          <w:szCs w:val="18"/>
        </w:rPr>
        <w:br/>
        <w:t>[5</w:t>
      </w:r>
      <w:proofErr w:type="gramStart"/>
      <w:r>
        <w:rPr>
          <w:rFonts w:ascii="Verdana" w:hAnsi="Verdana"/>
          <w:sz w:val="18"/>
          <w:szCs w:val="18"/>
        </w:rPr>
        <w:t>]</w:t>
      </w:r>
      <w:proofErr w:type="gramEnd"/>
      <w:r>
        <w:rPr>
          <w:rFonts w:ascii="Verdana" w:hAnsi="Verdana"/>
          <w:sz w:val="18"/>
          <w:szCs w:val="18"/>
        </w:rPr>
        <w:br/>
        <w:t>http://vnc-tight.svn.sourceforge.net/viewvc/vnc-tight?view=rev&amp;revision=</w:t>
      </w:r>
      <w:r>
        <w:rPr>
          <w:rFonts w:ascii="Verdana" w:hAnsi="Verdana"/>
          <w:sz w:val="18"/>
          <w:szCs w:val="18"/>
        </w:rPr>
        <w:br/>
        <w:t>3564.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11. *About </w:t>
      </w:r>
      <w:proofErr w:type="spellStart"/>
      <w:r>
        <w:rPr>
          <w:rFonts w:ascii="Verdana" w:hAnsi="Verdana"/>
          <w:sz w:val="18"/>
          <w:szCs w:val="18"/>
        </w:rPr>
        <w:t>CoreLabs</w:t>
      </w:r>
      <w:proofErr w:type="spellEnd"/>
      <w:r>
        <w:rPr>
          <w:rFonts w:ascii="Verdana" w:hAnsi="Verdana"/>
          <w:sz w:val="18"/>
          <w:szCs w:val="18"/>
        </w:rPr>
        <w:t>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CoreLabs</w:t>
      </w:r>
      <w:proofErr w:type="spellEnd"/>
      <w:r>
        <w:rPr>
          <w:rFonts w:ascii="Verdana" w:hAnsi="Verdana"/>
          <w:sz w:val="18"/>
          <w:szCs w:val="18"/>
        </w:rPr>
        <w:t>, the research center of Core Security Technologies, is charged</w:t>
      </w:r>
      <w:r>
        <w:rPr>
          <w:rFonts w:ascii="Verdana" w:hAnsi="Verdana"/>
          <w:sz w:val="18"/>
          <w:szCs w:val="18"/>
        </w:rPr>
        <w:br/>
        <w:t>with anticipating the future needs and requirements for information</w:t>
      </w:r>
      <w:r>
        <w:rPr>
          <w:rFonts w:ascii="Verdana" w:hAnsi="Verdana"/>
          <w:sz w:val="18"/>
          <w:szCs w:val="18"/>
        </w:rPr>
        <w:br/>
        <w:t>security technologies. We conduct our research in several important</w:t>
      </w:r>
      <w:r>
        <w:rPr>
          <w:rFonts w:ascii="Verdana" w:hAnsi="Verdana"/>
          <w:sz w:val="18"/>
          <w:szCs w:val="18"/>
        </w:rPr>
        <w:br/>
        <w:t>areas of computer security including system vulnerabilities, cyber</w:t>
      </w:r>
      <w:r>
        <w:rPr>
          <w:rFonts w:ascii="Verdana" w:hAnsi="Verdana"/>
          <w:sz w:val="18"/>
          <w:szCs w:val="18"/>
        </w:rPr>
        <w:br/>
        <w:t>attack planning and simulation, source code auditing, and cryptography.</w:t>
      </w:r>
      <w:r>
        <w:rPr>
          <w:rFonts w:ascii="Verdana" w:hAnsi="Verdana"/>
          <w:sz w:val="18"/>
          <w:szCs w:val="18"/>
        </w:rPr>
        <w:br/>
        <w:t>Our results include problem formalization, identification of</w:t>
      </w:r>
      <w:r>
        <w:rPr>
          <w:rFonts w:ascii="Verdana" w:hAnsi="Verdana"/>
          <w:sz w:val="18"/>
          <w:szCs w:val="18"/>
        </w:rPr>
        <w:br/>
        <w:t>vulnerabilities, novel solutions and prototypes for new technologies.</w:t>
      </w:r>
      <w:r>
        <w:rPr>
          <w:rFonts w:ascii="Verdana" w:hAnsi="Verdana"/>
          <w:sz w:val="18"/>
          <w:szCs w:val="18"/>
        </w:rPr>
        <w:br/>
      </w:r>
      <w:proofErr w:type="spellStart"/>
      <w:r>
        <w:rPr>
          <w:rFonts w:ascii="Verdana" w:hAnsi="Verdana"/>
          <w:sz w:val="18"/>
          <w:szCs w:val="18"/>
        </w:rPr>
        <w:t>CoreLabs</w:t>
      </w:r>
      <w:proofErr w:type="spellEnd"/>
      <w:r>
        <w:rPr>
          <w:rFonts w:ascii="Verdana" w:hAnsi="Verdana"/>
          <w:sz w:val="18"/>
          <w:szCs w:val="18"/>
        </w:rPr>
        <w:t xml:space="preserve"> regularly publishes security advisories, technical papers</w:t>
      </w:r>
      <w:proofErr w:type="gramStart"/>
      <w:r>
        <w:rPr>
          <w:rFonts w:ascii="Verdana" w:hAnsi="Verdana"/>
          <w:sz w:val="18"/>
          <w:szCs w:val="18"/>
        </w:rPr>
        <w:t>,</w:t>
      </w:r>
      <w:proofErr w:type="gramEnd"/>
      <w:r>
        <w:rPr>
          <w:rFonts w:ascii="Verdana" w:hAnsi="Verdana"/>
          <w:sz w:val="18"/>
          <w:szCs w:val="18"/>
        </w:rPr>
        <w:br/>
        <w:t>project information and shared software tools for public use at:</w:t>
      </w:r>
      <w:r>
        <w:rPr>
          <w:rFonts w:ascii="Verdana" w:hAnsi="Verdana"/>
          <w:sz w:val="18"/>
          <w:szCs w:val="18"/>
        </w:rPr>
        <w:br/>
        <w:t>http://www.coresecurity.com/corelabs.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12. *About Core Security Technologies*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Core Security Technologies develops strategic solutions that help</w:t>
      </w:r>
      <w:r>
        <w:rPr>
          <w:rFonts w:ascii="Verdana" w:hAnsi="Verdana"/>
          <w:sz w:val="18"/>
          <w:szCs w:val="18"/>
        </w:rPr>
        <w:br/>
        <w:t>security-conscious organizations worldwide develop and maintain a</w:t>
      </w:r>
      <w:r>
        <w:rPr>
          <w:rFonts w:ascii="Verdana" w:hAnsi="Verdana"/>
          <w:sz w:val="18"/>
          <w:szCs w:val="18"/>
        </w:rPr>
        <w:br/>
        <w:t>proactive process for securing their networks. The company's flagship</w:t>
      </w:r>
      <w:r>
        <w:rPr>
          <w:rFonts w:ascii="Verdana" w:hAnsi="Verdana"/>
          <w:sz w:val="18"/>
          <w:szCs w:val="18"/>
        </w:rPr>
        <w:br/>
        <w:t>product, CORE IMPACT, is the most comprehensive product for performing</w:t>
      </w:r>
      <w:r>
        <w:rPr>
          <w:rFonts w:ascii="Verdana" w:hAnsi="Verdana"/>
          <w:sz w:val="18"/>
          <w:szCs w:val="18"/>
        </w:rPr>
        <w:br/>
        <w:t>enterprise security assurance testing. CORE IMPACT evaluates network</w:t>
      </w:r>
      <w:proofErr w:type="gramStart"/>
      <w:r>
        <w:rPr>
          <w:rFonts w:ascii="Verdana" w:hAnsi="Verdana"/>
          <w:sz w:val="18"/>
          <w:szCs w:val="18"/>
        </w:rPr>
        <w:t>,</w:t>
      </w:r>
      <w:proofErr w:type="gramEnd"/>
      <w:r>
        <w:rPr>
          <w:rFonts w:ascii="Verdana" w:hAnsi="Verdana"/>
          <w:sz w:val="18"/>
          <w:szCs w:val="18"/>
        </w:rPr>
        <w:br/>
        <w:t>endpoint and end-user vulnerabilities and identifies what resources are</w:t>
      </w:r>
      <w:r>
        <w:rPr>
          <w:rFonts w:ascii="Verdana" w:hAnsi="Verdana"/>
          <w:sz w:val="18"/>
          <w:szCs w:val="18"/>
        </w:rPr>
        <w:br/>
        <w:t>exposed. It enables organizations to determine if current security</w:t>
      </w:r>
      <w:r>
        <w:rPr>
          <w:rFonts w:ascii="Verdana" w:hAnsi="Verdana"/>
          <w:sz w:val="18"/>
          <w:szCs w:val="18"/>
        </w:rPr>
        <w:br/>
        <w:t>investments are detecting and preventing attacks. Core Security</w:t>
      </w:r>
      <w:r>
        <w:rPr>
          <w:rFonts w:ascii="Verdana" w:hAnsi="Verdana"/>
          <w:sz w:val="18"/>
          <w:szCs w:val="18"/>
        </w:rPr>
        <w:br/>
        <w:t>Technologies augments its leading technology solution with world-class</w:t>
      </w:r>
      <w:r>
        <w:rPr>
          <w:rFonts w:ascii="Verdana" w:hAnsi="Verdana"/>
          <w:sz w:val="18"/>
          <w:szCs w:val="18"/>
        </w:rPr>
        <w:br/>
        <w:t>security consulting services, including penetration testing and software</w:t>
      </w:r>
      <w:r>
        <w:rPr>
          <w:rFonts w:ascii="Verdana" w:hAnsi="Verdana"/>
          <w:sz w:val="18"/>
          <w:szCs w:val="18"/>
        </w:rPr>
        <w:br/>
        <w:t>security auditing. Based in Boston, MA and Buenos Aires, Argentina, Core</w:t>
      </w:r>
      <w:r>
        <w:rPr>
          <w:rFonts w:ascii="Verdana" w:hAnsi="Verdana"/>
          <w:sz w:val="18"/>
          <w:szCs w:val="18"/>
        </w:rPr>
        <w:br/>
        <w:t>Security Technologies can be reached at 617-399-6980 or on the Web at</w:t>
      </w:r>
      <w:r>
        <w:rPr>
          <w:rFonts w:ascii="Verdana" w:hAnsi="Verdana"/>
          <w:sz w:val="18"/>
          <w:szCs w:val="18"/>
        </w:rPr>
        <w:br/>
        <w:t>http://www.coresecurity.com.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13. *Disclaimer*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The contents of this advisory are copyright (c) 2009 Core Security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lastRenderedPageBreak/>
        <w:t xml:space="preserve">Technologies and (c) 2009 </w:t>
      </w:r>
      <w:proofErr w:type="spellStart"/>
      <w:r>
        <w:rPr>
          <w:rFonts w:ascii="Verdana" w:hAnsi="Verdana"/>
          <w:sz w:val="18"/>
          <w:szCs w:val="18"/>
        </w:rPr>
        <w:t>CoreLabs</w:t>
      </w:r>
      <w:proofErr w:type="spellEnd"/>
      <w:r>
        <w:rPr>
          <w:rFonts w:ascii="Verdana" w:hAnsi="Verdana"/>
          <w:sz w:val="18"/>
          <w:szCs w:val="18"/>
        </w:rPr>
        <w:t>, and may be distributed freely</w:t>
      </w:r>
      <w:r>
        <w:rPr>
          <w:rFonts w:ascii="Verdana" w:hAnsi="Verdana"/>
          <w:sz w:val="18"/>
          <w:szCs w:val="18"/>
        </w:rPr>
        <w:br/>
        <w:t>provided that no fee is charged for this distribution and proper credit</w:t>
      </w:r>
      <w:r>
        <w:rPr>
          <w:rFonts w:ascii="Verdana" w:hAnsi="Verdana"/>
          <w:sz w:val="18"/>
          <w:szCs w:val="18"/>
        </w:rPr>
        <w:br/>
        <w:t>is given.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14. *PGP/GPG Keys*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This advisory has been signed with the GPG key of Core Security</w:t>
      </w:r>
      <w:r>
        <w:rPr>
          <w:rFonts w:ascii="Verdana" w:hAnsi="Verdana"/>
          <w:sz w:val="18"/>
          <w:szCs w:val="18"/>
        </w:rPr>
        <w:br/>
        <w:t>Technologies advisories team, which is available for download at</w:t>
      </w:r>
      <w:r>
        <w:rPr>
          <w:rFonts w:ascii="Verdana" w:hAnsi="Verdana"/>
          <w:sz w:val="18"/>
          <w:szCs w:val="18"/>
        </w:rPr>
        <w:br/>
        <w:t>http://www.coresecurity.com/files/attachments/core_security_advisories.a</w:t>
      </w:r>
      <w:r>
        <w:rPr>
          <w:rFonts w:ascii="Verdana" w:hAnsi="Verdana"/>
          <w:sz w:val="18"/>
          <w:szCs w:val="18"/>
        </w:rPr>
        <w:br/>
        <w:t>sc</w:t>
      </w:r>
      <w:proofErr w:type="gramStart"/>
      <w:r>
        <w:rPr>
          <w:rFonts w:ascii="Verdana" w:hAnsi="Verdana"/>
          <w:sz w:val="18"/>
          <w:szCs w:val="18"/>
        </w:rPr>
        <w:t>.</w:t>
      </w:r>
      <w:proofErr w:type="gramEnd"/>
      <w:r>
        <w:rPr>
          <w:rFonts w:ascii="Verdana" w:hAnsi="Verdana"/>
          <w:sz w:val="18"/>
          <w:szCs w:val="18"/>
        </w:rPr>
        <w:br/>
        <w:t>-----BEGIN PGP SIGNATURE-----</w:t>
      </w:r>
      <w:r>
        <w:rPr>
          <w:rFonts w:ascii="Verdana" w:hAnsi="Verdana"/>
          <w:sz w:val="18"/>
          <w:szCs w:val="18"/>
        </w:rPr>
        <w:br/>
        <w:t xml:space="preserve">Version: </w:t>
      </w:r>
      <w:proofErr w:type="spellStart"/>
      <w:r>
        <w:rPr>
          <w:rFonts w:ascii="Verdana" w:hAnsi="Verdana"/>
          <w:sz w:val="18"/>
          <w:szCs w:val="18"/>
        </w:rPr>
        <w:t>GnuPG</w:t>
      </w:r>
      <w:proofErr w:type="spellEnd"/>
      <w:r>
        <w:rPr>
          <w:rFonts w:ascii="Verdana" w:hAnsi="Verdana"/>
          <w:sz w:val="18"/>
          <w:szCs w:val="18"/>
        </w:rPr>
        <w:t xml:space="preserve"> v1.4.7 (MingW32)</w:t>
      </w:r>
      <w:r>
        <w:rPr>
          <w:rFonts w:ascii="Verdana" w:hAnsi="Verdana"/>
          <w:sz w:val="18"/>
          <w:szCs w:val="18"/>
        </w:rPr>
        <w:br/>
        <w:t xml:space="preserve">Comment: Using </w:t>
      </w:r>
      <w:proofErr w:type="spellStart"/>
      <w:r>
        <w:rPr>
          <w:rFonts w:ascii="Verdana" w:hAnsi="Verdana"/>
          <w:sz w:val="18"/>
          <w:szCs w:val="18"/>
        </w:rPr>
        <w:t>GnuPG</w:t>
      </w:r>
      <w:proofErr w:type="spellEnd"/>
      <w:r>
        <w:rPr>
          <w:rFonts w:ascii="Verdana" w:hAnsi="Verdana"/>
          <w:sz w:val="18"/>
          <w:szCs w:val="18"/>
        </w:rPr>
        <w:t xml:space="preserve"> with Mozilla - http://enigmail.mozdev.org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iD8DBQFJiKUCyNibggitWa0RAvpmAJ0ckztpZ9PyAmA+YE03PNo3O9YCegCeO1HD</w:t>
      </w:r>
      <w:r>
        <w:rPr>
          <w:rFonts w:ascii="Verdana" w:hAnsi="Verdana"/>
          <w:sz w:val="18"/>
          <w:szCs w:val="18"/>
        </w:rPr>
        <w:br/>
        <w:t>8LdXEbiysMMH42Q4sAQMJqA=</w:t>
      </w:r>
      <w:r>
        <w:rPr>
          <w:rFonts w:ascii="Verdana" w:hAnsi="Verdana"/>
          <w:sz w:val="18"/>
          <w:szCs w:val="18"/>
        </w:rPr>
        <w:br/>
        <w:t>=</w:t>
      </w:r>
      <w:proofErr w:type="spellStart"/>
      <w:r>
        <w:rPr>
          <w:rFonts w:ascii="Verdana" w:hAnsi="Verdana"/>
          <w:sz w:val="18"/>
          <w:szCs w:val="18"/>
        </w:rPr>
        <w:t>CRlF</w:t>
      </w:r>
      <w:proofErr w:type="spellEnd"/>
      <w:r>
        <w:rPr>
          <w:rFonts w:ascii="Verdana" w:hAnsi="Verdana"/>
          <w:sz w:val="18"/>
          <w:szCs w:val="18"/>
        </w:rPr>
        <w:br/>
        <w:t>-----END PGP SIGNATURE-----</w:t>
      </w:r>
    </w:p>
    <w:sectPr w:rsidR="00145334" w:rsidSect="0051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0024C"/>
    <w:multiLevelType w:val="multilevel"/>
    <w:tmpl w:val="156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45334"/>
    <w:rsid w:val="00145334"/>
    <w:rsid w:val="00513B9B"/>
    <w:rsid w:val="00910CE5"/>
    <w:rsid w:val="0092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B9B"/>
  </w:style>
  <w:style w:type="paragraph" w:styleId="Heading4">
    <w:name w:val="heading 4"/>
    <w:basedOn w:val="Normal"/>
    <w:link w:val="Heading4Char"/>
    <w:uiPriority w:val="9"/>
    <w:qFormat/>
    <w:rsid w:val="00145334"/>
    <w:pPr>
      <w:spacing w:before="168" w:after="96" w:line="240" w:lineRule="auto"/>
      <w:ind w:left="120"/>
      <w:outlineLvl w:val="3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334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label4">
    <w:name w:val="label4"/>
    <w:basedOn w:val="DefaultParagraphFont"/>
    <w:rsid w:val="00145334"/>
    <w:rPr>
      <w:b/>
      <w:bCs/>
    </w:rPr>
  </w:style>
  <w:style w:type="character" w:styleId="Hyperlink">
    <w:name w:val="Hyperlink"/>
    <w:basedOn w:val="DefaultParagraphFont"/>
    <w:uiPriority w:val="99"/>
    <w:unhideWhenUsed/>
    <w:rsid w:val="001453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775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5469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01721">
                      <w:marLeft w:val="0"/>
                      <w:marRight w:val="0"/>
                      <w:marTop w:val="12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curityfocus.com/bid/33568/explo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1667</Words>
  <Characters>9507</Characters>
  <Application>Microsoft Office Word</Application>
  <DocSecurity>0</DocSecurity>
  <Lines>79</Lines>
  <Paragraphs>22</Paragraphs>
  <ScaleCrop>false</ScaleCrop>
  <Company>Raytheon Company</Company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mastrob</dc:creator>
  <cp:keywords/>
  <dc:description/>
  <cp:lastModifiedBy>mastrob</cp:lastModifiedBy>
  <cp:revision>2</cp:revision>
  <dcterms:created xsi:type="dcterms:W3CDTF">2011-01-24T20:25:00Z</dcterms:created>
  <dcterms:modified xsi:type="dcterms:W3CDTF">2011-01-24T20:29:00Z</dcterms:modified>
</cp:coreProperties>
</file>