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A513AC8" w14:textId="62095C61" w:rsidR="00034276" w:rsidRDefault="00842E2C" w:rsidP="00AC2EF7">
      <w:pPr>
        <w:spacing w:line="276" w:lineRule="auto"/>
        <w:jc w:val="center"/>
      </w:pPr>
      <w:r>
        <w:rPr>
          <w:noProof/>
        </w:rPr>
        <w:drawing>
          <wp:inline distT="0" distB="0" distL="0" distR="0" wp14:anchorId="0831FFA6" wp14:editId="10D8A39C">
            <wp:extent cx="2390140" cy="1911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0140" cy="1911985"/>
                    </a:xfrm>
                    <a:prstGeom prst="rect">
                      <a:avLst/>
                    </a:prstGeom>
                    <a:noFill/>
                    <a:ln>
                      <a:noFill/>
                    </a:ln>
                  </pic:spPr>
                </pic:pic>
              </a:graphicData>
            </a:graphic>
          </wp:inline>
        </w:drawing>
      </w:r>
    </w:p>
    <w:p w14:paraId="2948E938" w14:textId="77777777" w:rsidR="00034276" w:rsidRDefault="00034276" w:rsidP="00AC2EF7">
      <w:pPr>
        <w:spacing w:line="276" w:lineRule="auto"/>
        <w:jc w:val="center"/>
      </w:pPr>
    </w:p>
    <w:p w14:paraId="6D27C5A9" w14:textId="77777777" w:rsidR="00034276" w:rsidRDefault="00ED4852" w:rsidP="00AC2EF7">
      <w:pPr>
        <w:spacing w:line="276" w:lineRule="auto"/>
        <w:jc w:val="center"/>
      </w:pPr>
      <w:r>
        <w:rPr>
          <w:rFonts w:ascii="Roboto" w:hAnsi="Roboto"/>
          <w:color w:val="000000"/>
          <w:sz w:val="20"/>
          <w:szCs w:val="20"/>
          <w:shd w:val="clear" w:color="auto" w:fill="FFFFFF"/>
        </w:rPr>
        <w:t>PARSHVANATH CHARITABLE TRUST'S</w:t>
      </w:r>
    </w:p>
    <w:p w14:paraId="29D6C6B4" w14:textId="77777777" w:rsidR="00034276" w:rsidRDefault="00ED4852" w:rsidP="00AC2EF7">
      <w:pPr>
        <w:numPr>
          <w:ilvl w:val="0"/>
          <w:numId w:val="4"/>
        </w:numPr>
        <w:spacing w:line="276" w:lineRule="auto"/>
        <w:jc w:val="center"/>
        <w:rPr>
          <w:b/>
          <w:bCs/>
        </w:rPr>
      </w:pPr>
      <w:r>
        <w:rPr>
          <w:b/>
          <w:bCs/>
          <w:sz w:val="36"/>
          <w:szCs w:val="36"/>
        </w:rPr>
        <w:t>P. Shah</w:t>
      </w:r>
      <w:r w:rsidR="00034276">
        <w:rPr>
          <w:b/>
          <w:bCs/>
          <w:sz w:val="36"/>
          <w:szCs w:val="36"/>
        </w:rPr>
        <w:t xml:space="preserve"> Institute of Technology</w:t>
      </w:r>
    </w:p>
    <w:p w14:paraId="2F91A6DB" w14:textId="77777777" w:rsidR="00034276" w:rsidRDefault="00B14865" w:rsidP="00AC2EF7">
      <w:pPr>
        <w:spacing w:line="276" w:lineRule="auto"/>
        <w:jc w:val="center"/>
      </w:pPr>
      <w:r>
        <w:rPr>
          <w:b/>
          <w:bCs/>
        </w:rPr>
        <w:t>Thane</w:t>
      </w:r>
      <w:r w:rsidR="00034276">
        <w:rPr>
          <w:b/>
          <w:bCs/>
        </w:rPr>
        <w:t>, 400</w:t>
      </w:r>
      <w:r>
        <w:rPr>
          <w:b/>
          <w:bCs/>
        </w:rPr>
        <w:t>615</w:t>
      </w:r>
    </w:p>
    <w:p w14:paraId="01BAF3A2" w14:textId="77777777" w:rsidR="00034276" w:rsidRDefault="00034276" w:rsidP="00AC2EF7">
      <w:pPr>
        <w:spacing w:line="276" w:lineRule="auto"/>
        <w:jc w:val="center"/>
      </w:pPr>
    </w:p>
    <w:p w14:paraId="7C2139AE" w14:textId="77777777" w:rsidR="00034276" w:rsidRDefault="00034276" w:rsidP="00AC2EF7">
      <w:pPr>
        <w:spacing w:line="276" w:lineRule="auto"/>
        <w:jc w:val="center"/>
        <w:rPr>
          <w:b/>
          <w:bCs/>
        </w:rPr>
      </w:pPr>
    </w:p>
    <w:p w14:paraId="21AED262" w14:textId="77777777" w:rsidR="00034276" w:rsidRPr="00DF2E8E" w:rsidRDefault="00DF2E8E" w:rsidP="00AC2EF7">
      <w:pPr>
        <w:spacing w:line="276" w:lineRule="auto"/>
        <w:jc w:val="center"/>
        <w:rPr>
          <w:b/>
          <w:bCs/>
          <w:sz w:val="28"/>
          <w:szCs w:val="28"/>
        </w:rPr>
      </w:pPr>
      <w:r w:rsidRPr="00DF2E8E">
        <w:rPr>
          <w:b/>
          <w:bCs/>
          <w:sz w:val="28"/>
          <w:szCs w:val="28"/>
        </w:rPr>
        <w:t xml:space="preserve">Academic </w:t>
      </w:r>
      <w:r>
        <w:rPr>
          <w:b/>
          <w:bCs/>
          <w:sz w:val="28"/>
          <w:szCs w:val="28"/>
        </w:rPr>
        <w:t>Year</w:t>
      </w:r>
      <w:r>
        <w:rPr>
          <w:b/>
          <w:bCs/>
        </w:rPr>
        <w:t xml:space="preserve">: </w:t>
      </w:r>
      <w:r w:rsidR="00034276" w:rsidRPr="00DF2E8E">
        <w:rPr>
          <w:b/>
          <w:bCs/>
          <w:sz w:val="28"/>
          <w:szCs w:val="28"/>
        </w:rPr>
        <w:t>20</w:t>
      </w:r>
      <w:r w:rsidR="00C803BE">
        <w:rPr>
          <w:b/>
          <w:bCs/>
          <w:sz w:val="28"/>
          <w:szCs w:val="28"/>
        </w:rPr>
        <w:t>2</w:t>
      </w:r>
      <w:r w:rsidR="00A52CA1">
        <w:rPr>
          <w:b/>
          <w:bCs/>
          <w:sz w:val="28"/>
          <w:szCs w:val="28"/>
        </w:rPr>
        <w:t>2</w:t>
      </w:r>
      <w:r w:rsidR="00034276" w:rsidRPr="00DF2E8E">
        <w:rPr>
          <w:b/>
          <w:bCs/>
          <w:sz w:val="28"/>
          <w:szCs w:val="28"/>
        </w:rPr>
        <w:t>-</w:t>
      </w:r>
      <w:r w:rsidRPr="00DF2E8E">
        <w:rPr>
          <w:b/>
          <w:bCs/>
          <w:sz w:val="28"/>
          <w:szCs w:val="28"/>
        </w:rPr>
        <w:t>2</w:t>
      </w:r>
      <w:r w:rsidR="00A52CA1">
        <w:rPr>
          <w:b/>
          <w:bCs/>
          <w:sz w:val="28"/>
          <w:szCs w:val="28"/>
        </w:rPr>
        <w:t>3</w:t>
      </w:r>
    </w:p>
    <w:p w14:paraId="4AC9C20F" w14:textId="77777777" w:rsidR="00034276" w:rsidRDefault="00034276" w:rsidP="00AC2EF7">
      <w:pPr>
        <w:spacing w:line="276" w:lineRule="auto"/>
        <w:jc w:val="center"/>
        <w:rPr>
          <w:b/>
          <w:bCs/>
          <w:u w:val="single"/>
        </w:rPr>
      </w:pPr>
      <w:r>
        <w:rPr>
          <w:b/>
          <w:bCs/>
          <w:sz w:val="28"/>
          <w:szCs w:val="28"/>
        </w:rPr>
        <w:t>Department of Computer Engineering</w:t>
      </w:r>
    </w:p>
    <w:p w14:paraId="392685BA" w14:textId="77777777" w:rsidR="00034276" w:rsidRDefault="00034276" w:rsidP="00AC2EF7">
      <w:pPr>
        <w:spacing w:line="276" w:lineRule="auto"/>
        <w:jc w:val="center"/>
        <w:rPr>
          <w:b/>
          <w:bCs/>
          <w:u w:val="single"/>
        </w:rPr>
      </w:pPr>
    </w:p>
    <w:p w14:paraId="15E506F7" w14:textId="77777777" w:rsidR="00034276" w:rsidRDefault="00034276" w:rsidP="00AC2EF7">
      <w:pPr>
        <w:spacing w:line="276" w:lineRule="auto"/>
        <w:jc w:val="center"/>
        <w:rPr>
          <w:b/>
          <w:bCs/>
          <w:sz w:val="28"/>
          <w:szCs w:val="28"/>
          <w:u w:val="single"/>
        </w:rPr>
      </w:pPr>
    </w:p>
    <w:p w14:paraId="0E48F5C5" w14:textId="77777777" w:rsidR="00034276" w:rsidRDefault="00034276" w:rsidP="00AC2EF7">
      <w:pPr>
        <w:spacing w:line="276" w:lineRule="auto"/>
        <w:jc w:val="center"/>
        <w:rPr>
          <w:b/>
          <w:bCs/>
          <w:sz w:val="28"/>
          <w:szCs w:val="28"/>
          <w:u w:val="single"/>
        </w:rPr>
      </w:pPr>
    </w:p>
    <w:p w14:paraId="20093759" w14:textId="77777777" w:rsidR="0022460E" w:rsidRPr="0022460E" w:rsidRDefault="0022460E" w:rsidP="00AC2EF7">
      <w:pPr>
        <w:pStyle w:val="Heading1"/>
        <w:spacing w:before="0" w:beforeAutospacing="0" w:after="0" w:afterAutospacing="0" w:line="276" w:lineRule="auto"/>
        <w:jc w:val="center"/>
        <w:textAlignment w:val="center"/>
        <w:rPr>
          <w:rFonts w:ascii="Boogaloo" w:hAnsi="Boogaloo"/>
          <w:color w:val="001023"/>
        </w:rPr>
      </w:pPr>
      <w:r w:rsidRPr="0022460E">
        <w:rPr>
          <w:kern w:val="0"/>
          <w:sz w:val="28"/>
          <w:szCs w:val="28"/>
          <w:lang w:val="en-US" w:eastAsia="zh-CN"/>
        </w:rPr>
        <w:t>CSL605 SKILL BASED LAB COURSE: CLOUD COMPUTING</w:t>
      </w:r>
    </w:p>
    <w:p w14:paraId="1C9D0E53" w14:textId="77777777" w:rsidR="0022460E" w:rsidRDefault="0022460E" w:rsidP="00AC2EF7">
      <w:pPr>
        <w:spacing w:line="276" w:lineRule="auto"/>
        <w:jc w:val="center"/>
        <w:rPr>
          <w:b/>
          <w:bCs/>
          <w:sz w:val="28"/>
          <w:szCs w:val="28"/>
          <w:u w:val="single"/>
        </w:rPr>
      </w:pPr>
    </w:p>
    <w:p w14:paraId="503B5A72" w14:textId="77777777" w:rsidR="00034276" w:rsidRDefault="00034276" w:rsidP="00AC2EF7">
      <w:pPr>
        <w:spacing w:line="276" w:lineRule="auto"/>
        <w:jc w:val="center"/>
        <w:rPr>
          <w:b/>
          <w:bCs/>
        </w:rPr>
      </w:pPr>
      <w:r>
        <w:rPr>
          <w:b/>
          <w:bCs/>
          <w:sz w:val="28"/>
          <w:szCs w:val="28"/>
          <w:u w:val="single"/>
        </w:rPr>
        <w:t>Mini Project Report</w:t>
      </w:r>
    </w:p>
    <w:p w14:paraId="1009AE85" w14:textId="77777777" w:rsidR="00034276" w:rsidRDefault="00034276" w:rsidP="00AC2EF7">
      <w:pPr>
        <w:spacing w:line="276" w:lineRule="auto"/>
        <w:rPr>
          <w:b/>
          <w:bCs/>
        </w:rPr>
      </w:pPr>
    </w:p>
    <w:p w14:paraId="5E78D565" w14:textId="77777777" w:rsidR="00034276" w:rsidRDefault="00034276" w:rsidP="00AC2EF7">
      <w:pPr>
        <w:spacing w:line="276" w:lineRule="auto"/>
        <w:rPr>
          <w:b/>
          <w:bCs/>
        </w:rPr>
      </w:pPr>
    </w:p>
    <w:p w14:paraId="5C9F5C8E" w14:textId="77777777" w:rsidR="00034276" w:rsidRDefault="00034276" w:rsidP="00AC2EF7">
      <w:pPr>
        <w:spacing w:line="276" w:lineRule="auto"/>
        <w:rPr>
          <w:b/>
          <w:bCs/>
        </w:rPr>
      </w:pPr>
    </w:p>
    <w:p w14:paraId="68AE9DC2" w14:textId="77777777" w:rsidR="00034276" w:rsidRDefault="00034276" w:rsidP="00AC2EF7">
      <w:pPr>
        <w:spacing w:line="276" w:lineRule="auto"/>
        <w:rPr>
          <w:b/>
          <w:bCs/>
        </w:rPr>
      </w:pPr>
    </w:p>
    <w:p w14:paraId="0DE70414" w14:textId="77777777" w:rsidR="00034276" w:rsidRDefault="00034276" w:rsidP="00AC2EF7">
      <w:pPr>
        <w:spacing w:line="276" w:lineRule="auto"/>
        <w:rPr>
          <w:b/>
          <w:bCs/>
        </w:rPr>
      </w:pPr>
    </w:p>
    <w:p w14:paraId="72943C9E" w14:textId="651F3F3D" w:rsidR="00034276" w:rsidRDefault="00034276" w:rsidP="00AC2EF7">
      <w:pPr>
        <w:numPr>
          <w:ilvl w:val="0"/>
          <w:numId w:val="2"/>
        </w:numPr>
        <w:spacing w:line="276" w:lineRule="auto"/>
      </w:pPr>
      <w:r>
        <w:rPr>
          <w:b/>
          <w:bCs/>
        </w:rPr>
        <w:t xml:space="preserve">Title of </w:t>
      </w:r>
      <w:r w:rsidR="000F4A8A">
        <w:rPr>
          <w:b/>
          <w:bCs/>
        </w:rPr>
        <w:t>Project</w:t>
      </w:r>
      <w:r>
        <w:rPr>
          <w:b/>
          <w:bCs/>
        </w:rPr>
        <w:tab/>
      </w:r>
      <w:r>
        <w:rPr>
          <w:b/>
          <w:bCs/>
        </w:rPr>
        <w:tab/>
      </w:r>
      <w:r>
        <w:rPr>
          <w:bCs/>
        </w:rPr>
        <w:tab/>
        <w:t xml:space="preserve">    :</w:t>
      </w:r>
      <w:r w:rsidR="00CB687A">
        <w:rPr>
          <w:bCs/>
        </w:rPr>
        <w:t xml:space="preserve"> Online Logbook</w:t>
      </w:r>
    </w:p>
    <w:p w14:paraId="3BE672EF" w14:textId="77777777" w:rsidR="00034276" w:rsidRDefault="00034276" w:rsidP="00AC2EF7">
      <w:pPr>
        <w:spacing w:line="276" w:lineRule="auto"/>
      </w:pPr>
    </w:p>
    <w:p w14:paraId="12D40648" w14:textId="77777777" w:rsidR="00034276" w:rsidRDefault="00034276" w:rsidP="00AC2EF7">
      <w:pPr>
        <w:spacing w:line="276" w:lineRule="auto"/>
      </w:pPr>
    </w:p>
    <w:p w14:paraId="6B01A842" w14:textId="77777777" w:rsidR="00034276" w:rsidRDefault="00034276" w:rsidP="00AC2EF7">
      <w:pPr>
        <w:numPr>
          <w:ilvl w:val="0"/>
          <w:numId w:val="2"/>
        </w:numPr>
        <w:spacing w:line="276" w:lineRule="auto"/>
        <w:rPr>
          <w:b/>
          <w:bCs/>
        </w:rPr>
      </w:pPr>
      <w:r>
        <w:rPr>
          <w:b/>
          <w:bCs/>
        </w:rPr>
        <w:t>Year and Semester</w:t>
      </w:r>
      <w:r>
        <w:rPr>
          <w:b/>
          <w:bCs/>
        </w:rPr>
        <w:tab/>
      </w:r>
      <w:r>
        <w:tab/>
      </w:r>
      <w:r>
        <w:tab/>
        <w:t xml:space="preserve">    :   </w:t>
      </w:r>
      <w:r w:rsidR="000F4A8A" w:rsidRPr="00A52CA1">
        <w:rPr>
          <w:b/>
          <w:bCs/>
        </w:rPr>
        <w:t>T</w:t>
      </w:r>
      <w:r w:rsidR="00DF2E8E" w:rsidRPr="00A52CA1">
        <w:rPr>
          <w:b/>
          <w:bCs/>
        </w:rPr>
        <w:t>.E. (Sem VI)</w:t>
      </w:r>
    </w:p>
    <w:p w14:paraId="39A0DD58" w14:textId="77777777" w:rsidR="00034276" w:rsidRDefault="00034276" w:rsidP="00AC2EF7">
      <w:pPr>
        <w:spacing w:line="276" w:lineRule="auto"/>
      </w:pPr>
    </w:p>
    <w:p w14:paraId="6B584C10" w14:textId="77777777" w:rsidR="00034276" w:rsidRDefault="00034276" w:rsidP="00AC2EF7">
      <w:pPr>
        <w:spacing w:line="276" w:lineRule="auto"/>
      </w:pPr>
    </w:p>
    <w:p w14:paraId="5FD41F10" w14:textId="4D4B0CB0" w:rsidR="005429F5" w:rsidRDefault="00034276" w:rsidP="005429F5">
      <w:pPr>
        <w:numPr>
          <w:ilvl w:val="0"/>
          <w:numId w:val="2"/>
        </w:numPr>
        <w:spacing w:line="276" w:lineRule="auto"/>
        <w:rPr>
          <w:b/>
          <w:u w:val="single"/>
        </w:rPr>
      </w:pPr>
      <w:r>
        <w:rPr>
          <w:b/>
          <w:bCs/>
        </w:rPr>
        <w:t xml:space="preserve">Group Members </w:t>
      </w:r>
      <w:r w:rsidR="00A52CA1">
        <w:rPr>
          <w:b/>
          <w:bCs/>
        </w:rPr>
        <w:t xml:space="preserve">Roll No. &amp; </w:t>
      </w:r>
      <w:r>
        <w:rPr>
          <w:b/>
          <w:bCs/>
        </w:rPr>
        <w:t>Name</w:t>
      </w:r>
      <w:r w:rsidR="00A52CA1">
        <w:rPr>
          <w:b/>
          <w:bCs/>
        </w:rPr>
        <w:t xml:space="preserve">     </w:t>
      </w:r>
      <w:r>
        <w:rPr>
          <w:bCs/>
        </w:rPr>
        <w:t>:</w:t>
      </w:r>
      <w:r>
        <w:rPr>
          <w:b/>
          <w:bCs/>
        </w:rPr>
        <w:t xml:space="preserve">  </w:t>
      </w:r>
    </w:p>
    <w:p w14:paraId="561ECB2C" w14:textId="35F4516A" w:rsidR="005429F5" w:rsidRDefault="005429F5" w:rsidP="005429F5">
      <w:pPr>
        <w:spacing w:line="276" w:lineRule="auto"/>
        <w:ind w:left="720"/>
        <w:rPr>
          <w:b/>
          <w:u w:val="single"/>
        </w:rPr>
      </w:pPr>
    </w:p>
    <w:p w14:paraId="658B9C0F" w14:textId="76E81313" w:rsidR="005429F5" w:rsidRDefault="005429F5" w:rsidP="005429F5">
      <w:pPr>
        <w:spacing w:line="276" w:lineRule="auto"/>
        <w:ind w:left="720"/>
        <w:rPr>
          <w:b/>
        </w:rPr>
      </w:pPr>
      <w:r>
        <w:rPr>
          <w:b/>
        </w:rPr>
        <w:tab/>
        <w:t xml:space="preserve">16. Harmit Saini </w:t>
      </w:r>
    </w:p>
    <w:p w14:paraId="29241F1C" w14:textId="2F5706E0" w:rsidR="005429F5" w:rsidRPr="005429F5" w:rsidRDefault="005429F5" w:rsidP="005429F5">
      <w:pPr>
        <w:spacing w:line="276" w:lineRule="auto"/>
        <w:ind w:left="720"/>
        <w:rPr>
          <w:b/>
        </w:rPr>
      </w:pPr>
      <w:r>
        <w:rPr>
          <w:b/>
        </w:rPr>
        <w:tab/>
        <w:t>22. Vandan Savla</w:t>
      </w:r>
    </w:p>
    <w:p w14:paraId="14BA0E63" w14:textId="521AFDD1" w:rsidR="00034276" w:rsidRDefault="00034276" w:rsidP="00AC2EF7">
      <w:pPr>
        <w:spacing w:line="276" w:lineRule="auto"/>
        <w:ind w:left="360"/>
        <w:rPr>
          <w:b/>
          <w:u w:val="single"/>
        </w:rPr>
      </w:pPr>
    </w:p>
    <w:p w14:paraId="40C696AD" w14:textId="77777777" w:rsidR="00034276" w:rsidRDefault="00034276" w:rsidP="00AC2EF7">
      <w:pPr>
        <w:spacing w:line="276" w:lineRule="auto"/>
      </w:pPr>
    </w:p>
    <w:p w14:paraId="1D8F32DB" w14:textId="77777777" w:rsidR="00DF2E8E" w:rsidRDefault="00DF2E8E" w:rsidP="00AC2EF7">
      <w:pPr>
        <w:spacing w:line="276" w:lineRule="auto"/>
      </w:pPr>
    </w:p>
    <w:p w14:paraId="199EC464" w14:textId="77777777" w:rsidR="00DF2E8E" w:rsidRDefault="00DF2E8E" w:rsidP="00AC2EF7">
      <w:pPr>
        <w:spacing w:line="276" w:lineRule="auto"/>
      </w:pPr>
    </w:p>
    <w:p w14:paraId="7AE0F915" w14:textId="77777777" w:rsidR="00034276" w:rsidRDefault="00034276" w:rsidP="00AC2EF7">
      <w:pPr>
        <w:spacing w:line="276" w:lineRule="auto"/>
      </w:pPr>
    </w:p>
    <w:p w14:paraId="23C082C8" w14:textId="77777777" w:rsidR="00034276" w:rsidRDefault="00034276" w:rsidP="00AC2EF7">
      <w:pPr>
        <w:autoSpaceDE w:val="0"/>
        <w:spacing w:line="276" w:lineRule="auto"/>
        <w:jc w:val="center"/>
        <w:rPr>
          <w:b/>
          <w:bCs/>
        </w:rPr>
      </w:pPr>
      <w:r>
        <w:rPr>
          <w:b/>
          <w:bCs/>
          <w:sz w:val="28"/>
          <w:szCs w:val="28"/>
        </w:rPr>
        <w:t>Table of Contents</w:t>
      </w:r>
    </w:p>
    <w:tbl>
      <w:tblPr>
        <w:tblW w:w="0" w:type="auto"/>
        <w:tblInd w:w="-320" w:type="dxa"/>
        <w:tblLayout w:type="fixed"/>
        <w:tblCellMar>
          <w:top w:w="55" w:type="dxa"/>
          <w:left w:w="55" w:type="dxa"/>
          <w:bottom w:w="55" w:type="dxa"/>
          <w:right w:w="55" w:type="dxa"/>
        </w:tblCellMar>
        <w:tblLook w:val="0000" w:firstRow="0" w:lastRow="0" w:firstColumn="0" w:lastColumn="0" w:noHBand="0" w:noVBand="0"/>
      </w:tblPr>
      <w:tblGrid>
        <w:gridCol w:w="990"/>
        <w:gridCol w:w="6660"/>
        <w:gridCol w:w="1376"/>
      </w:tblGrid>
      <w:tr w:rsidR="00034276" w14:paraId="42E8FC8E" w14:textId="77777777">
        <w:tc>
          <w:tcPr>
            <w:tcW w:w="990" w:type="dxa"/>
            <w:tcBorders>
              <w:top w:val="single" w:sz="1" w:space="0" w:color="000000"/>
              <w:left w:val="single" w:sz="1" w:space="0" w:color="000000"/>
              <w:bottom w:val="single" w:sz="1" w:space="0" w:color="000000"/>
            </w:tcBorders>
            <w:shd w:val="clear" w:color="auto" w:fill="auto"/>
          </w:tcPr>
          <w:p w14:paraId="2B65F8B7" w14:textId="77777777" w:rsidR="00034276" w:rsidRDefault="00034276" w:rsidP="00AC2EF7">
            <w:pPr>
              <w:pStyle w:val="TableContents"/>
              <w:spacing w:line="276" w:lineRule="auto"/>
              <w:jc w:val="center"/>
              <w:rPr>
                <w:b/>
                <w:bCs/>
              </w:rPr>
            </w:pPr>
            <w:r>
              <w:rPr>
                <w:b/>
                <w:bCs/>
              </w:rPr>
              <w:t>Sr</w:t>
            </w:r>
            <w:r>
              <w:t xml:space="preserve">. </w:t>
            </w:r>
            <w:r>
              <w:rPr>
                <w:b/>
                <w:bCs/>
              </w:rPr>
              <w:t>No.</w:t>
            </w:r>
          </w:p>
        </w:tc>
        <w:tc>
          <w:tcPr>
            <w:tcW w:w="6660" w:type="dxa"/>
            <w:tcBorders>
              <w:top w:val="single" w:sz="1" w:space="0" w:color="000000"/>
              <w:left w:val="single" w:sz="1" w:space="0" w:color="000000"/>
              <w:bottom w:val="single" w:sz="1" w:space="0" w:color="000000"/>
            </w:tcBorders>
            <w:shd w:val="clear" w:color="auto" w:fill="auto"/>
          </w:tcPr>
          <w:p w14:paraId="020357F4" w14:textId="77777777" w:rsidR="00034276" w:rsidRDefault="00034276" w:rsidP="00AC2EF7">
            <w:pPr>
              <w:pStyle w:val="TableContents"/>
              <w:spacing w:line="276" w:lineRule="auto"/>
              <w:jc w:val="center"/>
              <w:rPr>
                <w:b/>
                <w:bCs/>
              </w:rPr>
            </w:pPr>
            <w:r>
              <w:rPr>
                <w:b/>
                <w:bCs/>
              </w:rPr>
              <w:t>Topic</w:t>
            </w:r>
          </w:p>
        </w:tc>
        <w:tc>
          <w:tcPr>
            <w:tcW w:w="1376" w:type="dxa"/>
            <w:tcBorders>
              <w:top w:val="single" w:sz="1" w:space="0" w:color="000000"/>
              <w:left w:val="single" w:sz="1" w:space="0" w:color="000000"/>
              <w:bottom w:val="single" w:sz="1" w:space="0" w:color="000000"/>
              <w:right w:val="single" w:sz="1" w:space="0" w:color="000000"/>
            </w:tcBorders>
            <w:shd w:val="clear" w:color="auto" w:fill="auto"/>
          </w:tcPr>
          <w:p w14:paraId="5551EC74" w14:textId="77777777" w:rsidR="00034276" w:rsidRDefault="00034276" w:rsidP="00AC2EF7">
            <w:pPr>
              <w:pStyle w:val="TableContents"/>
              <w:spacing w:line="276" w:lineRule="auto"/>
              <w:jc w:val="center"/>
            </w:pPr>
            <w:r>
              <w:rPr>
                <w:b/>
                <w:bCs/>
              </w:rPr>
              <w:t>Page No.</w:t>
            </w:r>
          </w:p>
        </w:tc>
      </w:tr>
      <w:tr w:rsidR="00034276" w14:paraId="0A071F40" w14:textId="77777777">
        <w:tc>
          <w:tcPr>
            <w:tcW w:w="990" w:type="dxa"/>
            <w:tcBorders>
              <w:left w:val="single" w:sz="1" w:space="0" w:color="000000"/>
              <w:bottom w:val="single" w:sz="1" w:space="0" w:color="000000"/>
            </w:tcBorders>
            <w:shd w:val="clear" w:color="auto" w:fill="auto"/>
          </w:tcPr>
          <w:p w14:paraId="7F2D98F7" w14:textId="77777777" w:rsidR="00034276" w:rsidRDefault="00034276" w:rsidP="00AC2EF7">
            <w:pPr>
              <w:pStyle w:val="TableContents"/>
              <w:snapToGrid w:val="0"/>
              <w:spacing w:line="276" w:lineRule="auto"/>
              <w:jc w:val="center"/>
            </w:pPr>
            <w:r>
              <w:t>1.</w:t>
            </w:r>
          </w:p>
        </w:tc>
        <w:tc>
          <w:tcPr>
            <w:tcW w:w="6660" w:type="dxa"/>
            <w:tcBorders>
              <w:left w:val="single" w:sz="1" w:space="0" w:color="000000"/>
              <w:bottom w:val="single" w:sz="1" w:space="0" w:color="000000"/>
            </w:tcBorders>
            <w:shd w:val="clear" w:color="auto" w:fill="auto"/>
          </w:tcPr>
          <w:p w14:paraId="13524394" w14:textId="77777777" w:rsidR="005B1DD5" w:rsidRDefault="00A52CA1" w:rsidP="00AC2EF7">
            <w:pPr>
              <w:pStyle w:val="TableContents"/>
              <w:snapToGrid w:val="0"/>
              <w:spacing w:line="276" w:lineRule="auto"/>
            </w:pPr>
            <w:r>
              <w:t>Abstract</w:t>
            </w:r>
          </w:p>
        </w:tc>
        <w:tc>
          <w:tcPr>
            <w:tcW w:w="1376" w:type="dxa"/>
            <w:tcBorders>
              <w:left w:val="single" w:sz="1" w:space="0" w:color="000000"/>
              <w:bottom w:val="single" w:sz="1" w:space="0" w:color="000000"/>
              <w:right w:val="single" w:sz="1" w:space="0" w:color="000000"/>
            </w:tcBorders>
            <w:shd w:val="clear" w:color="auto" w:fill="auto"/>
          </w:tcPr>
          <w:p w14:paraId="55F74461" w14:textId="3C3EF385" w:rsidR="00034276" w:rsidRDefault="005429F5" w:rsidP="00AC2EF7">
            <w:pPr>
              <w:pStyle w:val="TableContents"/>
              <w:snapToGrid w:val="0"/>
              <w:spacing w:line="276" w:lineRule="auto"/>
            </w:pPr>
            <w:r>
              <w:t>3</w:t>
            </w:r>
          </w:p>
        </w:tc>
      </w:tr>
      <w:tr w:rsidR="00034276" w14:paraId="4962E53F" w14:textId="77777777">
        <w:tc>
          <w:tcPr>
            <w:tcW w:w="990" w:type="dxa"/>
            <w:tcBorders>
              <w:left w:val="single" w:sz="1" w:space="0" w:color="000000"/>
              <w:bottom w:val="single" w:sz="1" w:space="0" w:color="000000"/>
            </w:tcBorders>
            <w:shd w:val="clear" w:color="auto" w:fill="auto"/>
          </w:tcPr>
          <w:p w14:paraId="4E467DD7" w14:textId="77777777" w:rsidR="00034276" w:rsidRDefault="00034276" w:rsidP="00AC2EF7">
            <w:pPr>
              <w:pStyle w:val="TableContents"/>
              <w:snapToGrid w:val="0"/>
              <w:spacing w:line="276" w:lineRule="auto"/>
              <w:jc w:val="center"/>
            </w:pPr>
            <w:r>
              <w:t>2.</w:t>
            </w:r>
          </w:p>
        </w:tc>
        <w:tc>
          <w:tcPr>
            <w:tcW w:w="6660" w:type="dxa"/>
            <w:tcBorders>
              <w:left w:val="single" w:sz="1" w:space="0" w:color="000000"/>
              <w:bottom w:val="single" w:sz="1" w:space="0" w:color="000000"/>
            </w:tcBorders>
            <w:shd w:val="clear" w:color="auto" w:fill="auto"/>
          </w:tcPr>
          <w:p w14:paraId="015685AA" w14:textId="77777777" w:rsidR="00034276" w:rsidRDefault="00034276" w:rsidP="00AC2EF7">
            <w:pPr>
              <w:pStyle w:val="TableContents"/>
              <w:snapToGrid w:val="0"/>
              <w:spacing w:line="276" w:lineRule="auto"/>
            </w:pPr>
            <w:r>
              <w:t>Introduction</w:t>
            </w:r>
          </w:p>
        </w:tc>
        <w:tc>
          <w:tcPr>
            <w:tcW w:w="1376" w:type="dxa"/>
            <w:tcBorders>
              <w:left w:val="single" w:sz="1" w:space="0" w:color="000000"/>
              <w:bottom w:val="single" w:sz="1" w:space="0" w:color="000000"/>
              <w:right w:val="single" w:sz="1" w:space="0" w:color="000000"/>
            </w:tcBorders>
            <w:shd w:val="clear" w:color="auto" w:fill="auto"/>
          </w:tcPr>
          <w:p w14:paraId="6F527517" w14:textId="5610FC1F" w:rsidR="00034276" w:rsidRDefault="005429F5" w:rsidP="00AC2EF7">
            <w:pPr>
              <w:pStyle w:val="TableContents"/>
              <w:snapToGrid w:val="0"/>
              <w:spacing w:line="276" w:lineRule="auto"/>
            </w:pPr>
            <w:r>
              <w:t>4</w:t>
            </w:r>
          </w:p>
        </w:tc>
      </w:tr>
      <w:tr w:rsidR="00A52CA1" w14:paraId="05633F32" w14:textId="77777777">
        <w:tc>
          <w:tcPr>
            <w:tcW w:w="990" w:type="dxa"/>
            <w:tcBorders>
              <w:left w:val="single" w:sz="1" w:space="0" w:color="000000"/>
              <w:bottom w:val="single" w:sz="1" w:space="0" w:color="000000"/>
            </w:tcBorders>
            <w:shd w:val="clear" w:color="auto" w:fill="auto"/>
          </w:tcPr>
          <w:p w14:paraId="72018ADC" w14:textId="77777777" w:rsidR="00A52CA1" w:rsidRDefault="00A52CA1" w:rsidP="00AC2EF7">
            <w:pPr>
              <w:pStyle w:val="TableContents"/>
              <w:snapToGrid w:val="0"/>
              <w:spacing w:line="276" w:lineRule="auto"/>
              <w:jc w:val="center"/>
            </w:pPr>
            <w:r>
              <w:t>3.</w:t>
            </w:r>
          </w:p>
        </w:tc>
        <w:tc>
          <w:tcPr>
            <w:tcW w:w="6660" w:type="dxa"/>
            <w:tcBorders>
              <w:left w:val="single" w:sz="1" w:space="0" w:color="000000"/>
              <w:bottom w:val="single" w:sz="1" w:space="0" w:color="000000"/>
            </w:tcBorders>
            <w:shd w:val="clear" w:color="auto" w:fill="auto"/>
          </w:tcPr>
          <w:p w14:paraId="4039061E" w14:textId="77777777" w:rsidR="00A52CA1" w:rsidRDefault="00A52CA1" w:rsidP="00AC2EF7">
            <w:pPr>
              <w:pStyle w:val="TableContents"/>
              <w:snapToGrid w:val="0"/>
              <w:spacing w:line="276" w:lineRule="auto"/>
            </w:pPr>
            <w:r>
              <w:t xml:space="preserve">Problem Definition </w:t>
            </w:r>
          </w:p>
        </w:tc>
        <w:tc>
          <w:tcPr>
            <w:tcW w:w="1376" w:type="dxa"/>
            <w:tcBorders>
              <w:left w:val="single" w:sz="1" w:space="0" w:color="000000"/>
              <w:bottom w:val="single" w:sz="1" w:space="0" w:color="000000"/>
              <w:right w:val="single" w:sz="1" w:space="0" w:color="000000"/>
            </w:tcBorders>
            <w:shd w:val="clear" w:color="auto" w:fill="auto"/>
          </w:tcPr>
          <w:p w14:paraId="66AC91D3" w14:textId="64A5240D" w:rsidR="00A52CA1" w:rsidRDefault="005429F5" w:rsidP="00AC2EF7">
            <w:pPr>
              <w:pStyle w:val="TableContents"/>
              <w:snapToGrid w:val="0"/>
              <w:spacing w:line="276" w:lineRule="auto"/>
            </w:pPr>
            <w:r>
              <w:t>5</w:t>
            </w:r>
          </w:p>
        </w:tc>
      </w:tr>
      <w:tr w:rsidR="00A52CA1" w14:paraId="6EEE64B0" w14:textId="77777777" w:rsidTr="00A52CA1">
        <w:tc>
          <w:tcPr>
            <w:tcW w:w="990" w:type="dxa"/>
            <w:tcBorders>
              <w:top w:val="single" w:sz="4" w:space="0" w:color="auto"/>
              <w:left w:val="single" w:sz="4" w:space="0" w:color="auto"/>
              <w:bottom w:val="single" w:sz="4" w:space="0" w:color="auto"/>
              <w:right w:val="single" w:sz="4" w:space="0" w:color="auto"/>
            </w:tcBorders>
            <w:shd w:val="clear" w:color="auto" w:fill="auto"/>
          </w:tcPr>
          <w:p w14:paraId="2458B76F" w14:textId="570FE578" w:rsidR="00A52CA1" w:rsidRDefault="005429F5" w:rsidP="00AC2EF7">
            <w:pPr>
              <w:pStyle w:val="TableContents"/>
              <w:snapToGrid w:val="0"/>
              <w:spacing w:line="276" w:lineRule="auto"/>
              <w:jc w:val="center"/>
            </w:pPr>
            <w:r>
              <w:t>4</w:t>
            </w:r>
            <w:r w:rsidR="00A52CA1">
              <w:t>.</w:t>
            </w:r>
          </w:p>
        </w:tc>
        <w:tc>
          <w:tcPr>
            <w:tcW w:w="6660" w:type="dxa"/>
            <w:tcBorders>
              <w:top w:val="single" w:sz="4" w:space="0" w:color="auto"/>
              <w:left w:val="single" w:sz="4" w:space="0" w:color="auto"/>
              <w:bottom w:val="single" w:sz="4" w:space="0" w:color="auto"/>
              <w:right w:val="single" w:sz="4" w:space="0" w:color="auto"/>
            </w:tcBorders>
            <w:shd w:val="clear" w:color="auto" w:fill="auto"/>
          </w:tcPr>
          <w:p w14:paraId="7A81F06B" w14:textId="77777777" w:rsidR="00A52CA1" w:rsidRDefault="00A52CA1" w:rsidP="00AC2EF7">
            <w:pPr>
              <w:pStyle w:val="TableContents"/>
              <w:snapToGrid w:val="0"/>
              <w:spacing w:line="276" w:lineRule="auto"/>
            </w:pPr>
            <w:r>
              <w:t>Description (Include the cloud services used in the project, methodologies used and software requirements)</w:t>
            </w:r>
          </w:p>
        </w:tc>
        <w:tc>
          <w:tcPr>
            <w:tcW w:w="1376" w:type="dxa"/>
            <w:tcBorders>
              <w:top w:val="single" w:sz="4" w:space="0" w:color="auto"/>
              <w:left w:val="single" w:sz="4" w:space="0" w:color="auto"/>
              <w:bottom w:val="single" w:sz="4" w:space="0" w:color="auto"/>
              <w:right w:val="single" w:sz="4" w:space="0" w:color="auto"/>
            </w:tcBorders>
            <w:shd w:val="clear" w:color="auto" w:fill="auto"/>
          </w:tcPr>
          <w:p w14:paraId="65F12391" w14:textId="2E64EB0E" w:rsidR="00A52CA1" w:rsidRDefault="005429F5" w:rsidP="00AC2EF7">
            <w:pPr>
              <w:pStyle w:val="TableContents"/>
              <w:snapToGrid w:val="0"/>
              <w:spacing w:line="276" w:lineRule="auto"/>
            </w:pPr>
            <w:r>
              <w:t>6</w:t>
            </w:r>
          </w:p>
        </w:tc>
      </w:tr>
      <w:tr w:rsidR="00A52CA1" w14:paraId="3369913A" w14:textId="77777777" w:rsidTr="00A52CA1">
        <w:tc>
          <w:tcPr>
            <w:tcW w:w="990" w:type="dxa"/>
            <w:tcBorders>
              <w:top w:val="single" w:sz="4" w:space="0" w:color="auto"/>
              <w:left w:val="single" w:sz="4" w:space="0" w:color="auto"/>
              <w:bottom w:val="single" w:sz="4" w:space="0" w:color="auto"/>
              <w:right w:val="single" w:sz="4" w:space="0" w:color="auto"/>
            </w:tcBorders>
            <w:shd w:val="clear" w:color="auto" w:fill="auto"/>
          </w:tcPr>
          <w:p w14:paraId="4A99AD2C" w14:textId="7C46B8D0" w:rsidR="00A52CA1" w:rsidRDefault="005429F5" w:rsidP="00AC2EF7">
            <w:pPr>
              <w:pStyle w:val="TableContents"/>
              <w:snapToGrid w:val="0"/>
              <w:spacing w:line="276" w:lineRule="auto"/>
              <w:jc w:val="center"/>
            </w:pPr>
            <w:r>
              <w:t>5</w:t>
            </w:r>
            <w:r w:rsidR="00A52CA1">
              <w:t>.</w:t>
            </w:r>
          </w:p>
        </w:tc>
        <w:tc>
          <w:tcPr>
            <w:tcW w:w="6660" w:type="dxa"/>
            <w:tcBorders>
              <w:top w:val="single" w:sz="4" w:space="0" w:color="auto"/>
              <w:left w:val="single" w:sz="4" w:space="0" w:color="auto"/>
              <w:bottom w:val="single" w:sz="4" w:space="0" w:color="auto"/>
              <w:right w:val="single" w:sz="4" w:space="0" w:color="auto"/>
            </w:tcBorders>
            <w:shd w:val="clear" w:color="auto" w:fill="auto"/>
          </w:tcPr>
          <w:p w14:paraId="049546EE" w14:textId="77777777" w:rsidR="00A52CA1" w:rsidRDefault="00A52CA1" w:rsidP="00AC2EF7">
            <w:pPr>
              <w:pStyle w:val="TableContents"/>
              <w:snapToGrid w:val="0"/>
              <w:spacing w:line="276" w:lineRule="auto"/>
            </w:pPr>
            <w:r>
              <w:t>Implementation details with screen-shots (stepwise)</w:t>
            </w:r>
          </w:p>
        </w:tc>
        <w:tc>
          <w:tcPr>
            <w:tcW w:w="1376" w:type="dxa"/>
            <w:tcBorders>
              <w:top w:val="single" w:sz="4" w:space="0" w:color="auto"/>
              <w:left w:val="single" w:sz="4" w:space="0" w:color="auto"/>
              <w:bottom w:val="single" w:sz="4" w:space="0" w:color="auto"/>
              <w:right w:val="single" w:sz="4" w:space="0" w:color="auto"/>
            </w:tcBorders>
            <w:shd w:val="clear" w:color="auto" w:fill="auto"/>
          </w:tcPr>
          <w:p w14:paraId="6DCED90C" w14:textId="709A33E0" w:rsidR="00A52CA1" w:rsidRDefault="005429F5" w:rsidP="00AC2EF7">
            <w:pPr>
              <w:pStyle w:val="TableContents"/>
              <w:snapToGrid w:val="0"/>
              <w:spacing w:line="276" w:lineRule="auto"/>
            </w:pPr>
            <w:r>
              <w:t>8</w:t>
            </w:r>
          </w:p>
        </w:tc>
      </w:tr>
      <w:tr w:rsidR="00A52CA1" w14:paraId="71E70F05" w14:textId="77777777" w:rsidTr="00A52CA1">
        <w:tc>
          <w:tcPr>
            <w:tcW w:w="990" w:type="dxa"/>
            <w:tcBorders>
              <w:top w:val="single" w:sz="4" w:space="0" w:color="auto"/>
              <w:left w:val="single" w:sz="4" w:space="0" w:color="auto"/>
              <w:bottom w:val="single" w:sz="4" w:space="0" w:color="auto"/>
              <w:right w:val="single" w:sz="4" w:space="0" w:color="auto"/>
            </w:tcBorders>
            <w:shd w:val="clear" w:color="auto" w:fill="auto"/>
          </w:tcPr>
          <w:p w14:paraId="73F53F40" w14:textId="164A522B" w:rsidR="00A52CA1" w:rsidRDefault="005429F5" w:rsidP="00AC2EF7">
            <w:pPr>
              <w:pStyle w:val="TableContents"/>
              <w:snapToGrid w:val="0"/>
              <w:spacing w:line="276" w:lineRule="auto"/>
              <w:jc w:val="center"/>
            </w:pPr>
            <w:r>
              <w:t>6</w:t>
            </w:r>
            <w:r w:rsidR="00A52CA1">
              <w:t>.</w:t>
            </w:r>
          </w:p>
        </w:tc>
        <w:tc>
          <w:tcPr>
            <w:tcW w:w="6660" w:type="dxa"/>
            <w:tcBorders>
              <w:top w:val="single" w:sz="4" w:space="0" w:color="auto"/>
              <w:left w:val="single" w:sz="4" w:space="0" w:color="auto"/>
              <w:bottom w:val="single" w:sz="4" w:space="0" w:color="auto"/>
              <w:right w:val="single" w:sz="4" w:space="0" w:color="auto"/>
            </w:tcBorders>
            <w:shd w:val="clear" w:color="auto" w:fill="auto"/>
          </w:tcPr>
          <w:p w14:paraId="22886AA5" w14:textId="77777777" w:rsidR="00A52CA1" w:rsidRDefault="00A52CA1" w:rsidP="00AC2EF7">
            <w:pPr>
              <w:pStyle w:val="TableContents"/>
              <w:snapToGrid w:val="0"/>
              <w:spacing w:line="276" w:lineRule="auto"/>
            </w:pPr>
            <w:r>
              <w:t xml:space="preserve">Learning Outcome </w:t>
            </w:r>
          </w:p>
        </w:tc>
        <w:tc>
          <w:tcPr>
            <w:tcW w:w="1376" w:type="dxa"/>
            <w:tcBorders>
              <w:top w:val="single" w:sz="4" w:space="0" w:color="auto"/>
              <w:left w:val="single" w:sz="4" w:space="0" w:color="auto"/>
              <w:bottom w:val="single" w:sz="4" w:space="0" w:color="auto"/>
              <w:right w:val="single" w:sz="4" w:space="0" w:color="auto"/>
            </w:tcBorders>
            <w:shd w:val="clear" w:color="auto" w:fill="auto"/>
          </w:tcPr>
          <w:p w14:paraId="66700119" w14:textId="3201FAE0" w:rsidR="00A52CA1" w:rsidRDefault="005429F5" w:rsidP="00AC2EF7">
            <w:pPr>
              <w:pStyle w:val="TableContents"/>
              <w:snapToGrid w:val="0"/>
              <w:spacing w:line="276" w:lineRule="auto"/>
            </w:pPr>
            <w:r>
              <w:t>12</w:t>
            </w:r>
          </w:p>
        </w:tc>
      </w:tr>
    </w:tbl>
    <w:p w14:paraId="77305591" w14:textId="7216DAA3" w:rsidR="00AC2EF7" w:rsidRDefault="00AC2EF7" w:rsidP="00AC2EF7">
      <w:pPr>
        <w:pStyle w:val="TableContents"/>
        <w:autoSpaceDE w:val="0"/>
        <w:snapToGrid w:val="0"/>
        <w:spacing w:line="276" w:lineRule="auto"/>
        <w:jc w:val="center"/>
      </w:pPr>
    </w:p>
    <w:p w14:paraId="202027CB" w14:textId="144FA074" w:rsidR="00CB687A" w:rsidRDefault="00AC2EF7" w:rsidP="00AC2EF7">
      <w:pPr>
        <w:pStyle w:val="TableContents"/>
        <w:autoSpaceDE w:val="0"/>
        <w:snapToGrid w:val="0"/>
        <w:spacing w:line="276" w:lineRule="auto"/>
        <w:jc w:val="center"/>
        <w:rPr>
          <w:b/>
          <w:bCs/>
          <w:sz w:val="28"/>
          <w:szCs w:val="28"/>
        </w:rPr>
      </w:pPr>
      <w:r>
        <w:br w:type="page"/>
      </w:r>
      <w:r w:rsidR="00CB687A" w:rsidRPr="00CB687A">
        <w:rPr>
          <w:b/>
          <w:bCs/>
          <w:sz w:val="28"/>
          <w:szCs w:val="28"/>
        </w:rPr>
        <w:lastRenderedPageBreak/>
        <w:t>Abstract</w:t>
      </w:r>
    </w:p>
    <w:p w14:paraId="5EB2DF37" w14:textId="77777777" w:rsidR="00AC2EF7" w:rsidRDefault="00AC2EF7" w:rsidP="00AC2EF7">
      <w:pPr>
        <w:pStyle w:val="TableContents"/>
        <w:autoSpaceDE w:val="0"/>
        <w:snapToGrid w:val="0"/>
        <w:spacing w:line="276" w:lineRule="auto"/>
        <w:jc w:val="center"/>
      </w:pPr>
    </w:p>
    <w:p w14:paraId="2CDA38AB" w14:textId="077DEA1C" w:rsidR="00AC2EF7" w:rsidRDefault="00CB687A" w:rsidP="00AC2EF7">
      <w:pPr>
        <w:pStyle w:val="TableContents"/>
        <w:autoSpaceDE w:val="0"/>
        <w:snapToGrid w:val="0"/>
        <w:spacing w:line="276" w:lineRule="auto"/>
        <w:rPr>
          <w:b/>
          <w:bCs/>
        </w:rPr>
      </w:pPr>
      <w:r w:rsidRPr="00CB687A">
        <w:rPr>
          <w:b/>
          <w:bCs/>
        </w:rPr>
        <w:t xml:space="preserve">This project is aimed at developing an online logbook platform that allows students to document and report their project progress to their specific guides on a weekly basis. The platform will be designed to be user-friendly and accessible to students. The project aims to address the need for an efficient and effective way for students to keep track of their project progress and communicate it with their respective </w:t>
      </w:r>
      <w:proofErr w:type="spellStart"/>
      <w:r w:rsidRPr="00CB687A">
        <w:rPr>
          <w:b/>
          <w:bCs/>
        </w:rPr>
        <w:t>guides.The</w:t>
      </w:r>
      <w:proofErr w:type="spellEnd"/>
      <w:r w:rsidRPr="00CB687A">
        <w:rPr>
          <w:b/>
          <w:bCs/>
        </w:rPr>
        <w:t xml:space="preserve"> online logbook platform will allow students to log their weekly activities, report their progress. The platform will also provide a feature for students to interact with their respective guides and receive feedback on their </w:t>
      </w:r>
      <w:r w:rsidR="00C258AD" w:rsidRPr="00CB687A">
        <w:rPr>
          <w:b/>
          <w:bCs/>
        </w:rPr>
        <w:t>progress</w:t>
      </w:r>
      <w:r w:rsidR="00C258AD">
        <w:rPr>
          <w:b/>
          <w:bCs/>
        </w:rPr>
        <w:t>.</w:t>
      </w:r>
      <w:r w:rsidR="00C258AD" w:rsidRPr="00CB687A">
        <w:rPr>
          <w:b/>
          <w:bCs/>
        </w:rPr>
        <w:t xml:space="preserve"> The</w:t>
      </w:r>
      <w:r w:rsidRPr="00CB687A">
        <w:rPr>
          <w:b/>
          <w:bCs/>
        </w:rPr>
        <w:t xml:space="preserve"> development of this online logbook platform will help students manage their projects more efficiently and improve communication between students and their guides. The system will also help the guides to monitor the progress of their students' projects more effectively. In summary, this project will serve as a useful tool for students and guides to manage project progress and facilitate effective communication</w:t>
      </w:r>
      <w:r w:rsidR="00AC2EF7">
        <w:rPr>
          <w:b/>
          <w:bCs/>
        </w:rPr>
        <w:br/>
      </w:r>
    </w:p>
    <w:p w14:paraId="5D7E78A7" w14:textId="0322789D" w:rsidR="00F36367" w:rsidRDefault="00F36367" w:rsidP="00AC2EF7">
      <w:pPr>
        <w:pStyle w:val="TableContents"/>
        <w:autoSpaceDE w:val="0"/>
        <w:snapToGrid w:val="0"/>
        <w:spacing w:line="276" w:lineRule="auto"/>
        <w:rPr>
          <w:b/>
          <w:bCs/>
        </w:rPr>
      </w:pPr>
    </w:p>
    <w:p w14:paraId="536A209F" w14:textId="77777777" w:rsidR="007C3203" w:rsidRDefault="00AC2EF7" w:rsidP="00AC2EF7">
      <w:pPr>
        <w:pStyle w:val="TableContents"/>
        <w:autoSpaceDE w:val="0"/>
        <w:snapToGrid w:val="0"/>
        <w:spacing w:line="276" w:lineRule="auto"/>
        <w:jc w:val="center"/>
        <w:rPr>
          <w:b/>
          <w:bCs/>
          <w:sz w:val="28"/>
          <w:szCs w:val="28"/>
        </w:rPr>
      </w:pPr>
      <w:r>
        <w:rPr>
          <w:b/>
          <w:bCs/>
        </w:rPr>
        <w:br w:type="page"/>
      </w:r>
      <w:r w:rsidRPr="00AC2EF7">
        <w:rPr>
          <w:b/>
          <w:bCs/>
          <w:sz w:val="28"/>
          <w:szCs w:val="28"/>
        </w:rPr>
        <w:lastRenderedPageBreak/>
        <w:t xml:space="preserve">Introduction </w:t>
      </w:r>
    </w:p>
    <w:p w14:paraId="5D93D02A" w14:textId="77777777" w:rsidR="007C3203" w:rsidRPr="007C3203" w:rsidRDefault="007C3203" w:rsidP="007C3203">
      <w:pPr>
        <w:pStyle w:val="TableContents"/>
        <w:autoSpaceDE w:val="0"/>
        <w:snapToGrid w:val="0"/>
        <w:spacing w:line="276" w:lineRule="auto"/>
      </w:pPr>
    </w:p>
    <w:p w14:paraId="0AA5B4BA" w14:textId="77777777" w:rsidR="007C3203" w:rsidRPr="007C3203" w:rsidRDefault="007C3203" w:rsidP="007C3203">
      <w:pPr>
        <w:pStyle w:val="TableContents"/>
        <w:autoSpaceDE w:val="0"/>
        <w:snapToGrid w:val="0"/>
        <w:spacing w:line="276" w:lineRule="auto"/>
      </w:pPr>
      <w:r w:rsidRPr="007C3203">
        <w:t>Traditionally, students have maintained handwritten logbooks to document their project progress and report it to their respective guides. However, this offline process is time-consuming, error-prone, lacks standardization, and does not provide an efficient way for guides to monitor progress.</w:t>
      </w:r>
    </w:p>
    <w:p w14:paraId="1212F267" w14:textId="77777777" w:rsidR="007C3203" w:rsidRPr="007C3203" w:rsidRDefault="007C3203" w:rsidP="007C3203">
      <w:pPr>
        <w:pStyle w:val="TableContents"/>
        <w:autoSpaceDE w:val="0"/>
        <w:snapToGrid w:val="0"/>
        <w:spacing w:line="276" w:lineRule="auto"/>
      </w:pPr>
    </w:p>
    <w:p w14:paraId="7BEA210C" w14:textId="60A8DA76" w:rsidR="007C3203" w:rsidRPr="007C3203" w:rsidRDefault="007C3203" w:rsidP="007C3203">
      <w:pPr>
        <w:pStyle w:val="TableContents"/>
        <w:autoSpaceDE w:val="0"/>
        <w:snapToGrid w:val="0"/>
        <w:spacing w:line="276" w:lineRule="auto"/>
      </w:pPr>
      <w:r w:rsidRPr="007C3203">
        <w:t>Therefore, this project aims to develop an online logbook platform that can automate the process of documenting and reporting project progress. The online logbook platform will be designed to be user-friendly, accessible to students, and provide an efficient way for guides to monitor their students' progress. The platform will allow students to log their weekly activities, report their progress</w:t>
      </w:r>
      <w:r>
        <w:t>.</w:t>
      </w:r>
    </w:p>
    <w:p w14:paraId="6002BC13" w14:textId="77777777" w:rsidR="007C3203" w:rsidRPr="007C3203" w:rsidRDefault="007C3203" w:rsidP="007C3203">
      <w:pPr>
        <w:pStyle w:val="TableContents"/>
        <w:autoSpaceDE w:val="0"/>
        <w:snapToGrid w:val="0"/>
        <w:spacing w:line="276" w:lineRule="auto"/>
      </w:pPr>
    </w:p>
    <w:p w14:paraId="63F60256" w14:textId="37391318" w:rsidR="007C3203" w:rsidRDefault="007C3203" w:rsidP="007C3203">
      <w:pPr>
        <w:pStyle w:val="TableContents"/>
        <w:autoSpaceDE w:val="0"/>
        <w:snapToGrid w:val="0"/>
        <w:spacing w:line="276" w:lineRule="auto"/>
      </w:pPr>
      <w:r w:rsidRPr="007C3203">
        <w:t>Furthermore, the platform will provide a feature for students to receive feedback on their progress. The development of such a platform will improve the efficiency of the project management process, reduce errors, and facilitate effective communication between students and their guides.</w:t>
      </w:r>
    </w:p>
    <w:p w14:paraId="1F05B981" w14:textId="77777777" w:rsidR="00C258AD" w:rsidRDefault="00C258AD" w:rsidP="007C3203">
      <w:pPr>
        <w:pStyle w:val="TableContents"/>
        <w:autoSpaceDE w:val="0"/>
        <w:snapToGrid w:val="0"/>
        <w:spacing w:line="276" w:lineRule="auto"/>
      </w:pPr>
    </w:p>
    <w:p w14:paraId="737BBE91" w14:textId="705F96BE" w:rsidR="00C258AD" w:rsidRPr="007C3203" w:rsidRDefault="00C258AD" w:rsidP="007C3203">
      <w:pPr>
        <w:pStyle w:val="TableContents"/>
        <w:autoSpaceDE w:val="0"/>
        <w:snapToGrid w:val="0"/>
        <w:spacing w:line="276" w:lineRule="auto"/>
      </w:pPr>
      <w:r w:rsidRPr="00C258AD">
        <w:t>The online logbook platform will have three types of</w:t>
      </w:r>
      <w:r>
        <w:t xml:space="preserve"> faculties</w:t>
      </w:r>
      <w:r w:rsidRPr="00C258AD">
        <w:t>: guides, project coordinators, and admin. Guides</w:t>
      </w:r>
      <w:r>
        <w:t xml:space="preserve"> can see and write review for their respective groups. P</w:t>
      </w:r>
      <w:r w:rsidRPr="00C258AD">
        <w:t>roject coordinators will have the ability to change the submission timing, upload logs, and provide feedback. Project coordinators will have additional access to the platform to manage their respective projects. The admin will have complete access to the platform, including the ability to choose who can be a project coordinator.</w:t>
      </w:r>
    </w:p>
    <w:p w14:paraId="6FC48A7C" w14:textId="77777777" w:rsidR="007C3203" w:rsidRPr="007C3203" w:rsidRDefault="007C3203" w:rsidP="007C3203">
      <w:pPr>
        <w:pStyle w:val="TableContents"/>
        <w:autoSpaceDE w:val="0"/>
        <w:snapToGrid w:val="0"/>
        <w:spacing w:line="276" w:lineRule="auto"/>
      </w:pPr>
    </w:p>
    <w:p w14:paraId="6201B0CE" w14:textId="77777777" w:rsidR="007C3203" w:rsidRPr="007C3203" w:rsidRDefault="007C3203" w:rsidP="007C3203">
      <w:pPr>
        <w:pStyle w:val="TableContents"/>
        <w:autoSpaceDE w:val="0"/>
        <w:snapToGrid w:val="0"/>
        <w:spacing w:line="276" w:lineRule="auto"/>
      </w:pPr>
      <w:r w:rsidRPr="007C3203">
        <w:t>In addition to these benefits, the online logbook platform will also encourage students to submit their project progress logs on a weekly basis, as it will track the timing of the submission. Unlike the traditional offline process, where students often wait until the end of the project to submit their logs, the online platform will require weekly submissions. This will help students to stay on track with their project progress and allow their respective guides to provide timely feedback.</w:t>
      </w:r>
    </w:p>
    <w:p w14:paraId="75E8AF1E" w14:textId="77777777" w:rsidR="007C3203" w:rsidRPr="007C3203" w:rsidRDefault="007C3203" w:rsidP="007C3203">
      <w:pPr>
        <w:pStyle w:val="TableContents"/>
        <w:autoSpaceDE w:val="0"/>
        <w:snapToGrid w:val="0"/>
        <w:spacing w:line="276" w:lineRule="auto"/>
      </w:pPr>
    </w:p>
    <w:p w14:paraId="7A92FB65" w14:textId="77777777" w:rsidR="007C3203" w:rsidRPr="007C3203" w:rsidRDefault="007C3203" w:rsidP="007C3203">
      <w:pPr>
        <w:pStyle w:val="TableContents"/>
        <w:autoSpaceDE w:val="0"/>
        <w:snapToGrid w:val="0"/>
        <w:spacing w:line="276" w:lineRule="auto"/>
      </w:pPr>
      <w:r w:rsidRPr="007C3203">
        <w:t>Moreover, the online platform will also provide an archive of all the previous logs, allowing both students and their guides to track progress over time. This feature will be particularly useful for projects that span over multiple weeks or semesters, as it will provide a comprehensive view of the project progress.</w:t>
      </w:r>
    </w:p>
    <w:p w14:paraId="5D4ED89D" w14:textId="77777777" w:rsidR="007C3203" w:rsidRPr="007C3203" w:rsidRDefault="007C3203" w:rsidP="007C3203">
      <w:pPr>
        <w:pStyle w:val="TableContents"/>
        <w:autoSpaceDE w:val="0"/>
        <w:snapToGrid w:val="0"/>
        <w:spacing w:line="276" w:lineRule="auto"/>
        <w:rPr>
          <w:b/>
          <w:bCs/>
        </w:rPr>
      </w:pPr>
    </w:p>
    <w:p w14:paraId="34D8ECE2" w14:textId="77777777" w:rsidR="007C3203" w:rsidRPr="007C3203" w:rsidRDefault="007C3203" w:rsidP="007C3203">
      <w:pPr>
        <w:pStyle w:val="TableContents"/>
        <w:autoSpaceDE w:val="0"/>
        <w:snapToGrid w:val="0"/>
        <w:spacing w:line="276" w:lineRule="auto"/>
        <w:rPr>
          <w:b/>
          <w:bCs/>
        </w:rPr>
      </w:pPr>
    </w:p>
    <w:p w14:paraId="01045885" w14:textId="77777777" w:rsidR="007C3203" w:rsidRPr="007C3203" w:rsidRDefault="007C3203" w:rsidP="007C3203">
      <w:pPr>
        <w:pStyle w:val="TableContents"/>
        <w:autoSpaceDE w:val="0"/>
        <w:snapToGrid w:val="0"/>
        <w:spacing w:line="276" w:lineRule="auto"/>
        <w:rPr>
          <w:b/>
          <w:bCs/>
        </w:rPr>
      </w:pPr>
    </w:p>
    <w:p w14:paraId="1EC4A58F" w14:textId="77777777" w:rsidR="007C3203" w:rsidRPr="007C3203" w:rsidRDefault="007C3203" w:rsidP="007C3203">
      <w:pPr>
        <w:pStyle w:val="TableContents"/>
        <w:autoSpaceDE w:val="0"/>
        <w:snapToGrid w:val="0"/>
        <w:spacing w:line="276" w:lineRule="auto"/>
        <w:rPr>
          <w:b/>
          <w:bCs/>
        </w:rPr>
      </w:pPr>
    </w:p>
    <w:p w14:paraId="3B324D1F" w14:textId="29726714" w:rsidR="00AC2EF7" w:rsidRDefault="00AC2EF7" w:rsidP="007C3203">
      <w:pPr>
        <w:pStyle w:val="TableContents"/>
        <w:autoSpaceDE w:val="0"/>
        <w:snapToGrid w:val="0"/>
        <w:spacing w:line="276" w:lineRule="auto"/>
        <w:jc w:val="center"/>
        <w:rPr>
          <w:b/>
          <w:bCs/>
          <w:sz w:val="28"/>
          <w:szCs w:val="28"/>
        </w:rPr>
      </w:pPr>
      <w:r>
        <w:rPr>
          <w:b/>
          <w:bCs/>
        </w:rPr>
        <w:br w:type="page"/>
      </w:r>
      <w:r>
        <w:rPr>
          <w:b/>
          <w:bCs/>
          <w:sz w:val="28"/>
          <w:szCs w:val="28"/>
        </w:rPr>
        <w:lastRenderedPageBreak/>
        <w:t>Problem Statement</w:t>
      </w:r>
    </w:p>
    <w:p w14:paraId="13C564C6" w14:textId="77777777" w:rsidR="00AC2EF7" w:rsidRDefault="00AC2EF7" w:rsidP="00AC2EF7">
      <w:pPr>
        <w:pStyle w:val="TableContents"/>
        <w:autoSpaceDE w:val="0"/>
        <w:snapToGrid w:val="0"/>
        <w:spacing w:line="276" w:lineRule="auto"/>
        <w:jc w:val="center"/>
        <w:rPr>
          <w:b/>
          <w:bCs/>
          <w:sz w:val="28"/>
          <w:szCs w:val="28"/>
        </w:rPr>
      </w:pPr>
    </w:p>
    <w:p w14:paraId="16B7B07C" w14:textId="77777777" w:rsidR="00AC2EF7" w:rsidRDefault="00AC2EF7" w:rsidP="00AC2EF7">
      <w:pPr>
        <w:pStyle w:val="TableContents"/>
        <w:autoSpaceDE w:val="0"/>
        <w:snapToGrid w:val="0"/>
        <w:spacing w:line="276" w:lineRule="auto"/>
      </w:pPr>
      <w:r w:rsidRPr="00AC2EF7">
        <w:t>The current offline process of maintaining handwritten logbooks for documenting and reporting project progress is time-consuming, error-prone, and lacks standardization. This process also makes it difficult for guides to monitor progress, leading to delays in providing feedback and project completion. Therefore, there is a need for an online logbook platform that can automate the process, improve efficiency, reduce errors, and facilitate effective communication between students and their guides. This platform should be user-friendly, accessible to students from various disciplines, and provide an efficient way for guides to monitor their students' progress.</w:t>
      </w:r>
    </w:p>
    <w:p w14:paraId="79E57643" w14:textId="1FFA5380" w:rsidR="00CB687A" w:rsidRDefault="00CB687A" w:rsidP="00AC2EF7">
      <w:pPr>
        <w:pStyle w:val="TableContents"/>
        <w:autoSpaceDE w:val="0"/>
        <w:snapToGrid w:val="0"/>
        <w:spacing w:line="276" w:lineRule="auto"/>
        <w:rPr>
          <w:b/>
          <w:bCs/>
        </w:rPr>
      </w:pPr>
    </w:p>
    <w:p w14:paraId="4B3B40D0" w14:textId="2D22660E" w:rsidR="00AC2EF7" w:rsidRDefault="00136590" w:rsidP="00136590">
      <w:pPr>
        <w:pStyle w:val="TableContents"/>
        <w:autoSpaceDE w:val="0"/>
        <w:snapToGrid w:val="0"/>
        <w:spacing w:line="276" w:lineRule="auto"/>
        <w:jc w:val="center"/>
        <w:rPr>
          <w:b/>
          <w:bCs/>
          <w:sz w:val="28"/>
          <w:szCs w:val="28"/>
        </w:rPr>
      </w:pPr>
      <w:r>
        <w:rPr>
          <w:b/>
          <w:bCs/>
        </w:rPr>
        <w:br w:type="page"/>
      </w:r>
      <w:r w:rsidRPr="00136590">
        <w:rPr>
          <w:b/>
          <w:bCs/>
          <w:sz w:val="28"/>
          <w:szCs w:val="28"/>
        </w:rPr>
        <w:lastRenderedPageBreak/>
        <w:t>Description</w:t>
      </w:r>
    </w:p>
    <w:p w14:paraId="2CEA6C15" w14:textId="77777777" w:rsidR="00136590" w:rsidRDefault="00136590" w:rsidP="00136590">
      <w:pPr>
        <w:pStyle w:val="TableContents"/>
        <w:autoSpaceDE w:val="0"/>
        <w:snapToGrid w:val="0"/>
        <w:spacing w:line="276" w:lineRule="auto"/>
        <w:jc w:val="center"/>
        <w:rPr>
          <w:b/>
          <w:bCs/>
          <w:sz w:val="28"/>
          <w:szCs w:val="28"/>
        </w:rPr>
      </w:pPr>
    </w:p>
    <w:p w14:paraId="5BCC94E2" w14:textId="77777777" w:rsidR="00136590" w:rsidRPr="00136590" w:rsidRDefault="00136590" w:rsidP="00136590">
      <w:pPr>
        <w:pStyle w:val="TableContents"/>
        <w:numPr>
          <w:ilvl w:val="0"/>
          <w:numId w:val="6"/>
        </w:numPr>
        <w:autoSpaceDE w:val="0"/>
        <w:snapToGrid w:val="0"/>
        <w:spacing w:line="276" w:lineRule="auto"/>
      </w:pPr>
      <w:r w:rsidRPr="00136590">
        <w:rPr>
          <w:b/>
          <w:bCs/>
        </w:rPr>
        <w:t>Google Cloud Platform (GCP):</w:t>
      </w:r>
      <w:r w:rsidRPr="00136590">
        <w:t xml:space="preserve"> GCP is a cloud computing platform that provides a range of services to host and manage applications. The online logbook application can be hosted on GCP, with access to a variety of services to enhance the functionality and security of the application.</w:t>
      </w:r>
    </w:p>
    <w:p w14:paraId="5278926B" w14:textId="77777777" w:rsidR="00136590" w:rsidRPr="00136590" w:rsidRDefault="00136590" w:rsidP="00136590">
      <w:pPr>
        <w:pStyle w:val="TableContents"/>
        <w:autoSpaceDE w:val="0"/>
        <w:snapToGrid w:val="0"/>
        <w:spacing w:line="276" w:lineRule="auto"/>
      </w:pPr>
    </w:p>
    <w:p w14:paraId="7695F76C" w14:textId="23473C36" w:rsidR="00136590" w:rsidRPr="00136590" w:rsidRDefault="00136590" w:rsidP="00136590">
      <w:pPr>
        <w:pStyle w:val="TableContents"/>
        <w:numPr>
          <w:ilvl w:val="0"/>
          <w:numId w:val="6"/>
        </w:numPr>
        <w:autoSpaceDE w:val="0"/>
        <w:snapToGrid w:val="0"/>
        <w:spacing w:line="276" w:lineRule="auto"/>
      </w:pPr>
      <w:r w:rsidRPr="00136590">
        <w:rPr>
          <w:b/>
          <w:bCs/>
        </w:rPr>
        <w:t>IAM Users</w:t>
      </w:r>
      <w:r w:rsidRPr="00136590">
        <w:t>: GCP's Identity and Access Management (IAM) service allows for the management of user access to the online logbook application. IAM allows for the creation of users, groups, and roles, with granular access controls to ensure the security of the application.</w:t>
      </w:r>
    </w:p>
    <w:p w14:paraId="7241E14B" w14:textId="77777777" w:rsidR="00136590" w:rsidRPr="00136590" w:rsidRDefault="00136590" w:rsidP="00136590">
      <w:pPr>
        <w:pStyle w:val="TableContents"/>
        <w:autoSpaceDE w:val="0"/>
        <w:snapToGrid w:val="0"/>
        <w:spacing w:line="276" w:lineRule="auto"/>
      </w:pPr>
    </w:p>
    <w:p w14:paraId="73496B65" w14:textId="2DF8A7B1" w:rsidR="00136590" w:rsidRDefault="00136590" w:rsidP="00136590">
      <w:pPr>
        <w:pStyle w:val="TableContents"/>
        <w:numPr>
          <w:ilvl w:val="0"/>
          <w:numId w:val="6"/>
        </w:numPr>
        <w:autoSpaceDE w:val="0"/>
        <w:snapToGrid w:val="0"/>
        <w:spacing w:line="276" w:lineRule="auto"/>
      </w:pPr>
      <w:r w:rsidRPr="00136590">
        <w:rPr>
          <w:b/>
          <w:bCs/>
        </w:rPr>
        <w:t>Cloud SQL:</w:t>
      </w:r>
      <w:r w:rsidRPr="00136590">
        <w:t xml:space="preserve"> Cloud SQL is a fully-managed relational database service provided by GCP. The online logbook data </w:t>
      </w:r>
      <w:r>
        <w:t>is</w:t>
      </w:r>
      <w:r w:rsidRPr="00136590">
        <w:t xml:space="preserve"> stored and managed using Cloud SQL, with automatic backups, replication, and patch management, as well as support for various database engines.</w:t>
      </w:r>
      <w:r>
        <w:t xml:space="preserve"> We’re using </w:t>
      </w:r>
      <w:proofErr w:type="spellStart"/>
      <w:r>
        <w:t>MySql</w:t>
      </w:r>
      <w:proofErr w:type="spellEnd"/>
      <w:r>
        <w:t xml:space="preserve"> for this.</w:t>
      </w:r>
    </w:p>
    <w:p w14:paraId="2EBD8734" w14:textId="77777777" w:rsidR="00136590" w:rsidRPr="00136590" w:rsidRDefault="00136590" w:rsidP="00136590">
      <w:pPr>
        <w:pStyle w:val="ListParagraph"/>
        <w:rPr>
          <w:b/>
          <w:bCs/>
        </w:rPr>
      </w:pPr>
    </w:p>
    <w:p w14:paraId="242DC7AD" w14:textId="1E6A6362" w:rsidR="00136590" w:rsidRDefault="00136590" w:rsidP="00136590">
      <w:pPr>
        <w:pStyle w:val="TableContents"/>
        <w:numPr>
          <w:ilvl w:val="0"/>
          <w:numId w:val="6"/>
        </w:numPr>
        <w:autoSpaceDE w:val="0"/>
        <w:snapToGrid w:val="0"/>
        <w:spacing w:line="276" w:lineRule="auto"/>
      </w:pPr>
      <w:r w:rsidRPr="00136590">
        <w:rPr>
          <w:b/>
          <w:bCs/>
        </w:rPr>
        <w:t>EC2 Instance:</w:t>
      </w:r>
      <w:r>
        <w:t xml:space="preserve"> In this project, an EC2 instance refers to a virtual machine hosted on GCP. The online logbook application </w:t>
      </w:r>
      <w:r>
        <w:t>is</w:t>
      </w:r>
      <w:r>
        <w:t xml:space="preserve"> hosted on an EC2 instance, which can be configured with the necessary software and dependencies for the application to run.</w:t>
      </w:r>
    </w:p>
    <w:p w14:paraId="0B51EBDA" w14:textId="77777777" w:rsidR="00136590" w:rsidRDefault="00136590" w:rsidP="00136590">
      <w:pPr>
        <w:pStyle w:val="TableContents"/>
        <w:autoSpaceDE w:val="0"/>
        <w:snapToGrid w:val="0"/>
        <w:spacing w:line="276" w:lineRule="auto"/>
        <w:ind w:left="720"/>
      </w:pPr>
    </w:p>
    <w:p w14:paraId="1A7251EC" w14:textId="32C5719C" w:rsidR="00136590" w:rsidRDefault="00136590" w:rsidP="00136590">
      <w:pPr>
        <w:pStyle w:val="TableContents"/>
        <w:numPr>
          <w:ilvl w:val="0"/>
          <w:numId w:val="6"/>
        </w:numPr>
        <w:autoSpaceDE w:val="0"/>
        <w:snapToGrid w:val="0"/>
        <w:spacing w:line="276" w:lineRule="auto"/>
      </w:pPr>
      <w:r w:rsidRPr="00136590">
        <w:rPr>
          <w:b/>
          <w:bCs/>
        </w:rPr>
        <w:t>GCP as PaaS:</w:t>
      </w:r>
      <w:r>
        <w:t xml:space="preserve"> GCP </w:t>
      </w:r>
      <w:r>
        <w:t xml:space="preserve">is </w:t>
      </w:r>
      <w:r>
        <w:t>utilized as a Platform-as-a-Service (PaaS), providing a range of services such as serverless computing, storage, and networking, without the need for managing underlying infrastructure.</w:t>
      </w:r>
    </w:p>
    <w:p w14:paraId="18864831" w14:textId="77777777" w:rsidR="00136590" w:rsidRPr="00136590" w:rsidRDefault="00136590" w:rsidP="00136590">
      <w:pPr>
        <w:pStyle w:val="TableContents"/>
        <w:autoSpaceDE w:val="0"/>
        <w:snapToGrid w:val="0"/>
        <w:spacing w:line="276" w:lineRule="auto"/>
        <w:ind w:left="720"/>
      </w:pPr>
    </w:p>
    <w:p w14:paraId="137BFC92" w14:textId="77777777" w:rsidR="00136590" w:rsidRDefault="00136590" w:rsidP="00136590">
      <w:pPr>
        <w:pStyle w:val="TableContents"/>
        <w:autoSpaceDE w:val="0"/>
        <w:snapToGrid w:val="0"/>
        <w:spacing w:line="276" w:lineRule="auto"/>
        <w:jc w:val="center"/>
        <w:rPr>
          <w:b/>
          <w:bCs/>
        </w:rPr>
      </w:pPr>
    </w:p>
    <w:p w14:paraId="103B2E66" w14:textId="0FA015D6" w:rsidR="00136590" w:rsidRDefault="00136590" w:rsidP="005429F5">
      <w:pPr>
        <w:pStyle w:val="TableContents"/>
        <w:autoSpaceDE w:val="0"/>
        <w:snapToGrid w:val="0"/>
        <w:spacing w:line="276" w:lineRule="auto"/>
        <w:ind w:left="720"/>
        <w:jc w:val="center"/>
        <w:rPr>
          <w:b/>
          <w:bCs/>
        </w:rPr>
      </w:pPr>
      <w:r>
        <w:rPr>
          <w:b/>
          <w:bCs/>
        </w:rPr>
        <w:t>Methodology Used:</w:t>
      </w:r>
    </w:p>
    <w:p w14:paraId="2BCF4F34" w14:textId="77777777" w:rsidR="00136590" w:rsidRDefault="00136590" w:rsidP="00136590">
      <w:pPr>
        <w:pStyle w:val="TableContents"/>
        <w:autoSpaceDE w:val="0"/>
        <w:snapToGrid w:val="0"/>
        <w:spacing w:line="276" w:lineRule="auto"/>
        <w:ind w:left="720"/>
        <w:rPr>
          <w:b/>
          <w:bCs/>
        </w:rPr>
      </w:pPr>
    </w:p>
    <w:p w14:paraId="78298AB3" w14:textId="77777777" w:rsidR="00136590" w:rsidRPr="00136590" w:rsidRDefault="00136590" w:rsidP="00136590">
      <w:pPr>
        <w:pStyle w:val="TableContents"/>
        <w:autoSpaceDE w:val="0"/>
        <w:snapToGrid w:val="0"/>
        <w:spacing w:line="276" w:lineRule="auto"/>
        <w:ind w:left="720"/>
      </w:pPr>
      <w:r w:rsidRPr="00136590">
        <w:t>The Agile methodology was used for the online logbook project by dividing it into sprints that focused on delivering functional increments of the application. In the first sprint, the development team focused on building the basic structure of the student side of the application. During this sprint, the development team worked closely with the stakeholders to ensure that the initial requirements were captured accurately.</w:t>
      </w:r>
    </w:p>
    <w:p w14:paraId="6CBADB3A" w14:textId="77777777" w:rsidR="00136590" w:rsidRPr="00136590" w:rsidRDefault="00136590" w:rsidP="00136590">
      <w:pPr>
        <w:pStyle w:val="TableContents"/>
        <w:autoSpaceDE w:val="0"/>
        <w:snapToGrid w:val="0"/>
        <w:spacing w:line="276" w:lineRule="auto"/>
        <w:ind w:left="720"/>
      </w:pPr>
    </w:p>
    <w:p w14:paraId="577936FB" w14:textId="77777777" w:rsidR="00136590" w:rsidRPr="00136590" w:rsidRDefault="00136590" w:rsidP="00136590">
      <w:pPr>
        <w:pStyle w:val="TableContents"/>
        <w:autoSpaceDE w:val="0"/>
        <w:snapToGrid w:val="0"/>
        <w:spacing w:line="276" w:lineRule="auto"/>
        <w:ind w:left="720"/>
      </w:pPr>
      <w:r w:rsidRPr="00136590">
        <w:t xml:space="preserve">After completing the initial sprint, the development team moved on to the next sprint, which focused on building the guide side of the application. The development team continued to receive feedback and guidance from the </w:t>
      </w:r>
      <w:r w:rsidRPr="00136590">
        <w:lastRenderedPageBreak/>
        <w:t>stakeholders during this sprint, and made adjustments to the design and functionality of the application as needed.</w:t>
      </w:r>
    </w:p>
    <w:p w14:paraId="603F1F36" w14:textId="77777777" w:rsidR="00136590" w:rsidRPr="00136590" w:rsidRDefault="00136590" w:rsidP="00136590">
      <w:pPr>
        <w:pStyle w:val="TableContents"/>
        <w:autoSpaceDE w:val="0"/>
        <w:snapToGrid w:val="0"/>
        <w:spacing w:line="276" w:lineRule="auto"/>
        <w:ind w:left="720"/>
      </w:pPr>
    </w:p>
    <w:p w14:paraId="709D4743" w14:textId="77777777" w:rsidR="00136590" w:rsidRPr="00136590" w:rsidRDefault="00136590" w:rsidP="00136590">
      <w:pPr>
        <w:pStyle w:val="TableContents"/>
        <w:autoSpaceDE w:val="0"/>
        <w:snapToGrid w:val="0"/>
        <w:spacing w:line="276" w:lineRule="auto"/>
        <w:ind w:left="720"/>
      </w:pPr>
      <w:r w:rsidRPr="00136590">
        <w:t>Once the basic structure of both the student and guide sides of the application were completed, the development team moved on to subsequent sprints that focused on iterating to higher levels of functionality, such as adding validation and querying the database. Testing was done at the end of each sprint, and feedback was received from the stakeholders to inform the planning of the next sprint.</w:t>
      </w:r>
    </w:p>
    <w:p w14:paraId="5CC3BDB7" w14:textId="77777777" w:rsidR="00136590" w:rsidRPr="00136590" w:rsidRDefault="00136590" w:rsidP="00136590">
      <w:pPr>
        <w:pStyle w:val="TableContents"/>
        <w:autoSpaceDE w:val="0"/>
        <w:snapToGrid w:val="0"/>
        <w:spacing w:line="276" w:lineRule="auto"/>
        <w:ind w:left="720"/>
      </w:pPr>
    </w:p>
    <w:p w14:paraId="3F29FF9E" w14:textId="29490E99" w:rsidR="00136590" w:rsidRDefault="00136590" w:rsidP="00136590">
      <w:pPr>
        <w:pStyle w:val="TableContents"/>
        <w:autoSpaceDE w:val="0"/>
        <w:snapToGrid w:val="0"/>
        <w:spacing w:line="276" w:lineRule="auto"/>
        <w:ind w:left="720"/>
      </w:pPr>
      <w:r w:rsidRPr="00136590">
        <w:t>Finally, once all of the functionality had been implemented and thoroughly tested, the application was uploaded to the Google Cloud Platform using a Docker container. This iterative and incremental approach, with frequent feedback and collaboration between the development team and stakeholders, allowed for a more efficient and effective development process that resulted in a final product that met the needs of the stakeholders and provided value to the end-users.</w:t>
      </w:r>
    </w:p>
    <w:p w14:paraId="100B046C" w14:textId="77777777" w:rsidR="00136590" w:rsidRDefault="00136590" w:rsidP="00136590">
      <w:pPr>
        <w:pStyle w:val="TableContents"/>
        <w:autoSpaceDE w:val="0"/>
        <w:snapToGrid w:val="0"/>
        <w:spacing w:line="276" w:lineRule="auto"/>
        <w:ind w:left="720"/>
      </w:pPr>
    </w:p>
    <w:p w14:paraId="7D000CDD" w14:textId="77777777" w:rsidR="00136590" w:rsidRDefault="00136590" w:rsidP="00136590">
      <w:pPr>
        <w:pStyle w:val="TableContents"/>
        <w:autoSpaceDE w:val="0"/>
        <w:snapToGrid w:val="0"/>
        <w:spacing w:line="276" w:lineRule="auto"/>
        <w:ind w:left="720"/>
      </w:pPr>
    </w:p>
    <w:p w14:paraId="7692CFA3" w14:textId="0B9E49A3" w:rsidR="00136590" w:rsidRDefault="00136590" w:rsidP="00136590">
      <w:pPr>
        <w:pStyle w:val="TableContents"/>
        <w:autoSpaceDE w:val="0"/>
        <w:snapToGrid w:val="0"/>
        <w:spacing w:line="276" w:lineRule="auto"/>
        <w:ind w:left="720"/>
        <w:rPr>
          <w:b/>
          <w:bCs/>
          <w:sz w:val="28"/>
          <w:szCs w:val="28"/>
        </w:rPr>
      </w:pPr>
      <w:r>
        <w:rPr>
          <w:b/>
          <w:bCs/>
          <w:sz w:val="28"/>
          <w:szCs w:val="28"/>
        </w:rPr>
        <w:t>Software Requirement:</w:t>
      </w:r>
    </w:p>
    <w:p w14:paraId="450683B8" w14:textId="064E7E49" w:rsidR="00136590" w:rsidRPr="009B08D8" w:rsidRDefault="009B08D8" w:rsidP="001753D5">
      <w:pPr>
        <w:pStyle w:val="TableContents"/>
        <w:numPr>
          <w:ilvl w:val="0"/>
          <w:numId w:val="6"/>
        </w:numPr>
        <w:autoSpaceDE w:val="0"/>
        <w:snapToGrid w:val="0"/>
        <w:spacing w:line="276" w:lineRule="auto"/>
        <w:rPr>
          <w:b/>
          <w:bCs/>
          <w:sz w:val="28"/>
          <w:szCs w:val="28"/>
        </w:rPr>
      </w:pPr>
      <w:r>
        <w:rPr>
          <w:sz w:val="28"/>
          <w:szCs w:val="28"/>
        </w:rPr>
        <w:t>Any Brower and internet connection</w:t>
      </w:r>
    </w:p>
    <w:p w14:paraId="5D95178E" w14:textId="5BF5A267" w:rsidR="00034276" w:rsidRDefault="009B08D8" w:rsidP="009B08D8">
      <w:pPr>
        <w:pStyle w:val="TableContents"/>
        <w:autoSpaceDE w:val="0"/>
        <w:snapToGrid w:val="0"/>
        <w:spacing w:line="276" w:lineRule="auto"/>
        <w:jc w:val="center"/>
        <w:rPr>
          <w:b/>
          <w:bCs/>
          <w:sz w:val="28"/>
          <w:szCs w:val="28"/>
        </w:rPr>
      </w:pPr>
      <w:r>
        <w:br w:type="page"/>
      </w:r>
      <w:r>
        <w:rPr>
          <w:b/>
          <w:bCs/>
          <w:sz w:val="28"/>
          <w:szCs w:val="28"/>
        </w:rPr>
        <w:lastRenderedPageBreak/>
        <w:t>Implementation</w:t>
      </w:r>
    </w:p>
    <w:p w14:paraId="122AC6D5" w14:textId="77777777" w:rsidR="009B08D8" w:rsidRDefault="009B08D8" w:rsidP="009B08D8">
      <w:pPr>
        <w:pStyle w:val="TableContents"/>
        <w:autoSpaceDE w:val="0"/>
        <w:snapToGrid w:val="0"/>
        <w:spacing w:line="276" w:lineRule="auto"/>
        <w:jc w:val="center"/>
        <w:rPr>
          <w:b/>
          <w:bCs/>
          <w:sz w:val="28"/>
          <w:szCs w:val="28"/>
        </w:rPr>
      </w:pPr>
    </w:p>
    <w:p w14:paraId="2C0B472F" w14:textId="17F3FE48" w:rsidR="009B08D8" w:rsidRPr="009B08D8" w:rsidRDefault="009B08D8" w:rsidP="009B08D8">
      <w:pPr>
        <w:pStyle w:val="TableContents"/>
        <w:numPr>
          <w:ilvl w:val="0"/>
          <w:numId w:val="6"/>
        </w:numPr>
        <w:autoSpaceDE w:val="0"/>
        <w:snapToGrid w:val="0"/>
        <w:spacing w:line="276" w:lineRule="auto"/>
        <w:rPr>
          <w:b/>
          <w:bCs/>
        </w:rPr>
      </w:pPr>
      <w:r w:rsidRPr="009B08D8">
        <w:rPr>
          <w:b/>
          <w:bCs/>
        </w:rPr>
        <w:t xml:space="preserve">Home page: </w:t>
      </w:r>
      <w:r w:rsidRPr="009B08D8">
        <w:t>First</w:t>
      </w:r>
      <w:r>
        <w:t xml:space="preserve"> you need to login to Student Diary. After that you can access the logbook. The student view is like this. Where guide name topic and group members are shown.</w:t>
      </w:r>
    </w:p>
    <w:p w14:paraId="66910BB5" w14:textId="657B1656" w:rsidR="009B08D8" w:rsidRDefault="009B08D8" w:rsidP="009B08D8">
      <w:pPr>
        <w:pStyle w:val="TableContents"/>
        <w:autoSpaceDE w:val="0"/>
        <w:snapToGrid w:val="0"/>
        <w:spacing w:line="276" w:lineRule="auto"/>
        <w:ind w:left="720"/>
      </w:pPr>
      <w:r>
        <w:t xml:space="preserve">Also pending and filled logs are shown </w:t>
      </w:r>
    </w:p>
    <w:p w14:paraId="5A2C6848" w14:textId="77777777" w:rsidR="009B08D8" w:rsidRPr="009B08D8" w:rsidRDefault="009B08D8" w:rsidP="009B08D8">
      <w:pPr>
        <w:pStyle w:val="TableContents"/>
        <w:autoSpaceDE w:val="0"/>
        <w:snapToGrid w:val="0"/>
        <w:spacing w:line="276" w:lineRule="auto"/>
        <w:ind w:left="720"/>
      </w:pPr>
    </w:p>
    <w:p w14:paraId="2C8074E3" w14:textId="1AD84B41" w:rsidR="009B08D8" w:rsidRPr="009B08D8" w:rsidRDefault="00842E2C" w:rsidP="009B08D8">
      <w:pPr>
        <w:pStyle w:val="TableContents"/>
        <w:autoSpaceDE w:val="0"/>
        <w:snapToGrid w:val="0"/>
        <w:spacing w:line="276" w:lineRule="auto"/>
        <w:jc w:val="center"/>
        <w:rPr>
          <w:b/>
          <w:bCs/>
          <w:sz w:val="28"/>
          <w:szCs w:val="28"/>
        </w:rPr>
      </w:pPr>
      <w:r w:rsidRPr="009B08D8">
        <w:rPr>
          <w:b/>
          <w:noProof/>
          <w:sz w:val="28"/>
          <w:szCs w:val="28"/>
        </w:rPr>
        <w:drawing>
          <wp:inline distT="0" distB="0" distL="0" distR="0" wp14:anchorId="0A0CE9E5" wp14:editId="1B22A31D">
            <wp:extent cx="5486400" cy="25285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528570"/>
                    </a:xfrm>
                    <a:prstGeom prst="rect">
                      <a:avLst/>
                    </a:prstGeom>
                    <a:noFill/>
                    <a:ln>
                      <a:noFill/>
                    </a:ln>
                  </pic:spPr>
                </pic:pic>
              </a:graphicData>
            </a:graphic>
          </wp:inline>
        </w:drawing>
      </w:r>
    </w:p>
    <w:p w14:paraId="3C08D80E" w14:textId="77777777" w:rsidR="00034276" w:rsidRDefault="00034276" w:rsidP="00AC2EF7">
      <w:pPr>
        <w:pStyle w:val="TableContents"/>
        <w:autoSpaceDE w:val="0"/>
        <w:snapToGrid w:val="0"/>
        <w:spacing w:line="276" w:lineRule="auto"/>
      </w:pPr>
    </w:p>
    <w:p w14:paraId="428BE10E" w14:textId="4C1278EB" w:rsidR="004862D2" w:rsidRPr="004862D2" w:rsidRDefault="004862D2" w:rsidP="004862D2">
      <w:pPr>
        <w:pStyle w:val="TableContents"/>
        <w:numPr>
          <w:ilvl w:val="0"/>
          <w:numId w:val="6"/>
        </w:numPr>
        <w:autoSpaceDE w:val="0"/>
        <w:snapToGrid w:val="0"/>
        <w:spacing w:line="276" w:lineRule="auto"/>
      </w:pPr>
      <w:r>
        <w:rPr>
          <w:b/>
          <w:bCs/>
        </w:rPr>
        <w:t xml:space="preserve">Logs Table: </w:t>
      </w:r>
      <w:r>
        <w:t>Students have to fill the progress planned and achieved and submit it so guide can review it.</w:t>
      </w:r>
    </w:p>
    <w:p w14:paraId="5C37CA80" w14:textId="77777777" w:rsidR="004862D2" w:rsidRPr="004862D2" w:rsidRDefault="004862D2" w:rsidP="004862D2">
      <w:pPr>
        <w:pStyle w:val="TableContents"/>
        <w:autoSpaceDE w:val="0"/>
        <w:snapToGrid w:val="0"/>
        <w:spacing w:line="276" w:lineRule="auto"/>
        <w:ind w:left="720"/>
      </w:pPr>
    </w:p>
    <w:p w14:paraId="6E7DC80C" w14:textId="07BCAF75" w:rsidR="004862D2" w:rsidRDefault="00842E2C" w:rsidP="004862D2">
      <w:pPr>
        <w:pStyle w:val="TableContents"/>
        <w:autoSpaceDE w:val="0"/>
        <w:snapToGrid w:val="0"/>
        <w:spacing w:line="276" w:lineRule="auto"/>
        <w:ind w:left="720"/>
        <w:rPr>
          <w:noProof/>
        </w:rPr>
      </w:pPr>
      <w:r w:rsidRPr="003961D9">
        <w:rPr>
          <w:noProof/>
        </w:rPr>
        <w:drawing>
          <wp:inline distT="0" distB="0" distL="0" distR="0" wp14:anchorId="7F7F4945" wp14:editId="3A772469">
            <wp:extent cx="5486400" cy="245237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452370"/>
                    </a:xfrm>
                    <a:prstGeom prst="rect">
                      <a:avLst/>
                    </a:prstGeom>
                    <a:noFill/>
                    <a:ln>
                      <a:noFill/>
                    </a:ln>
                  </pic:spPr>
                </pic:pic>
              </a:graphicData>
            </a:graphic>
          </wp:inline>
        </w:drawing>
      </w:r>
    </w:p>
    <w:p w14:paraId="6A5D76E4" w14:textId="77777777" w:rsidR="004862D2" w:rsidRDefault="004862D2" w:rsidP="004862D2">
      <w:pPr>
        <w:pStyle w:val="TableContents"/>
        <w:autoSpaceDE w:val="0"/>
        <w:snapToGrid w:val="0"/>
        <w:spacing w:line="276" w:lineRule="auto"/>
        <w:ind w:left="720"/>
      </w:pPr>
    </w:p>
    <w:p w14:paraId="433889AF" w14:textId="7BB5B4E5" w:rsidR="009B08D8" w:rsidRPr="009B08D8" w:rsidRDefault="004862D2" w:rsidP="009B08D8">
      <w:pPr>
        <w:pStyle w:val="TableContents"/>
        <w:numPr>
          <w:ilvl w:val="0"/>
          <w:numId w:val="6"/>
        </w:numPr>
        <w:autoSpaceDE w:val="0"/>
        <w:snapToGrid w:val="0"/>
        <w:spacing w:line="276" w:lineRule="auto"/>
      </w:pPr>
      <w:r>
        <w:rPr>
          <w:b/>
          <w:bCs/>
        </w:rPr>
        <w:br w:type="page"/>
      </w:r>
      <w:r>
        <w:rPr>
          <w:b/>
          <w:bCs/>
        </w:rPr>
        <w:lastRenderedPageBreak/>
        <w:t xml:space="preserve">Filled </w:t>
      </w:r>
      <w:proofErr w:type="spellStart"/>
      <w:r>
        <w:rPr>
          <w:b/>
          <w:bCs/>
        </w:rPr>
        <w:t>Logs</w:t>
      </w:r>
      <w:r w:rsidR="009B08D8">
        <w:rPr>
          <w:b/>
          <w:bCs/>
        </w:rPr>
        <w:t>Table</w:t>
      </w:r>
      <w:proofErr w:type="spellEnd"/>
      <w:r w:rsidR="009B08D8">
        <w:rPr>
          <w:b/>
          <w:bCs/>
        </w:rPr>
        <w:t xml:space="preserve">: </w:t>
      </w:r>
      <w:r w:rsidR="009B08D8">
        <w:t>Student can view the previously filled logs also the date and feedback from guide.</w:t>
      </w:r>
    </w:p>
    <w:p w14:paraId="0B3A4420" w14:textId="77777777" w:rsidR="009B08D8" w:rsidRPr="009B08D8" w:rsidRDefault="009B08D8" w:rsidP="009B08D8">
      <w:pPr>
        <w:pStyle w:val="TableContents"/>
        <w:autoSpaceDE w:val="0"/>
        <w:snapToGrid w:val="0"/>
        <w:spacing w:line="276" w:lineRule="auto"/>
        <w:ind w:left="720"/>
      </w:pPr>
    </w:p>
    <w:p w14:paraId="5901355A" w14:textId="16EE29C0" w:rsidR="004862D2" w:rsidRDefault="00842E2C" w:rsidP="009B08D8">
      <w:pPr>
        <w:pStyle w:val="TableContents"/>
        <w:autoSpaceDE w:val="0"/>
        <w:snapToGrid w:val="0"/>
        <w:spacing w:line="276" w:lineRule="auto"/>
        <w:ind w:left="720"/>
        <w:rPr>
          <w:noProof/>
        </w:rPr>
      </w:pPr>
      <w:r w:rsidRPr="003961D9">
        <w:rPr>
          <w:noProof/>
        </w:rPr>
        <w:drawing>
          <wp:inline distT="0" distB="0" distL="0" distR="0" wp14:anchorId="7EBB57BB" wp14:editId="2383EB7F">
            <wp:extent cx="5486400" cy="149606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1496060"/>
                    </a:xfrm>
                    <a:prstGeom prst="rect">
                      <a:avLst/>
                    </a:prstGeom>
                    <a:noFill/>
                    <a:ln>
                      <a:noFill/>
                    </a:ln>
                  </pic:spPr>
                </pic:pic>
              </a:graphicData>
            </a:graphic>
          </wp:inline>
        </w:drawing>
      </w:r>
    </w:p>
    <w:p w14:paraId="08192633" w14:textId="77777777" w:rsidR="004862D2" w:rsidRDefault="004862D2" w:rsidP="009B08D8">
      <w:pPr>
        <w:pStyle w:val="TableContents"/>
        <w:autoSpaceDE w:val="0"/>
        <w:snapToGrid w:val="0"/>
        <w:spacing w:line="276" w:lineRule="auto"/>
        <w:ind w:left="720"/>
        <w:rPr>
          <w:noProof/>
        </w:rPr>
      </w:pPr>
    </w:p>
    <w:p w14:paraId="3EF17327" w14:textId="77777777" w:rsidR="004862D2" w:rsidRDefault="004862D2" w:rsidP="009B08D8">
      <w:pPr>
        <w:pStyle w:val="TableContents"/>
        <w:autoSpaceDE w:val="0"/>
        <w:snapToGrid w:val="0"/>
        <w:spacing w:line="276" w:lineRule="auto"/>
        <w:ind w:left="720"/>
        <w:rPr>
          <w:noProof/>
        </w:rPr>
      </w:pPr>
    </w:p>
    <w:p w14:paraId="39220708" w14:textId="224923A6" w:rsidR="004862D2" w:rsidRDefault="004862D2" w:rsidP="004862D2">
      <w:pPr>
        <w:pStyle w:val="TableContents"/>
        <w:numPr>
          <w:ilvl w:val="0"/>
          <w:numId w:val="6"/>
        </w:numPr>
        <w:autoSpaceDE w:val="0"/>
        <w:snapToGrid w:val="0"/>
        <w:spacing w:line="276" w:lineRule="auto"/>
        <w:rPr>
          <w:noProof/>
        </w:rPr>
      </w:pPr>
      <w:r>
        <w:rPr>
          <w:b/>
          <w:bCs/>
          <w:noProof/>
        </w:rPr>
        <w:t xml:space="preserve">Guide home page: </w:t>
      </w:r>
      <w:r>
        <w:rPr>
          <w:noProof/>
        </w:rPr>
        <w:t>All the groups under that guide are shown. Guide can download list as excel. He/She can View the submitted logs and review it</w:t>
      </w:r>
    </w:p>
    <w:p w14:paraId="13B5A305" w14:textId="77777777" w:rsidR="004862D2" w:rsidRDefault="004862D2" w:rsidP="004862D2">
      <w:pPr>
        <w:pStyle w:val="TableContents"/>
        <w:autoSpaceDE w:val="0"/>
        <w:snapToGrid w:val="0"/>
        <w:spacing w:line="276" w:lineRule="auto"/>
        <w:ind w:left="720"/>
        <w:rPr>
          <w:noProof/>
        </w:rPr>
      </w:pPr>
    </w:p>
    <w:p w14:paraId="6767D919" w14:textId="239724CD" w:rsidR="004862D2" w:rsidRDefault="00842E2C" w:rsidP="004862D2">
      <w:pPr>
        <w:pStyle w:val="TableContents"/>
        <w:autoSpaceDE w:val="0"/>
        <w:snapToGrid w:val="0"/>
        <w:spacing w:line="276" w:lineRule="auto"/>
        <w:ind w:left="720"/>
        <w:rPr>
          <w:noProof/>
        </w:rPr>
      </w:pPr>
      <w:r w:rsidRPr="003961D9">
        <w:rPr>
          <w:noProof/>
        </w:rPr>
        <w:drawing>
          <wp:inline distT="0" distB="0" distL="0" distR="0" wp14:anchorId="26D49E0E" wp14:editId="755A485E">
            <wp:extent cx="5479415" cy="112204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9415" cy="1122045"/>
                    </a:xfrm>
                    <a:prstGeom prst="rect">
                      <a:avLst/>
                    </a:prstGeom>
                    <a:noFill/>
                    <a:ln>
                      <a:noFill/>
                    </a:ln>
                  </pic:spPr>
                </pic:pic>
              </a:graphicData>
            </a:graphic>
          </wp:inline>
        </w:drawing>
      </w:r>
    </w:p>
    <w:p w14:paraId="1F7C3FD9" w14:textId="77777777" w:rsidR="004862D2" w:rsidRPr="004862D2" w:rsidRDefault="004862D2" w:rsidP="004862D2">
      <w:pPr>
        <w:pStyle w:val="TableContents"/>
        <w:autoSpaceDE w:val="0"/>
        <w:snapToGrid w:val="0"/>
        <w:spacing w:line="276" w:lineRule="auto"/>
        <w:ind w:left="720"/>
        <w:rPr>
          <w:noProof/>
        </w:rPr>
      </w:pPr>
    </w:p>
    <w:p w14:paraId="0C00109B" w14:textId="4FDB84B2" w:rsidR="004862D2" w:rsidRDefault="004862D2" w:rsidP="004862D2">
      <w:pPr>
        <w:pStyle w:val="TableContents"/>
        <w:numPr>
          <w:ilvl w:val="0"/>
          <w:numId w:val="6"/>
        </w:numPr>
        <w:autoSpaceDE w:val="0"/>
        <w:snapToGrid w:val="0"/>
        <w:spacing w:line="276" w:lineRule="auto"/>
        <w:rPr>
          <w:noProof/>
        </w:rPr>
      </w:pPr>
      <w:r>
        <w:rPr>
          <w:b/>
          <w:bCs/>
          <w:noProof/>
        </w:rPr>
        <w:t>Add Group page:</w:t>
      </w:r>
      <w:r>
        <w:rPr>
          <w:noProof/>
        </w:rPr>
        <w:t xml:space="preserve"> Guide can add group from here and specified title of project</w:t>
      </w:r>
    </w:p>
    <w:p w14:paraId="1D68167C" w14:textId="77777777" w:rsidR="004862D2" w:rsidRPr="004862D2" w:rsidRDefault="004862D2" w:rsidP="004862D2">
      <w:pPr>
        <w:pStyle w:val="TableContents"/>
        <w:autoSpaceDE w:val="0"/>
        <w:snapToGrid w:val="0"/>
        <w:spacing w:line="276" w:lineRule="auto"/>
        <w:ind w:left="720"/>
        <w:rPr>
          <w:noProof/>
        </w:rPr>
      </w:pPr>
    </w:p>
    <w:p w14:paraId="01EDEB27" w14:textId="24D9332F" w:rsidR="004862D2" w:rsidRDefault="00842E2C" w:rsidP="004862D2">
      <w:pPr>
        <w:pStyle w:val="TableContents"/>
        <w:autoSpaceDE w:val="0"/>
        <w:snapToGrid w:val="0"/>
        <w:spacing w:line="276" w:lineRule="auto"/>
        <w:ind w:left="720"/>
        <w:rPr>
          <w:noProof/>
        </w:rPr>
      </w:pPr>
      <w:r w:rsidRPr="003961D9">
        <w:rPr>
          <w:noProof/>
        </w:rPr>
        <w:drawing>
          <wp:inline distT="0" distB="0" distL="0" distR="0" wp14:anchorId="505D13C7" wp14:editId="49F05AD3">
            <wp:extent cx="5493385" cy="253555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3385" cy="2535555"/>
                    </a:xfrm>
                    <a:prstGeom prst="rect">
                      <a:avLst/>
                    </a:prstGeom>
                    <a:noFill/>
                    <a:ln>
                      <a:noFill/>
                    </a:ln>
                  </pic:spPr>
                </pic:pic>
              </a:graphicData>
            </a:graphic>
          </wp:inline>
        </w:drawing>
      </w:r>
    </w:p>
    <w:p w14:paraId="1595CD5E" w14:textId="77777777" w:rsidR="004862D2" w:rsidRDefault="004862D2" w:rsidP="009B08D8">
      <w:pPr>
        <w:pStyle w:val="TableContents"/>
        <w:autoSpaceDE w:val="0"/>
        <w:snapToGrid w:val="0"/>
        <w:spacing w:line="276" w:lineRule="auto"/>
        <w:ind w:left="720"/>
        <w:rPr>
          <w:noProof/>
        </w:rPr>
      </w:pPr>
    </w:p>
    <w:p w14:paraId="79BD3A39" w14:textId="5572D67E" w:rsidR="00034276" w:rsidRPr="004862D2" w:rsidRDefault="004862D2" w:rsidP="004862D2">
      <w:pPr>
        <w:pStyle w:val="TableContents"/>
        <w:numPr>
          <w:ilvl w:val="0"/>
          <w:numId w:val="6"/>
        </w:numPr>
        <w:autoSpaceDE w:val="0"/>
        <w:snapToGrid w:val="0"/>
        <w:spacing w:line="276" w:lineRule="auto"/>
      </w:pPr>
      <w:r>
        <w:br w:type="page"/>
      </w:r>
      <w:r>
        <w:rPr>
          <w:b/>
          <w:bCs/>
        </w:rPr>
        <w:lastRenderedPageBreak/>
        <w:t xml:space="preserve">Project Coordinator  View: </w:t>
      </w:r>
      <w:r>
        <w:t xml:space="preserve">Here the Project Coordinator </w:t>
      </w:r>
      <w:proofErr w:type="spellStart"/>
      <w:r>
        <w:t>rdinator</w:t>
      </w:r>
      <w:proofErr w:type="spellEnd"/>
      <w:r>
        <w:t xml:space="preserve"> can add logs and deadline.</w:t>
      </w:r>
    </w:p>
    <w:p w14:paraId="54642F0A" w14:textId="2E2CE55B" w:rsidR="004862D2" w:rsidRDefault="00842E2C" w:rsidP="004862D2">
      <w:pPr>
        <w:pStyle w:val="TableContents"/>
        <w:autoSpaceDE w:val="0"/>
        <w:snapToGrid w:val="0"/>
        <w:spacing w:line="276" w:lineRule="auto"/>
        <w:ind w:left="720"/>
        <w:rPr>
          <w:noProof/>
        </w:rPr>
      </w:pPr>
      <w:r w:rsidRPr="003961D9">
        <w:rPr>
          <w:noProof/>
        </w:rPr>
        <w:drawing>
          <wp:inline distT="0" distB="0" distL="0" distR="0" wp14:anchorId="5258531C" wp14:editId="7358BBE3">
            <wp:extent cx="5486400" cy="532003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5320030"/>
                    </a:xfrm>
                    <a:prstGeom prst="rect">
                      <a:avLst/>
                    </a:prstGeom>
                    <a:noFill/>
                    <a:ln>
                      <a:noFill/>
                    </a:ln>
                  </pic:spPr>
                </pic:pic>
              </a:graphicData>
            </a:graphic>
          </wp:inline>
        </w:drawing>
      </w:r>
    </w:p>
    <w:p w14:paraId="2869FD8B" w14:textId="35C60000" w:rsidR="004862D2" w:rsidRDefault="004862D2" w:rsidP="005B5C8D">
      <w:pPr>
        <w:pStyle w:val="TableContents"/>
        <w:numPr>
          <w:ilvl w:val="0"/>
          <w:numId w:val="6"/>
        </w:numPr>
        <w:autoSpaceDE w:val="0"/>
        <w:snapToGrid w:val="0"/>
        <w:spacing w:line="276" w:lineRule="auto"/>
      </w:pPr>
      <w:r>
        <w:rPr>
          <w:b/>
          <w:bCs/>
        </w:rPr>
        <w:br w:type="page"/>
      </w:r>
      <w:r>
        <w:rPr>
          <w:b/>
          <w:bCs/>
        </w:rPr>
        <w:lastRenderedPageBreak/>
        <w:t xml:space="preserve">Project Coordinator </w:t>
      </w:r>
      <w:r w:rsidRPr="004862D2">
        <w:rPr>
          <w:b/>
          <w:bCs/>
        </w:rPr>
        <w:t xml:space="preserve"> View all groups:</w:t>
      </w:r>
      <w:r>
        <w:rPr>
          <w:b/>
          <w:bCs/>
        </w:rPr>
        <w:t xml:space="preserve"> </w:t>
      </w:r>
      <w:r>
        <w:t xml:space="preserve">Here Project Coordinator  can view all the groups for which he/she is </w:t>
      </w:r>
      <w:proofErr w:type="spellStart"/>
      <w:r>
        <w:t>co-ordinator</w:t>
      </w:r>
      <w:proofErr w:type="spellEnd"/>
    </w:p>
    <w:p w14:paraId="787C44DE" w14:textId="77777777" w:rsidR="004862D2" w:rsidRDefault="004862D2" w:rsidP="004862D2">
      <w:pPr>
        <w:pStyle w:val="TableContents"/>
        <w:autoSpaceDE w:val="0"/>
        <w:snapToGrid w:val="0"/>
        <w:spacing w:line="276" w:lineRule="auto"/>
        <w:ind w:left="720"/>
      </w:pPr>
    </w:p>
    <w:p w14:paraId="7E803FF2" w14:textId="37F55D6D" w:rsidR="004862D2" w:rsidRDefault="00842E2C" w:rsidP="004862D2">
      <w:pPr>
        <w:pStyle w:val="TableContents"/>
        <w:autoSpaceDE w:val="0"/>
        <w:snapToGrid w:val="0"/>
        <w:spacing w:line="276" w:lineRule="auto"/>
        <w:ind w:left="720"/>
      </w:pPr>
      <w:r w:rsidRPr="003961D9">
        <w:rPr>
          <w:noProof/>
        </w:rPr>
        <w:drawing>
          <wp:inline distT="0" distB="0" distL="0" distR="0" wp14:anchorId="1F3FA401" wp14:editId="1EAB9810">
            <wp:extent cx="5486400" cy="279146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791460"/>
                    </a:xfrm>
                    <a:prstGeom prst="rect">
                      <a:avLst/>
                    </a:prstGeom>
                    <a:noFill/>
                    <a:ln>
                      <a:noFill/>
                    </a:ln>
                  </pic:spPr>
                </pic:pic>
              </a:graphicData>
            </a:graphic>
          </wp:inline>
        </w:drawing>
      </w:r>
    </w:p>
    <w:p w14:paraId="340E8687" w14:textId="77777777" w:rsidR="00034276" w:rsidRDefault="00034276" w:rsidP="00AC2EF7">
      <w:pPr>
        <w:pStyle w:val="TableContents"/>
        <w:autoSpaceDE w:val="0"/>
        <w:snapToGrid w:val="0"/>
        <w:spacing w:line="276" w:lineRule="auto"/>
      </w:pPr>
    </w:p>
    <w:p w14:paraId="2C4BB8FE" w14:textId="77777777" w:rsidR="00034276" w:rsidRDefault="00034276" w:rsidP="00AC2EF7">
      <w:pPr>
        <w:pStyle w:val="TableContents"/>
        <w:autoSpaceDE w:val="0"/>
        <w:snapToGrid w:val="0"/>
        <w:spacing w:line="276" w:lineRule="auto"/>
        <w:rPr>
          <w:b/>
          <w:bCs/>
          <w:u w:val="single"/>
        </w:rPr>
      </w:pPr>
    </w:p>
    <w:p w14:paraId="05CF991F" w14:textId="5A379BB8" w:rsidR="00034276" w:rsidRDefault="005429F5" w:rsidP="005429F5">
      <w:pPr>
        <w:autoSpaceDE w:val="0"/>
        <w:spacing w:line="276" w:lineRule="auto"/>
        <w:ind w:left="720"/>
        <w:jc w:val="center"/>
        <w:rPr>
          <w:b/>
          <w:bCs/>
          <w:sz w:val="28"/>
          <w:szCs w:val="28"/>
        </w:rPr>
      </w:pPr>
      <w:r>
        <w:br w:type="page"/>
      </w:r>
      <w:r>
        <w:rPr>
          <w:b/>
          <w:bCs/>
          <w:sz w:val="28"/>
          <w:szCs w:val="28"/>
        </w:rPr>
        <w:lastRenderedPageBreak/>
        <w:t>Learning Outcome</w:t>
      </w:r>
    </w:p>
    <w:p w14:paraId="75D587AE" w14:textId="77777777" w:rsidR="005429F5" w:rsidRDefault="005429F5" w:rsidP="005429F5">
      <w:pPr>
        <w:autoSpaceDE w:val="0"/>
        <w:spacing w:line="276" w:lineRule="auto"/>
        <w:ind w:left="720"/>
        <w:jc w:val="center"/>
        <w:rPr>
          <w:b/>
          <w:bCs/>
          <w:sz w:val="28"/>
          <w:szCs w:val="28"/>
        </w:rPr>
      </w:pPr>
    </w:p>
    <w:p w14:paraId="101EA7E8" w14:textId="77777777" w:rsidR="005429F5" w:rsidRDefault="005429F5" w:rsidP="005429F5">
      <w:pPr>
        <w:autoSpaceDE w:val="0"/>
        <w:spacing w:line="276" w:lineRule="auto"/>
        <w:ind w:left="720"/>
      </w:pPr>
      <w:r>
        <w:t>working on this mini project, I have gained several valuable learning outcomes related to cloud computing and software development, including practical experience with Google Cloud Platform services, such as IAM users, Cloud SQL, EC2 instance, and PaaS. This experience has helped me understand the benefits and challenges of using cloud computing in software development.</w:t>
      </w:r>
    </w:p>
    <w:p w14:paraId="031C1EA4" w14:textId="77777777" w:rsidR="005429F5" w:rsidRDefault="005429F5" w:rsidP="005429F5">
      <w:pPr>
        <w:autoSpaceDE w:val="0"/>
        <w:spacing w:line="276" w:lineRule="auto"/>
        <w:ind w:left="720"/>
      </w:pPr>
    </w:p>
    <w:p w14:paraId="68D02542" w14:textId="77777777" w:rsidR="005429F5" w:rsidRDefault="005429F5" w:rsidP="005429F5">
      <w:pPr>
        <w:autoSpaceDE w:val="0"/>
        <w:spacing w:line="276" w:lineRule="auto"/>
        <w:ind w:left="720"/>
      </w:pPr>
      <w:r>
        <w:t>I have also gained hands-on experience with agile methodology and its iterative approach to software development. This approach has enabled me to work collaboratively with stakeholders and deliver functional increments of the application, while receiving frequent feedback and guidance.</w:t>
      </w:r>
    </w:p>
    <w:p w14:paraId="1C245956" w14:textId="77777777" w:rsidR="005429F5" w:rsidRDefault="005429F5" w:rsidP="005429F5">
      <w:pPr>
        <w:autoSpaceDE w:val="0"/>
        <w:spacing w:line="276" w:lineRule="auto"/>
        <w:ind w:left="720"/>
      </w:pPr>
    </w:p>
    <w:p w14:paraId="0271692E" w14:textId="30893E36" w:rsidR="005429F5" w:rsidRPr="005429F5" w:rsidRDefault="005429F5" w:rsidP="005429F5">
      <w:pPr>
        <w:autoSpaceDE w:val="0"/>
        <w:spacing w:line="276" w:lineRule="auto"/>
        <w:ind w:left="720"/>
      </w:pPr>
      <w:r>
        <w:t>Overall, this mini project has provided me with a valuable opportunity to gain practical experience in cloud computing and software development, and develop important skills that will be relevant to my future career in the tech industry. By working on this project, I have gained a deeper understanding of cloud computing technologies and how they can be used to develop software applications, as well as the importance of collaboration and iteration in software development projects.</w:t>
      </w:r>
    </w:p>
    <w:sectPr w:rsidR="005429F5" w:rsidRPr="005429F5">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1A214" w14:textId="77777777" w:rsidR="00197411" w:rsidRDefault="00197411" w:rsidP="005429F5">
      <w:r>
        <w:separator/>
      </w:r>
    </w:p>
  </w:endnote>
  <w:endnote w:type="continuationSeparator" w:id="0">
    <w:p w14:paraId="7599122B" w14:textId="77777777" w:rsidR="00197411" w:rsidRDefault="00197411" w:rsidP="00542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Roman">
    <w:altName w:val="Times New Roman"/>
    <w:charset w:val="00"/>
    <w:family w:val="auto"/>
    <w:pitch w:val="default"/>
  </w:font>
  <w:font w:name="Liberation Sans">
    <w:altName w:val="Yu Gothic"/>
    <w:charset w:val="80"/>
    <w:family w:val="swiss"/>
    <w:pitch w:val="variable"/>
  </w:font>
  <w:font w:name="WenQuanYi Micro Hei">
    <w:charset w:val="80"/>
    <w:family w:val="auto"/>
    <w:pitch w:val="variable"/>
  </w:font>
  <w:font w:name="Lohit Hindi">
    <w:altName w:val="MS Mincho"/>
    <w:charset w:val="80"/>
    <w:family w:val="auto"/>
    <w:pitch w:val="variable"/>
  </w:font>
  <w:font w:name="Roboto">
    <w:charset w:val="00"/>
    <w:family w:val="auto"/>
    <w:pitch w:val="variable"/>
    <w:sig w:usb0="E0000AFF" w:usb1="5000217F" w:usb2="00000021" w:usb3="00000000" w:csb0="0000019F" w:csb1="00000000"/>
  </w:font>
  <w:font w:name="Boogalo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652FD" w14:textId="77777777" w:rsidR="005429F5" w:rsidRDefault="005429F5">
    <w:pPr>
      <w:pStyle w:val="Footer"/>
      <w:jc w:val="right"/>
    </w:pPr>
    <w:r>
      <w:fldChar w:fldCharType="begin"/>
    </w:r>
    <w:r>
      <w:instrText xml:space="preserve"> PAGE   \* MERGEFORMAT </w:instrText>
    </w:r>
    <w:r>
      <w:fldChar w:fldCharType="separate"/>
    </w:r>
    <w:r>
      <w:rPr>
        <w:noProof/>
      </w:rPr>
      <w:t>2</w:t>
    </w:r>
    <w:r>
      <w:rPr>
        <w:noProof/>
      </w:rPr>
      <w:fldChar w:fldCharType="end"/>
    </w:r>
  </w:p>
  <w:p w14:paraId="37B27E3B" w14:textId="77777777" w:rsidR="005429F5" w:rsidRDefault="005429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A6DA7" w14:textId="77777777" w:rsidR="00197411" w:rsidRDefault="00197411" w:rsidP="005429F5">
      <w:r>
        <w:separator/>
      </w:r>
    </w:p>
  </w:footnote>
  <w:footnote w:type="continuationSeparator" w:id="0">
    <w:p w14:paraId="67FF90D4" w14:textId="77777777" w:rsidR="00197411" w:rsidRDefault="00197411" w:rsidP="00542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w:hAnsi="Wingdings" w:cs="Wingdings"/>
        <w:position w:val="0"/>
        <w:sz w:val="24"/>
        <w:vertAlign w:val="baseline"/>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position w:val="0"/>
        <w:sz w:val="24"/>
        <w:vertAlign w:val="baseline"/>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position w:val="0"/>
        <w:sz w:val="24"/>
        <w:vertAlign w:val="baseline"/>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position w:val="0"/>
        <w:sz w:val="24"/>
        <w:vertAlign w:val="baseline"/>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2703518C"/>
    <w:multiLevelType w:val="hybridMultilevel"/>
    <w:tmpl w:val="26469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DA7952"/>
    <w:multiLevelType w:val="hybridMultilevel"/>
    <w:tmpl w:val="DAF8197E"/>
    <w:lvl w:ilvl="0" w:tplc="735857FC">
      <w:start w:val="1"/>
      <w:numFmt w:val="upperLetter"/>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B57AB3"/>
    <w:multiLevelType w:val="hybridMultilevel"/>
    <w:tmpl w:val="A168A806"/>
    <w:lvl w:ilvl="0" w:tplc="D8826B02">
      <w:start w:val="1"/>
      <w:numFmt w:val="decimalZero"/>
      <w:lvlText w:val="%1"/>
      <w:lvlJc w:val="left"/>
      <w:pPr>
        <w:ind w:left="3660" w:hanging="960"/>
      </w:pPr>
      <w:rPr>
        <w:rFonts w:hint="default"/>
      </w:rPr>
    </w:lvl>
    <w:lvl w:ilvl="1" w:tplc="40090019" w:tentative="1">
      <w:start w:val="1"/>
      <w:numFmt w:val="lowerLetter"/>
      <w:lvlText w:val="%2."/>
      <w:lvlJc w:val="left"/>
      <w:pPr>
        <w:ind w:left="3780" w:hanging="360"/>
      </w:pPr>
    </w:lvl>
    <w:lvl w:ilvl="2" w:tplc="4009001B" w:tentative="1">
      <w:start w:val="1"/>
      <w:numFmt w:val="lowerRoman"/>
      <w:lvlText w:val="%3."/>
      <w:lvlJc w:val="right"/>
      <w:pPr>
        <w:ind w:left="4500" w:hanging="180"/>
      </w:pPr>
    </w:lvl>
    <w:lvl w:ilvl="3" w:tplc="4009000F" w:tentative="1">
      <w:start w:val="1"/>
      <w:numFmt w:val="decimal"/>
      <w:lvlText w:val="%4."/>
      <w:lvlJc w:val="left"/>
      <w:pPr>
        <w:ind w:left="5220" w:hanging="360"/>
      </w:pPr>
    </w:lvl>
    <w:lvl w:ilvl="4" w:tplc="40090019" w:tentative="1">
      <w:start w:val="1"/>
      <w:numFmt w:val="lowerLetter"/>
      <w:lvlText w:val="%5."/>
      <w:lvlJc w:val="left"/>
      <w:pPr>
        <w:ind w:left="5940" w:hanging="360"/>
      </w:pPr>
    </w:lvl>
    <w:lvl w:ilvl="5" w:tplc="4009001B" w:tentative="1">
      <w:start w:val="1"/>
      <w:numFmt w:val="lowerRoman"/>
      <w:lvlText w:val="%6."/>
      <w:lvlJc w:val="right"/>
      <w:pPr>
        <w:ind w:left="6660" w:hanging="180"/>
      </w:pPr>
    </w:lvl>
    <w:lvl w:ilvl="6" w:tplc="4009000F" w:tentative="1">
      <w:start w:val="1"/>
      <w:numFmt w:val="decimal"/>
      <w:lvlText w:val="%7."/>
      <w:lvlJc w:val="left"/>
      <w:pPr>
        <w:ind w:left="7380" w:hanging="360"/>
      </w:pPr>
    </w:lvl>
    <w:lvl w:ilvl="7" w:tplc="40090019" w:tentative="1">
      <w:start w:val="1"/>
      <w:numFmt w:val="lowerLetter"/>
      <w:lvlText w:val="%8."/>
      <w:lvlJc w:val="left"/>
      <w:pPr>
        <w:ind w:left="8100" w:hanging="360"/>
      </w:pPr>
    </w:lvl>
    <w:lvl w:ilvl="8" w:tplc="4009001B" w:tentative="1">
      <w:start w:val="1"/>
      <w:numFmt w:val="lowerRoman"/>
      <w:lvlText w:val="%9."/>
      <w:lvlJc w:val="right"/>
      <w:pPr>
        <w:ind w:left="8820" w:hanging="180"/>
      </w:pPr>
    </w:lvl>
  </w:abstractNum>
  <w:num w:numId="1" w16cid:durableId="1435781446">
    <w:abstractNumId w:val="0"/>
  </w:num>
  <w:num w:numId="2" w16cid:durableId="915626520">
    <w:abstractNumId w:val="1"/>
  </w:num>
  <w:num w:numId="3" w16cid:durableId="470682316">
    <w:abstractNumId w:val="2"/>
  </w:num>
  <w:num w:numId="4" w16cid:durableId="1995138141">
    <w:abstractNumId w:val="4"/>
  </w:num>
  <w:num w:numId="5" w16cid:durableId="309557266">
    <w:abstractNumId w:val="5"/>
  </w:num>
  <w:num w:numId="6" w16cid:durableId="1054161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E8E"/>
    <w:rsid w:val="00034276"/>
    <w:rsid w:val="000F4A8A"/>
    <w:rsid w:val="00136590"/>
    <w:rsid w:val="00197411"/>
    <w:rsid w:val="0022460E"/>
    <w:rsid w:val="00310160"/>
    <w:rsid w:val="004862D2"/>
    <w:rsid w:val="005429F5"/>
    <w:rsid w:val="005B1DD5"/>
    <w:rsid w:val="006456C1"/>
    <w:rsid w:val="00754B5A"/>
    <w:rsid w:val="007C3203"/>
    <w:rsid w:val="00842E2C"/>
    <w:rsid w:val="00926A32"/>
    <w:rsid w:val="009B08D8"/>
    <w:rsid w:val="00A52CA1"/>
    <w:rsid w:val="00AC2EF7"/>
    <w:rsid w:val="00B14865"/>
    <w:rsid w:val="00C258AD"/>
    <w:rsid w:val="00C803BE"/>
    <w:rsid w:val="00CB687A"/>
    <w:rsid w:val="00DF2E8E"/>
    <w:rsid w:val="00ED4852"/>
    <w:rsid w:val="00F36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64C9B24"/>
  <w15:chartTrackingRefBased/>
  <w15:docId w15:val="{06E1F206-1C3B-4DB8-AE9E-2E41C98FF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zh-CN"/>
    </w:rPr>
  </w:style>
  <w:style w:type="paragraph" w:styleId="Heading1">
    <w:name w:val="heading 1"/>
    <w:basedOn w:val="Normal"/>
    <w:link w:val="Heading1Char"/>
    <w:uiPriority w:val="9"/>
    <w:qFormat/>
    <w:rsid w:val="0022460E"/>
    <w:pPr>
      <w:suppressAutoHyphens w:val="0"/>
      <w:spacing w:before="100" w:beforeAutospacing="1" w:after="100" w:afterAutospacing="1"/>
      <w:outlineLvl w:val="0"/>
    </w:pPr>
    <w:rPr>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2z0">
    <w:name w:val="WW8Num2z0"/>
    <w:rPr>
      <w:rFonts w:ascii="Wingdings" w:hAnsi="Wingdings" w:cs="Wingdings"/>
      <w:position w:val="0"/>
      <w:sz w:val="24"/>
      <w:vertAlign w:val="baseline"/>
    </w:rPr>
  </w:style>
  <w:style w:type="character" w:customStyle="1" w:styleId="WW8Num2z1">
    <w:name w:val="WW8Num2z1"/>
  </w:style>
  <w:style w:type="character" w:customStyle="1" w:styleId="WW8Num2z3">
    <w:name w:val="WW8Num2z3"/>
    <w:rPr>
      <w:rFonts w:ascii="Symbol" w:hAnsi="Symbol" w:cs="Symbol"/>
    </w:rPr>
  </w:style>
  <w:style w:type="character" w:customStyle="1" w:styleId="WW8Num2z4">
    <w:name w:val="WW8Num2z4"/>
    <w:rPr>
      <w:rFonts w:ascii="Courier New" w:hAnsi="Courier New" w:cs="Courier New"/>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1z2">
    <w:name w:val="WW8Num1z2"/>
    <w:rPr>
      <w:b w:val="0"/>
    </w:rPr>
  </w:style>
  <w:style w:type="character" w:customStyle="1" w:styleId="WW8Num4z0">
    <w:name w:val="WW8Num4z0"/>
    <w:rPr>
      <w:rFonts w:ascii="Times-Roman" w:hAnsi="Times-Roman" w:cs="Times-Roman"/>
      <w:b w:val="0"/>
    </w:rPr>
  </w:style>
  <w:style w:type="character" w:customStyle="1" w:styleId="WW8Num5z0">
    <w:name w:val="WW8Num5z0"/>
    <w:rPr>
      <w:rFonts w:ascii="Times-Roman" w:hAnsi="Times-Roman" w:cs="Times-Roman"/>
      <w:b w:val="0"/>
    </w:rPr>
  </w:style>
  <w:style w:type="character" w:customStyle="1" w:styleId="WW8Num6z0">
    <w:name w:val="WW8Num6z0"/>
    <w:rPr>
      <w:b w:val="0"/>
    </w:rPr>
  </w:style>
  <w:style w:type="character" w:customStyle="1" w:styleId="WW8Num8z0">
    <w:name w:val="WW8Num8z0"/>
    <w:rPr>
      <w:rFonts w:ascii="Wingdings" w:hAnsi="Wingdings" w:cs="Wingdings"/>
    </w:rPr>
  </w:style>
  <w:style w:type="character" w:customStyle="1" w:styleId="WW8Num8z3">
    <w:name w:val="WW8Num8z3"/>
    <w:rPr>
      <w:rFonts w:ascii="Symbol" w:hAnsi="Symbol" w:cs="Symbol"/>
    </w:rPr>
  </w:style>
  <w:style w:type="character" w:customStyle="1" w:styleId="WW8Num8z4">
    <w:name w:val="WW8Num8z4"/>
    <w:rPr>
      <w:rFonts w:ascii="Courier New" w:hAnsi="Courier New" w:cs="Courier New"/>
    </w:rPr>
  </w:style>
  <w:style w:type="character" w:customStyle="1" w:styleId="WW8Num10z0">
    <w:name w:val="WW8Num10z0"/>
    <w:rPr>
      <w:rFonts w:ascii="Wingdings" w:hAnsi="Wingdings" w:cs="Wingdings"/>
    </w:rPr>
  </w:style>
  <w:style w:type="character" w:customStyle="1" w:styleId="WW8Num10z3">
    <w:name w:val="WW8Num10z3"/>
    <w:rPr>
      <w:rFonts w:ascii="Symbol" w:hAnsi="Symbol" w:cs="Symbol"/>
    </w:rPr>
  </w:style>
  <w:style w:type="character" w:customStyle="1" w:styleId="WW8Num10z4">
    <w:name w:val="WW8Num10z4"/>
    <w:rPr>
      <w:rFonts w:ascii="Courier New" w:hAnsi="Courier New" w:cs="Courier New"/>
    </w:rPr>
  </w:style>
  <w:style w:type="character" w:styleId="DefaultParagraphFont0">
    <w:name w:val="Default Paragraph Font"/>
  </w:style>
  <w:style w:type="paragraph" w:customStyle="1" w:styleId="Heading">
    <w:name w:val="Heading"/>
    <w:basedOn w:val="Normal"/>
    <w:next w:val="BodyText"/>
    <w:pPr>
      <w:keepNext/>
      <w:spacing w:before="240" w:after="120"/>
    </w:pPr>
    <w:rPr>
      <w:rFonts w:ascii="Liberation Sans" w:eastAsia="WenQuanYi Micro Hei" w:hAnsi="Liberation Sans" w:cs="Lohit Hindi"/>
      <w:sz w:val="28"/>
      <w:szCs w:val="28"/>
    </w:r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rPr>
  </w:style>
  <w:style w:type="paragraph" w:customStyle="1" w:styleId="Index">
    <w:name w:val="Index"/>
    <w:basedOn w:val="Normal"/>
    <w:pPr>
      <w:suppressLineNumbers/>
    </w:pPr>
    <w:rPr>
      <w:rFonts w:cs="Lohit Hindi"/>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Heading1Char">
    <w:name w:val="Heading 1 Char"/>
    <w:link w:val="Heading1"/>
    <w:uiPriority w:val="9"/>
    <w:rsid w:val="0022460E"/>
    <w:rPr>
      <w:b/>
      <w:bCs/>
      <w:kern w:val="36"/>
      <w:sz w:val="48"/>
      <w:szCs w:val="48"/>
    </w:rPr>
  </w:style>
  <w:style w:type="paragraph" w:styleId="ListParagraph">
    <w:name w:val="List Paragraph"/>
    <w:basedOn w:val="Normal"/>
    <w:uiPriority w:val="34"/>
    <w:qFormat/>
    <w:rsid w:val="00136590"/>
    <w:pPr>
      <w:ind w:left="720"/>
    </w:pPr>
  </w:style>
  <w:style w:type="paragraph" w:styleId="Header">
    <w:name w:val="header"/>
    <w:basedOn w:val="Normal"/>
    <w:link w:val="HeaderChar"/>
    <w:uiPriority w:val="99"/>
    <w:unhideWhenUsed/>
    <w:rsid w:val="005429F5"/>
    <w:pPr>
      <w:tabs>
        <w:tab w:val="center" w:pos="4513"/>
        <w:tab w:val="right" w:pos="9026"/>
      </w:tabs>
    </w:pPr>
  </w:style>
  <w:style w:type="character" w:customStyle="1" w:styleId="HeaderChar">
    <w:name w:val="Header Char"/>
    <w:link w:val="Header"/>
    <w:uiPriority w:val="99"/>
    <w:rsid w:val="005429F5"/>
    <w:rPr>
      <w:sz w:val="24"/>
      <w:szCs w:val="24"/>
      <w:lang w:val="en-US" w:eastAsia="zh-CN"/>
    </w:rPr>
  </w:style>
  <w:style w:type="paragraph" w:styleId="Footer">
    <w:name w:val="footer"/>
    <w:basedOn w:val="Normal"/>
    <w:link w:val="FooterChar"/>
    <w:uiPriority w:val="99"/>
    <w:unhideWhenUsed/>
    <w:rsid w:val="005429F5"/>
    <w:pPr>
      <w:tabs>
        <w:tab w:val="center" w:pos="4513"/>
        <w:tab w:val="right" w:pos="9026"/>
      </w:tabs>
    </w:pPr>
  </w:style>
  <w:style w:type="character" w:customStyle="1" w:styleId="FooterChar">
    <w:name w:val="Footer Char"/>
    <w:link w:val="Footer"/>
    <w:uiPriority w:val="99"/>
    <w:rsid w:val="005429F5"/>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6491">
      <w:bodyDiv w:val="1"/>
      <w:marLeft w:val="0"/>
      <w:marRight w:val="0"/>
      <w:marTop w:val="0"/>
      <w:marBottom w:val="0"/>
      <w:divBdr>
        <w:top w:val="none" w:sz="0" w:space="0" w:color="auto"/>
        <w:left w:val="none" w:sz="0" w:space="0" w:color="auto"/>
        <w:bottom w:val="none" w:sz="0" w:space="0" w:color="auto"/>
        <w:right w:val="none" w:sz="0" w:space="0" w:color="auto"/>
      </w:divBdr>
    </w:div>
    <w:div w:id="401488007">
      <w:bodyDiv w:val="1"/>
      <w:marLeft w:val="0"/>
      <w:marRight w:val="0"/>
      <w:marTop w:val="0"/>
      <w:marBottom w:val="0"/>
      <w:divBdr>
        <w:top w:val="none" w:sz="0" w:space="0" w:color="auto"/>
        <w:left w:val="none" w:sz="0" w:space="0" w:color="auto"/>
        <w:bottom w:val="none" w:sz="0" w:space="0" w:color="auto"/>
        <w:right w:val="none" w:sz="0" w:space="0" w:color="auto"/>
      </w:divBdr>
    </w:div>
    <w:div w:id="559707692">
      <w:bodyDiv w:val="1"/>
      <w:marLeft w:val="0"/>
      <w:marRight w:val="0"/>
      <w:marTop w:val="0"/>
      <w:marBottom w:val="0"/>
      <w:divBdr>
        <w:top w:val="none" w:sz="0" w:space="0" w:color="auto"/>
        <w:left w:val="none" w:sz="0" w:space="0" w:color="auto"/>
        <w:bottom w:val="none" w:sz="0" w:space="0" w:color="auto"/>
        <w:right w:val="none" w:sz="0" w:space="0" w:color="auto"/>
      </w:divBdr>
      <w:divsChild>
        <w:div w:id="14966404">
          <w:marLeft w:val="0"/>
          <w:marRight w:val="0"/>
          <w:marTop w:val="0"/>
          <w:marBottom w:val="0"/>
          <w:divBdr>
            <w:top w:val="none" w:sz="0" w:space="0" w:color="auto"/>
            <w:left w:val="none" w:sz="0" w:space="0" w:color="auto"/>
            <w:bottom w:val="none" w:sz="0" w:space="0" w:color="auto"/>
            <w:right w:val="none" w:sz="0" w:space="0" w:color="auto"/>
          </w:divBdr>
          <w:divsChild>
            <w:div w:id="55686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13078">
      <w:bodyDiv w:val="1"/>
      <w:marLeft w:val="0"/>
      <w:marRight w:val="0"/>
      <w:marTop w:val="0"/>
      <w:marBottom w:val="0"/>
      <w:divBdr>
        <w:top w:val="none" w:sz="0" w:space="0" w:color="auto"/>
        <w:left w:val="none" w:sz="0" w:space="0" w:color="auto"/>
        <w:bottom w:val="none" w:sz="0" w:space="0" w:color="auto"/>
        <w:right w:val="none" w:sz="0" w:space="0" w:color="auto"/>
      </w:divBdr>
    </w:div>
    <w:div w:id="838422454">
      <w:bodyDiv w:val="1"/>
      <w:marLeft w:val="0"/>
      <w:marRight w:val="0"/>
      <w:marTop w:val="0"/>
      <w:marBottom w:val="0"/>
      <w:divBdr>
        <w:top w:val="none" w:sz="0" w:space="0" w:color="auto"/>
        <w:left w:val="none" w:sz="0" w:space="0" w:color="auto"/>
        <w:bottom w:val="none" w:sz="0" w:space="0" w:color="auto"/>
        <w:right w:val="none" w:sz="0" w:space="0" w:color="auto"/>
      </w:divBdr>
      <w:divsChild>
        <w:div w:id="1206336641">
          <w:marLeft w:val="0"/>
          <w:marRight w:val="0"/>
          <w:marTop w:val="0"/>
          <w:marBottom w:val="0"/>
          <w:divBdr>
            <w:top w:val="none" w:sz="0" w:space="0" w:color="auto"/>
            <w:left w:val="none" w:sz="0" w:space="0" w:color="auto"/>
            <w:bottom w:val="none" w:sz="0" w:space="0" w:color="auto"/>
            <w:right w:val="none" w:sz="0" w:space="0" w:color="auto"/>
          </w:divBdr>
          <w:divsChild>
            <w:div w:id="179150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55244">
      <w:bodyDiv w:val="1"/>
      <w:marLeft w:val="0"/>
      <w:marRight w:val="0"/>
      <w:marTop w:val="0"/>
      <w:marBottom w:val="0"/>
      <w:divBdr>
        <w:top w:val="none" w:sz="0" w:space="0" w:color="auto"/>
        <w:left w:val="none" w:sz="0" w:space="0" w:color="auto"/>
        <w:bottom w:val="none" w:sz="0" w:space="0" w:color="auto"/>
        <w:right w:val="none" w:sz="0" w:space="0" w:color="auto"/>
      </w:divBdr>
    </w:div>
    <w:div w:id="1199583219">
      <w:bodyDiv w:val="1"/>
      <w:marLeft w:val="0"/>
      <w:marRight w:val="0"/>
      <w:marTop w:val="0"/>
      <w:marBottom w:val="0"/>
      <w:divBdr>
        <w:top w:val="none" w:sz="0" w:space="0" w:color="auto"/>
        <w:left w:val="none" w:sz="0" w:space="0" w:color="auto"/>
        <w:bottom w:val="none" w:sz="0" w:space="0" w:color="auto"/>
        <w:right w:val="none" w:sz="0" w:space="0" w:color="auto"/>
      </w:divBdr>
    </w:div>
    <w:div w:id="1835946315">
      <w:bodyDiv w:val="1"/>
      <w:marLeft w:val="0"/>
      <w:marRight w:val="0"/>
      <w:marTop w:val="0"/>
      <w:marBottom w:val="0"/>
      <w:divBdr>
        <w:top w:val="none" w:sz="0" w:space="0" w:color="auto"/>
        <w:left w:val="none" w:sz="0" w:space="0" w:color="auto"/>
        <w:bottom w:val="none" w:sz="0" w:space="0" w:color="auto"/>
        <w:right w:val="none" w:sz="0" w:space="0" w:color="auto"/>
      </w:divBdr>
    </w:div>
    <w:div w:id="2057655126">
      <w:bodyDiv w:val="1"/>
      <w:marLeft w:val="0"/>
      <w:marRight w:val="0"/>
      <w:marTop w:val="0"/>
      <w:marBottom w:val="0"/>
      <w:divBdr>
        <w:top w:val="none" w:sz="0" w:space="0" w:color="auto"/>
        <w:left w:val="none" w:sz="0" w:space="0" w:color="auto"/>
        <w:bottom w:val="none" w:sz="0" w:space="0" w:color="auto"/>
        <w:right w:val="none" w:sz="0" w:space="0" w:color="auto"/>
      </w:divBdr>
      <w:divsChild>
        <w:div w:id="1647125500">
          <w:marLeft w:val="0"/>
          <w:marRight w:val="0"/>
          <w:marTop w:val="0"/>
          <w:marBottom w:val="0"/>
          <w:divBdr>
            <w:top w:val="single" w:sz="2" w:space="0" w:color="D9D9E3"/>
            <w:left w:val="single" w:sz="2" w:space="0" w:color="D9D9E3"/>
            <w:bottom w:val="single" w:sz="2" w:space="0" w:color="D9D9E3"/>
            <w:right w:val="single" w:sz="2" w:space="0" w:color="D9D9E3"/>
          </w:divBdr>
          <w:divsChild>
            <w:div w:id="1795253444">
              <w:marLeft w:val="0"/>
              <w:marRight w:val="0"/>
              <w:marTop w:val="0"/>
              <w:marBottom w:val="0"/>
              <w:divBdr>
                <w:top w:val="single" w:sz="2" w:space="0" w:color="D9D9E3"/>
                <w:left w:val="single" w:sz="2" w:space="0" w:color="D9D9E3"/>
                <w:bottom w:val="single" w:sz="2" w:space="0" w:color="D9D9E3"/>
                <w:right w:val="single" w:sz="2" w:space="0" w:color="D9D9E3"/>
              </w:divBdr>
              <w:divsChild>
                <w:div w:id="50660402">
                  <w:marLeft w:val="0"/>
                  <w:marRight w:val="0"/>
                  <w:marTop w:val="0"/>
                  <w:marBottom w:val="0"/>
                  <w:divBdr>
                    <w:top w:val="single" w:sz="2" w:space="0" w:color="D9D9E3"/>
                    <w:left w:val="single" w:sz="2" w:space="0" w:color="D9D9E3"/>
                    <w:bottom w:val="single" w:sz="2" w:space="0" w:color="D9D9E3"/>
                    <w:right w:val="single" w:sz="2" w:space="0" w:color="D9D9E3"/>
                  </w:divBdr>
                  <w:divsChild>
                    <w:div w:id="869301554">
                      <w:marLeft w:val="0"/>
                      <w:marRight w:val="0"/>
                      <w:marTop w:val="0"/>
                      <w:marBottom w:val="0"/>
                      <w:divBdr>
                        <w:top w:val="single" w:sz="2" w:space="0" w:color="D9D9E3"/>
                        <w:left w:val="single" w:sz="2" w:space="0" w:color="D9D9E3"/>
                        <w:bottom w:val="single" w:sz="2" w:space="0" w:color="D9D9E3"/>
                        <w:right w:val="single" w:sz="2" w:space="0" w:color="D9D9E3"/>
                      </w:divBdr>
                      <w:divsChild>
                        <w:div w:id="273634054">
                          <w:marLeft w:val="0"/>
                          <w:marRight w:val="0"/>
                          <w:marTop w:val="0"/>
                          <w:marBottom w:val="0"/>
                          <w:divBdr>
                            <w:top w:val="single" w:sz="2" w:space="0" w:color="auto"/>
                            <w:left w:val="single" w:sz="2" w:space="0" w:color="auto"/>
                            <w:bottom w:val="single" w:sz="6" w:space="0" w:color="auto"/>
                            <w:right w:val="single" w:sz="2" w:space="0" w:color="auto"/>
                          </w:divBdr>
                          <w:divsChild>
                            <w:div w:id="961956479">
                              <w:marLeft w:val="0"/>
                              <w:marRight w:val="0"/>
                              <w:marTop w:val="100"/>
                              <w:marBottom w:val="100"/>
                              <w:divBdr>
                                <w:top w:val="single" w:sz="2" w:space="0" w:color="D9D9E3"/>
                                <w:left w:val="single" w:sz="2" w:space="0" w:color="D9D9E3"/>
                                <w:bottom w:val="single" w:sz="2" w:space="0" w:color="D9D9E3"/>
                                <w:right w:val="single" w:sz="2" w:space="0" w:color="D9D9E3"/>
                              </w:divBdr>
                              <w:divsChild>
                                <w:div w:id="1645508241">
                                  <w:marLeft w:val="0"/>
                                  <w:marRight w:val="0"/>
                                  <w:marTop w:val="0"/>
                                  <w:marBottom w:val="0"/>
                                  <w:divBdr>
                                    <w:top w:val="single" w:sz="2" w:space="0" w:color="D9D9E3"/>
                                    <w:left w:val="single" w:sz="2" w:space="0" w:color="D9D9E3"/>
                                    <w:bottom w:val="single" w:sz="2" w:space="0" w:color="D9D9E3"/>
                                    <w:right w:val="single" w:sz="2" w:space="0" w:color="D9D9E3"/>
                                  </w:divBdr>
                                  <w:divsChild>
                                    <w:div w:id="388765440">
                                      <w:marLeft w:val="0"/>
                                      <w:marRight w:val="0"/>
                                      <w:marTop w:val="0"/>
                                      <w:marBottom w:val="0"/>
                                      <w:divBdr>
                                        <w:top w:val="single" w:sz="2" w:space="0" w:color="D9D9E3"/>
                                        <w:left w:val="single" w:sz="2" w:space="0" w:color="D9D9E3"/>
                                        <w:bottom w:val="single" w:sz="2" w:space="0" w:color="D9D9E3"/>
                                        <w:right w:val="single" w:sz="2" w:space="0" w:color="D9D9E3"/>
                                      </w:divBdr>
                                      <w:divsChild>
                                        <w:div w:id="1768578622">
                                          <w:marLeft w:val="0"/>
                                          <w:marRight w:val="0"/>
                                          <w:marTop w:val="0"/>
                                          <w:marBottom w:val="0"/>
                                          <w:divBdr>
                                            <w:top w:val="single" w:sz="2" w:space="0" w:color="D9D9E3"/>
                                            <w:left w:val="single" w:sz="2" w:space="0" w:color="D9D9E3"/>
                                            <w:bottom w:val="single" w:sz="2" w:space="0" w:color="D9D9E3"/>
                                            <w:right w:val="single" w:sz="2" w:space="0" w:color="D9D9E3"/>
                                          </w:divBdr>
                                          <w:divsChild>
                                            <w:div w:id="1698236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32761102">
          <w:marLeft w:val="0"/>
          <w:marRight w:val="0"/>
          <w:marTop w:val="0"/>
          <w:marBottom w:val="0"/>
          <w:divBdr>
            <w:top w:val="none" w:sz="0" w:space="0" w:color="auto"/>
            <w:left w:val="none" w:sz="0" w:space="0" w:color="auto"/>
            <w:bottom w:val="none" w:sz="0" w:space="0" w:color="auto"/>
            <w:right w:val="none" w:sz="0" w:space="0" w:color="auto"/>
          </w:divBdr>
        </w:div>
      </w:divsChild>
    </w:div>
    <w:div w:id="2066298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1471</Words>
  <Characters>8389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Follow the guideline given below for preparing your project report in the given format:</vt:lpstr>
    </vt:vector>
  </TitlesOfParts>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 the guideline given below for preparing your project report in the given format:</dc:title>
  <dc:subject/>
  <dc:creator>meeta</dc:creator>
  <cp:keywords/>
  <dc:description/>
  <cp:lastModifiedBy>vandan</cp:lastModifiedBy>
  <cp:revision>3</cp:revision>
  <cp:lastPrinted>2009-06-01T06:45:00Z</cp:lastPrinted>
  <dcterms:created xsi:type="dcterms:W3CDTF">2023-04-19T17:38:00Z</dcterms:created>
  <dcterms:modified xsi:type="dcterms:W3CDTF">2023-04-19T17:39:00Z</dcterms:modified>
</cp:coreProperties>
</file>