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0E3" w:rsidRPr="00241CB6" w:rsidRDefault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Run following commands on all routers</w:t>
      </w: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Enable secret tyit1819</w:t>
      </w: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 xml:space="preserve">Router 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ospf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area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 xml:space="preserve"> 0 authentication message-digest</w:t>
      </w: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exit</w:t>
      </w:r>
      <w:proofErr w:type="gramEnd"/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Configure message digest</w:t>
      </w:r>
    </w:p>
    <w:p w:rsidR="00D624FC" w:rsidRPr="00241CB6" w:rsidRDefault="00D624FC" w:rsidP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Configure the MD5 key for all the routers in area 0.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config)# interface s0/0/0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-if)#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ipospf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 message-digest-key 1 md5 MD5pa55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config)# interface s0/0/0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-if)#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ipospf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 message-digest-key 1 md5 MD5pa55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config-if)# interface s0/0/1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-if)#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ipospf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 message-digest-key 1 md5 MD5pa55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R3(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config)# interface s0/0/1</w:t>
      </w:r>
    </w:p>
    <w:p w:rsidR="00D624FC" w:rsidRPr="00241CB6" w:rsidRDefault="00D624FC" w:rsidP="00D624FC">
      <w:pPr>
        <w:ind w:left="1134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R3(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-if)#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ipospf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 message-digest-key 1 md5 MD5pa55</w:t>
      </w:r>
    </w:p>
    <w:p w:rsidR="00D624FC" w:rsidRPr="00241CB6" w:rsidRDefault="00D624FC">
      <w:pPr>
        <w:rPr>
          <w:rFonts w:ascii="Times New Roman" w:hAnsi="Times New Roman" w:cs="Times New Roman"/>
          <w:sz w:val="28"/>
          <w:szCs w:val="28"/>
        </w:rPr>
      </w:pPr>
    </w:p>
    <w:p w:rsidR="00D624FC" w:rsidRPr="00241CB6" w:rsidRDefault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Configure Local AAA Authentication for Console Access on R</w:t>
      </w:r>
    </w:p>
    <w:p w:rsidR="00D624FC" w:rsidRPr="00241CB6" w:rsidRDefault="00D624FC" w:rsidP="00D62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Test connectivity PCA to PCB and PCC ,PCB to PCC</w:t>
      </w:r>
    </w:p>
    <w:p w:rsidR="00D624FC" w:rsidRPr="00241CB6" w:rsidRDefault="00D624FC" w:rsidP="00D62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Configure a local username on R1.</w:t>
      </w:r>
    </w:p>
    <w:p w:rsidR="00D624FC" w:rsidRPr="00241CB6" w:rsidRDefault="00D624FC" w:rsidP="00D624F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 xml:space="preserve">config)#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username Admin1 secret admin1pa55</w:t>
      </w:r>
    </w:p>
    <w:p w:rsidR="00D624FC" w:rsidRPr="00241CB6" w:rsidRDefault="00D624FC" w:rsidP="00D62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Configure local AAA authentication for console access on R1.</w:t>
      </w:r>
    </w:p>
    <w:p w:rsidR="00D624FC" w:rsidRPr="00241CB6" w:rsidRDefault="00D624FC" w:rsidP="00D624F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new-model</w:t>
      </w:r>
    </w:p>
    <w:p w:rsidR="00D624FC" w:rsidRPr="00241CB6" w:rsidRDefault="00D624FC" w:rsidP="00D624F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authentication login default local</w:t>
      </w:r>
    </w:p>
    <w:p w:rsidR="00D624FC" w:rsidRPr="00241CB6" w:rsidRDefault="00D624FC" w:rsidP="00D62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Configure the line console to use the defined AAA authentication method.</w:t>
      </w:r>
    </w:p>
    <w:p w:rsidR="00D624FC" w:rsidRPr="00241CB6" w:rsidRDefault="00D624FC" w:rsidP="00D624FC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 xml:space="preserve">config)#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line console 0 </w:t>
      </w:r>
    </w:p>
    <w:p w:rsidR="00D624FC" w:rsidRPr="00241CB6" w:rsidRDefault="00D624FC" w:rsidP="00D624FC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config-line)#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login authentication default</w:t>
      </w:r>
    </w:p>
    <w:p w:rsidR="00D624FC" w:rsidRPr="00241CB6" w:rsidRDefault="00D624FC" w:rsidP="00D62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Verify the AAA authentication method.</w:t>
      </w:r>
    </w:p>
    <w:p w:rsidR="00D624FC" w:rsidRPr="00241CB6" w:rsidRDefault="00D624FC" w:rsidP="00D624FC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lastRenderedPageBreak/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 xml:space="preserve">config-line)# end </w:t>
      </w:r>
    </w:p>
    <w:p w:rsidR="00D624FC" w:rsidRPr="00241CB6" w:rsidRDefault="00D624FC" w:rsidP="00D624FC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 xml:space="preserve">%SYS-5-CONFIG_I: Configured from console by console </w:t>
      </w:r>
    </w:p>
    <w:p w:rsidR="00D624FC" w:rsidRPr="00241CB6" w:rsidRDefault="00D624FC" w:rsidP="00D624F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R1# exit</w:t>
      </w:r>
    </w:p>
    <w:p w:rsidR="00D624FC" w:rsidRPr="00241CB6" w:rsidRDefault="00D624FC" w:rsidP="00D624FC">
      <w:pPr>
        <w:rPr>
          <w:rFonts w:ascii="Times New Roman" w:hAnsi="Times New Roman" w:cs="Times New Roman"/>
          <w:sz w:val="28"/>
          <w:szCs w:val="28"/>
        </w:rPr>
      </w:pPr>
    </w:p>
    <w:p w:rsidR="00875739" w:rsidRPr="00241CB6" w:rsidRDefault="00875739" w:rsidP="00D624FC">
      <w:pPr>
        <w:rPr>
          <w:rFonts w:ascii="Times New Roman" w:hAnsi="Times New Roman" w:cs="Times New Roman"/>
          <w:sz w:val="28"/>
          <w:szCs w:val="28"/>
        </w:rPr>
      </w:pPr>
    </w:p>
    <w:p w:rsidR="00875739" w:rsidRPr="00241CB6" w:rsidRDefault="00875739" w:rsidP="00D624FC">
      <w:pPr>
        <w:rPr>
          <w:rFonts w:ascii="Times New Roman" w:hAnsi="Times New Roman" w:cs="Times New Roman"/>
          <w:sz w:val="28"/>
          <w:szCs w:val="28"/>
        </w:rPr>
      </w:pPr>
    </w:p>
    <w:p w:rsidR="00875739" w:rsidRPr="00241CB6" w:rsidRDefault="00875739" w:rsidP="00D624FC">
      <w:pPr>
        <w:rPr>
          <w:rFonts w:ascii="Times New Roman" w:hAnsi="Times New Roman" w:cs="Times New Roman"/>
          <w:sz w:val="28"/>
          <w:szCs w:val="28"/>
        </w:rPr>
      </w:pPr>
    </w:p>
    <w:p w:rsidR="00875739" w:rsidRPr="00241CB6" w:rsidRDefault="00875739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Configure Local AAA Authentication for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vty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Lines on R1</w:t>
      </w:r>
    </w:p>
    <w:p w:rsidR="00875739" w:rsidRPr="00241CB6" w:rsidRDefault="00875739" w:rsidP="008757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Configure domain name and crypto key for use with SSH.</w:t>
      </w:r>
    </w:p>
    <w:p w:rsidR="00875739" w:rsidRPr="00241CB6" w:rsidRDefault="00875739" w:rsidP="008757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domain-name ccnasecurity.com</w:t>
      </w:r>
    </w:p>
    <w:p w:rsidR="00875739" w:rsidRPr="00241CB6" w:rsidRDefault="00875739" w:rsidP="0087573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 xml:space="preserve">config)#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crypto key generate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rsa</w:t>
      </w:r>
      <w:proofErr w:type="spellEnd"/>
    </w:p>
    <w:p w:rsidR="00875739" w:rsidRPr="00241CB6" w:rsidRDefault="00875739" w:rsidP="008757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 xml:space="preserve">Configure a named list AAA authentication method for the 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vty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 lines on R1.</w:t>
      </w:r>
    </w:p>
    <w:p w:rsidR="00875739" w:rsidRPr="00241CB6" w:rsidRDefault="00875739" w:rsidP="0087573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authentication login SSH-LOGIN local</w:t>
      </w:r>
    </w:p>
    <w:p w:rsidR="00875739" w:rsidRPr="00241CB6" w:rsidRDefault="00875739" w:rsidP="008757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Configure the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vty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lines to use the defined AAA authentication method.</w:t>
      </w:r>
    </w:p>
    <w:p w:rsidR="00875739" w:rsidRPr="00241CB6" w:rsidRDefault="00875739" w:rsidP="0087573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line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vty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0 4 </w:t>
      </w:r>
    </w:p>
    <w:p w:rsidR="00875739" w:rsidRPr="00241CB6" w:rsidRDefault="00875739" w:rsidP="0087573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config-line)#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login authentication SSH-LOGIN </w:t>
      </w:r>
    </w:p>
    <w:p w:rsidR="002D1439" w:rsidRDefault="00875739" w:rsidP="008757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-line)#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transport input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</w:p>
    <w:p w:rsidR="00875739" w:rsidRDefault="00875739" w:rsidP="0087573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-line)#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end</w:t>
      </w:r>
    </w:p>
    <w:p w:rsidR="002D1439" w:rsidRPr="00241CB6" w:rsidRDefault="002D1439" w:rsidP="0087573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75739" w:rsidRPr="00241CB6" w:rsidRDefault="00875739" w:rsidP="008757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Verify the AAA authentication method.</w:t>
      </w:r>
    </w:p>
    <w:p w:rsidR="00875739" w:rsidRPr="00241CB6" w:rsidRDefault="00875739" w:rsidP="0087573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PC-A</w:t>
      </w:r>
      <w:proofErr w:type="gramStart"/>
      <w:r w:rsidRPr="00241CB6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875739" w:rsidRPr="00241CB6" w:rsidRDefault="00875739" w:rsidP="0087573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PC&gt;</w:t>
      </w:r>
      <w:proofErr w:type="spellStart"/>
      <w:proofErr w:type="gramStart"/>
      <w:r w:rsidRPr="00241CB6">
        <w:rPr>
          <w:rFonts w:ascii="Times New Roman" w:hAnsi="Times New Roman" w:cs="Times New Roman"/>
          <w:sz w:val="28"/>
          <w:szCs w:val="28"/>
        </w:rPr>
        <w:t>ssh</w:t>
      </w:r>
      <w:proofErr w:type="spellEnd"/>
      <w:proofErr w:type="gramEnd"/>
      <w:r w:rsidRPr="00241CB6">
        <w:rPr>
          <w:rFonts w:ascii="Times New Roman" w:hAnsi="Times New Roman" w:cs="Times New Roman"/>
          <w:sz w:val="28"/>
          <w:szCs w:val="28"/>
        </w:rPr>
        <w:t xml:space="preserve"> –l Admin1 192.168.1.1 </w:t>
      </w:r>
    </w:p>
    <w:p w:rsidR="00241CB6" w:rsidRPr="00241CB6" w:rsidRDefault="00241CB6" w:rsidP="0087573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:rsidR="00241CB6" w:rsidRPr="00241CB6" w:rsidRDefault="00241CB6" w:rsidP="0087573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:rsidR="00D624FC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Configure Server-Based AAA Authentication Using TACACS+ on R2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Step 1: Configure a backup local database entry called Admin.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username Admin2 secret admin2pa55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Step 2: Verify the TACACS+ Server configuration</w:t>
      </w:r>
    </w:p>
    <w:p w:rsidR="00241CB6" w:rsidRPr="00241CB6" w:rsidRDefault="00241CB6" w:rsidP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 xml:space="preserve">Click the TACACS+ Server. On the Services tab, click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AAA</w:t>
      </w:r>
      <w:r w:rsidRPr="00241CB6">
        <w:rPr>
          <w:rFonts w:ascii="Times New Roman" w:hAnsi="Times New Roman" w:cs="Times New Roman"/>
          <w:sz w:val="28"/>
          <w:szCs w:val="28"/>
        </w:rPr>
        <w:t xml:space="preserve">. Notice that there is a Network configuration entry for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R2 </w:t>
      </w:r>
      <w:r w:rsidRPr="00241CB6">
        <w:rPr>
          <w:rFonts w:ascii="Times New Roman" w:hAnsi="Times New Roman" w:cs="Times New Roman"/>
          <w:sz w:val="28"/>
          <w:szCs w:val="28"/>
        </w:rPr>
        <w:t xml:space="preserve">and a User Setup entry for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Admin2</w:t>
      </w:r>
      <w:r w:rsidRPr="00241CB6">
        <w:rPr>
          <w:rFonts w:ascii="Times New Roman" w:hAnsi="Times New Roman" w:cs="Times New Roman"/>
          <w:sz w:val="28"/>
          <w:szCs w:val="28"/>
        </w:rPr>
        <w:t>.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Step 3: Configure the TACACS+ server specifics on R2.</w:t>
      </w:r>
    </w:p>
    <w:p w:rsidR="00241CB6" w:rsidRPr="00241CB6" w:rsidRDefault="00241CB6" w:rsidP="00D624FC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Configure the AAA TACACS server IP address and secret key on R2.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lastRenderedPageBreak/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tacacs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-server host 192.168.2.2 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tacacs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>-server key tacacspa55</w:t>
      </w:r>
    </w:p>
    <w:p w:rsidR="00241CB6" w:rsidRPr="00241CB6" w:rsidRDefault="00241CB6" w:rsidP="00D6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Step 4: Configure AAA login authentication for console access on R2.</w:t>
      </w:r>
    </w:p>
    <w:p w:rsidR="00241CB6" w:rsidRPr="00241CB6" w:rsidRDefault="00241CB6" w:rsidP="00241CB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new-model </w:t>
      </w:r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 authentication login default group </w:t>
      </w:r>
      <w:proofErr w:type="spellStart"/>
      <w:r w:rsidRPr="00241CB6">
        <w:rPr>
          <w:rFonts w:ascii="Times New Roman" w:hAnsi="Times New Roman" w:cs="Times New Roman"/>
          <w:b/>
          <w:bCs/>
          <w:sz w:val="28"/>
          <w:szCs w:val="28"/>
        </w:rPr>
        <w:t>tacacs</w:t>
      </w:r>
      <w:proofErr w:type="spellEnd"/>
      <w:r w:rsidRPr="00241CB6">
        <w:rPr>
          <w:rFonts w:ascii="Times New Roman" w:hAnsi="Times New Roman" w:cs="Times New Roman"/>
          <w:b/>
          <w:bCs/>
          <w:sz w:val="28"/>
          <w:szCs w:val="28"/>
        </w:rPr>
        <w:t>+ local</w:t>
      </w:r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Step 5: Configure the line console to use the defined AAA authentication method.</w:t>
      </w:r>
    </w:p>
    <w:p w:rsidR="00241CB6" w:rsidRPr="00241CB6" w:rsidRDefault="00241CB6" w:rsidP="00241CB6">
      <w:pPr>
        <w:pStyle w:val="Default"/>
        <w:rPr>
          <w:rFonts w:ascii="Times New Roman" w:hAnsi="Times New Roman" w:cs="Times New Roman"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 xml:space="preserve">line console 0 </w:t>
      </w:r>
    </w:p>
    <w:p w:rsid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R2(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 xml:space="preserve">-line)# </w:t>
      </w:r>
      <w:r w:rsidRPr="00241CB6">
        <w:rPr>
          <w:rFonts w:ascii="Times New Roman" w:hAnsi="Times New Roman" w:cs="Times New Roman"/>
          <w:b/>
          <w:bCs/>
          <w:sz w:val="28"/>
          <w:szCs w:val="28"/>
        </w:rPr>
        <w:t>login authentication default</w:t>
      </w:r>
    </w:p>
    <w:p w:rsidR="002D1439" w:rsidRPr="00241CB6" w:rsidRDefault="002D1439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41CB6">
        <w:rPr>
          <w:rFonts w:ascii="Times New Roman" w:hAnsi="Times New Roman" w:cs="Times New Roman"/>
          <w:sz w:val="28"/>
          <w:szCs w:val="28"/>
        </w:rPr>
        <w:t>R1(</w:t>
      </w:r>
      <w:proofErr w:type="spellStart"/>
      <w:proofErr w:type="gramEnd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-line)#</w:t>
      </w:r>
      <w:r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>
        <w:rPr>
          <w:rFonts w:ascii="Times New Roman" w:hAnsi="Times New Roman" w:cs="Times New Roman"/>
          <w:sz w:val="28"/>
          <w:szCs w:val="28"/>
        </w:rPr>
        <w:t>wr</w:t>
      </w:r>
      <w:proofErr w:type="spellEnd"/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Step 6: Verify the AAA authentication method.</w:t>
      </w:r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</w:rPr>
        <w:t>Configure Server-Based AAA Authentication Using RADIUS on R3</w:t>
      </w:r>
    </w:p>
    <w:p w:rsidR="00241CB6" w:rsidRPr="00241CB6" w:rsidRDefault="00241CB6" w:rsidP="00241C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Step 1: Configure a backup local database entry called Admin.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R3(</w:t>
      </w:r>
      <w:proofErr w:type="spellStart"/>
      <w:proofErr w:type="gram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)#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username Admin3 secret admin3pa55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Step 2: Verify the RADIUS Server configuration.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Click the RADIUS Server. On the Services tab, click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AAA</w:t>
      </w: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Notice that there is a Network configuration entry for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R3 </w:t>
      </w: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and a User Setup entry for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Admin3</w:t>
      </w: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Step 3: Configure the RADIUS server specifics on R3.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Configure the AAA RADIUS server IP address and secret key on R3.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R3(</w:t>
      </w:r>
      <w:proofErr w:type="spellStart"/>
      <w:proofErr w:type="gram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)#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radius-server host 192.168.3.2 </w:t>
      </w: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R3(</w:t>
      </w:r>
      <w:proofErr w:type="spellStart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)#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radius-server key radiuspa55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Step 4: Configure AAA login authentication for console access on R3.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R3(</w:t>
      </w:r>
      <w:proofErr w:type="spellStart"/>
      <w:proofErr w:type="gram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new-model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R3(</w:t>
      </w:r>
      <w:proofErr w:type="spellStart"/>
      <w:proofErr w:type="gram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)# </w:t>
      </w:r>
      <w:proofErr w:type="spellStart"/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aaa</w:t>
      </w:r>
      <w:proofErr w:type="spellEnd"/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authentication login default group radius local </w:t>
      </w:r>
    </w:p>
    <w:p w:rsidR="00241CB6" w:rsidRP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Step 5: Configure the line console to use the defined AAA authentication method. </w:t>
      </w:r>
    </w:p>
    <w:p w:rsidR="00241CB6" w:rsidRDefault="00241CB6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R3(</w:t>
      </w:r>
      <w:proofErr w:type="spellStart"/>
      <w:proofErr w:type="gram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)# </w:t>
      </w:r>
      <w:r w:rsidRPr="00241CB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line console 0 </w:t>
      </w:r>
      <w:r w:rsidRPr="00241C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Configure AAA Authentication on Cisco Routers </w:t>
      </w:r>
      <w:r w:rsidRPr="00241CB6">
        <w:rPr>
          <w:rFonts w:ascii="Times New Roman" w:hAnsi="Times New Roman" w:cs="Times New Roman"/>
          <w:sz w:val="28"/>
          <w:szCs w:val="28"/>
          <w:lang w:val="en-US"/>
        </w:rPr>
        <w:t>R3(</w:t>
      </w:r>
      <w:proofErr w:type="spellStart"/>
      <w:r w:rsidRPr="00241CB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  <w:lang w:val="en-US"/>
        </w:rPr>
        <w:t xml:space="preserve">-line)# </w:t>
      </w:r>
      <w:r w:rsidRPr="00241C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login authentication default </w:t>
      </w:r>
    </w:p>
    <w:p w:rsidR="001F292C" w:rsidRPr="00241CB6" w:rsidRDefault="001F292C" w:rsidP="001F29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CB6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41C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1CB6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241CB6">
        <w:rPr>
          <w:rFonts w:ascii="Times New Roman" w:hAnsi="Times New Roman" w:cs="Times New Roman"/>
          <w:sz w:val="28"/>
          <w:szCs w:val="28"/>
        </w:rPr>
        <w:t>-line)#</w:t>
      </w:r>
      <w:r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>
        <w:rPr>
          <w:rFonts w:ascii="Times New Roman" w:hAnsi="Times New Roman" w:cs="Times New Roman"/>
          <w:sz w:val="28"/>
          <w:szCs w:val="28"/>
        </w:rPr>
        <w:t>wr</w:t>
      </w:r>
      <w:proofErr w:type="spellEnd"/>
    </w:p>
    <w:p w:rsidR="001F292C" w:rsidRPr="00241CB6" w:rsidRDefault="001F292C" w:rsidP="00241C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41CB6" w:rsidRPr="00241CB6" w:rsidRDefault="00241CB6" w:rsidP="00241CB6">
      <w:pPr>
        <w:rPr>
          <w:rFonts w:ascii="Times New Roman" w:hAnsi="Times New Roman" w:cs="Times New Roman"/>
          <w:sz w:val="28"/>
          <w:szCs w:val="28"/>
        </w:rPr>
      </w:pPr>
      <w:r w:rsidRPr="00241CB6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6: Verify the AAA authentication method.</w:t>
      </w:r>
    </w:p>
    <w:sectPr w:rsidR="00241CB6" w:rsidRPr="00241CB6" w:rsidSect="009C3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F7780"/>
    <w:multiLevelType w:val="hybridMultilevel"/>
    <w:tmpl w:val="3B9A09AE"/>
    <w:lvl w:ilvl="0" w:tplc="9BE08E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9D76E2"/>
    <w:multiLevelType w:val="hybridMultilevel"/>
    <w:tmpl w:val="DEAC1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9855C5"/>
    <w:multiLevelType w:val="hybridMultilevel"/>
    <w:tmpl w:val="7DFA3F6E"/>
    <w:lvl w:ilvl="0" w:tplc="10A02A7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24FC"/>
    <w:rsid w:val="001F292C"/>
    <w:rsid w:val="00241CB6"/>
    <w:rsid w:val="002D1439"/>
    <w:rsid w:val="00875739"/>
    <w:rsid w:val="009C341A"/>
    <w:rsid w:val="00A515E1"/>
    <w:rsid w:val="00A754C1"/>
    <w:rsid w:val="00B560E3"/>
    <w:rsid w:val="00D62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9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4FC"/>
    <w:pPr>
      <w:ind w:left="720"/>
      <w:contextualSpacing/>
    </w:pPr>
  </w:style>
  <w:style w:type="paragraph" w:customStyle="1" w:styleId="Default">
    <w:name w:val="Default"/>
    <w:rsid w:val="00D624F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 pp</dc:creator>
  <cp:keywords/>
  <dc:description/>
  <cp:lastModifiedBy>Lenovo</cp:lastModifiedBy>
  <cp:revision>6</cp:revision>
  <dcterms:created xsi:type="dcterms:W3CDTF">2023-01-26T06:27:00Z</dcterms:created>
  <dcterms:modified xsi:type="dcterms:W3CDTF">2024-01-12T03:03:00Z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874eab16-ad3c-4ee3-91bb-adeb5fde44ee</vt:lpwstr>
  </property>
</Properties>
</file>