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89" w:rsidRPr="00482E89" w:rsidRDefault="00482E89" w:rsidP="00482E89">
      <w:pPr>
        <w:spacing w:after="0"/>
        <w:rPr>
          <w:color w:val="0070C0"/>
          <w:sz w:val="40"/>
          <w:szCs w:val="40"/>
          <w:u w:val="single"/>
          <w:lang w:val="en-US"/>
        </w:rPr>
      </w:pPr>
      <w:r w:rsidRPr="00482E89">
        <w:rPr>
          <w:color w:val="0070C0"/>
          <w:sz w:val="40"/>
          <w:szCs w:val="40"/>
          <w:u w:val="single"/>
          <w:lang w:val="en-US"/>
        </w:rPr>
        <w:t>OTP Login</w:t>
      </w:r>
      <w:r w:rsidR="003F04EF">
        <w:rPr>
          <w:color w:val="0070C0"/>
          <w:sz w:val="40"/>
          <w:szCs w:val="40"/>
          <w:u w:val="single"/>
          <w:lang w:val="en-US"/>
        </w:rPr>
        <w:t xml:space="preserve"> steps followed </w:t>
      </w:r>
      <w:bookmarkStart w:id="0" w:name="_GoBack"/>
      <w:bookmarkEnd w:id="0"/>
      <w:r>
        <w:rPr>
          <w:color w:val="0070C0"/>
          <w:sz w:val="40"/>
          <w:szCs w:val="40"/>
          <w:u w:val="single"/>
          <w:lang w:val="en-US"/>
        </w:rPr>
        <w:t>:</w:t>
      </w:r>
    </w:p>
    <w:p w:rsidR="00482E89" w:rsidRDefault="00482E89" w:rsidP="00482E89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we need to create </w:t>
      </w:r>
      <w:r w:rsidRPr="006C02FE">
        <w:rPr>
          <w:color w:val="7030A0"/>
          <w:sz w:val="28"/>
          <w:szCs w:val="28"/>
          <w:lang w:val="en-US"/>
        </w:rPr>
        <w:t xml:space="preserve">state </w:t>
      </w:r>
      <w:r w:rsidR="006C02FE" w:rsidRPr="006C02FE">
        <w:rPr>
          <w:color w:val="7030A0"/>
          <w:sz w:val="28"/>
          <w:szCs w:val="28"/>
          <w:lang w:val="en-US"/>
        </w:rPr>
        <w:t xml:space="preserve">(1) </w:t>
      </w:r>
      <w:r>
        <w:rPr>
          <w:sz w:val="28"/>
          <w:szCs w:val="28"/>
          <w:lang w:val="en-US"/>
        </w:rPr>
        <w:t xml:space="preserve">for storing the phone number </w:t>
      </w:r>
    </w:p>
    <w:p w:rsidR="00482E89" w:rsidRDefault="00482E89" w:rsidP="00482E89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need to do the validation after click on the submit, use regex and check and if the length is less than 10 or more than 10 should show the alert</w:t>
      </w:r>
      <w:r w:rsidR="006C02FE">
        <w:rPr>
          <w:sz w:val="28"/>
          <w:szCs w:val="28"/>
          <w:lang w:val="en-US"/>
        </w:rPr>
        <w:t xml:space="preserve"> and return nothing because if you don’t return anything after condition satisfying it will execute else part too, so don’t forget to return</w:t>
      </w:r>
    </w:p>
    <w:p w:rsidR="00482E89" w:rsidRDefault="00482E89" w:rsidP="00482E89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Else create one more </w:t>
      </w:r>
      <w:r w:rsidRPr="00575D86">
        <w:rPr>
          <w:color w:val="7030A0"/>
          <w:sz w:val="28"/>
          <w:szCs w:val="28"/>
          <w:lang w:val="en-US"/>
        </w:rPr>
        <w:t>state</w:t>
      </w:r>
      <w:r w:rsidR="006C02FE" w:rsidRPr="00575D86">
        <w:rPr>
          <w:color w:val="7030A0"/>
          <w:sz w:val="28"/>
          <w:szCs w:val="28"/>
          <w:lang w:val="en-US"/>
        </w:rPr>
        <w:t>(2)</w:t>
      </w:r>
      <w:r w:rsidRPr="00575D86">
        <w:rPr>
          <w:color w:val="7030A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variable of Boolean type to show the OTP fields if that state variable is true</w:t>
      </w:r>
    </w:p>
    <w:p w:rsidR="006C02FE" w:rsidRDefault="00575D86" w:rsidP="00482E89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state variable to set the four input values , So use array with empty content</w:t>
      </w:r>
      <w:r w:rsidR="00DD7536">
        <w:rPr>
          <w:sz w:val="28"/>
          <w:szCs w:val="28"/>
          <w:lang w:val="en-US"/>
        </w:rPr>
        <w:t xml:space="preserve"> then map that element of the array and return input field and value is </w:t>
      </w:r>
      <w:r w:rsidR="007A72A3">
        <w:rPr>
          <w:sz w:val="28"/>
          <w:szCs w:val="28"/>
          <w:lang w:val="en-US"/>
        </w:rPr>
        <w:t>each element of the array</w:t>
      </w:r>
    </w:p>
    <w:p w:rsidR="007A72A3" w:rsidRDefault="007A72A3" w:rsidP="00482E89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Modify that value using onChange and do some validation</w:t>
      </w:r>
    </w:p>
    <w:p w:rsidR="00705965" w:rsidRDefault="00705965" w:rsidP="00705965">
      <w:pPr>
        <w:pStyle w:val="ListParagraph"/>
        <w:spacing w:after="0"/>
        <w:rPr>
          <w:sz w:val="28"/>
          <w:szCs w:val="28"/>
          <w:lang w:val="en-US"/>
        </w:rPr>
      </w:pPr>
    </w:p>
    <w:p w:rsid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1"/>
          <w:szCs w:val="21"/>
          <w:lang w:eastAsia="en-IN"/>
        </w:rPr>
        <w:t> 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handleOtpChange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(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, 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) </w:t>
      </w:r>
      <w:r w:rsidRPr="0070596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{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r w:rsidRPr="0070596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let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value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target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value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;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r w:rsidRPr="0070596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newOtp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[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...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otpField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];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newOtp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] 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value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70596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substring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value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length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-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r w:rsidRPr="0070596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setOtpField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newOtp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r w:rsidRPr="00705965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combinedOtp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newOtp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70596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join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70596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""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</w:t>
      </w:r>
      <w:r w:rsidRPr="00705965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combinedOtp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length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length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 {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console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70596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log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705965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"otp successfull"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</w:t>
      </w:r>
    </w:p>
    <w:p w:rsid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}</w:t>
      </w:r>
    </w:p>
    <w:p w:rsidR="00776673" w:rsidRPr="00705965" w:rsidRDefault="00776673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E71677" w:rsidRPr="00705965" w:rsidRDefault="00E71677" w:rsidP="00E7167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</w:pPr>
      <w:r w:rsidRPr="00E71677">
        <w:rPr>
          <w:rFonts w:ascii="Fira Code" w:eastAsia="Times New Roman" w:hAnsi="Fira Code" w:cs="Fira Code"/>
          <w:color w:val="00B050"/>
          <w:sz w:val="28"/>
          <w:szCs w:val="28"/>
          <w:lang w:eastAsia="en-IN"/>
        </w:rPr>
        <w:t>//After entering the current index value should focus next index for that use below validation and focus function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</w:t>
      </w:r>
      <w:r w:rsidRPr="00705965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value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&lt;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length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eachOtpInputRef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+</w:t>
      </w:r>
      <w:r w:rsidRPr="0070596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]){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r w:rsidRPr="00705965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eachOtpInputRef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r w:rsidRPr="00705965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705965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+</w:t>
      </w:r>
      <w:r w:rsidRPr="00705965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].</w:t>
      </w:r>
      <w:r w:rsidRPr="00705965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focus</w:t>
      </w: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();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}</w:t>
      </w:r>
    </w:p>
    <w:p w:rsid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705965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};</w:t>
      </w:r>
    </w:p>
    <w:p w:rsidR="00705965" w:rsidRPr="00705965" w:rsidRDefault="00705965" w:rsidP="0070596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en-IN"/>
        </w:rPr>
      </w:pPr>
    </w:p>
    <w:p w:rsidR="00705965" w:rsidRPr="00482E89" w:rsidRDefault="00705965" w:rsidP="00705965">
      <w:pPr>
        <w:pStyle w:val="ListParagraph"/>
        <w:spacing w:after="0"/>
        <w:rPr>
          <w:sz w:val="28"/>
          <w:szCs w:val="28"/>
          <w:lang w:val="en-US"/>
        </w:rPr>
      </w:pPr>
    </w:p>
    <w:p w:rsidR="00482E89" w:rsidRDefault="00482E89">
      <w:pPr>
        <w:rPr>
          <w:lang w:val="en-US"/>
        </w:rPr>
      </w:pPr>
    </w:p>
    <w:p w:rsidR="00394E50" w:rsidRDefault="00394E50" w:rsidP="00394E50">
      <w:pPr>
        <w:spacing w:after="0"/>
        <w:rPr>
          <w:sz w:val="28"/>
          <w:szCs w:val="28"/>
          <w:lang w:val="en-US"/>
        </w:rPr>
      </w:pPr>
    </w:p>
    <w:p w:rsidR="004566B7" w:rsidRDefault="004566B7" w:rsidP="00394E50">
      <w:pPr>
        <w:spacing w:after="0"/>
        <w:rPr>
          <w:sz w:val="28"/>
          <w:szCs w:val="28"/>
          <w:lang w:val="en-US"/>
        </w:rPr>
      </w:pPr>
    </w:p>
    <w:p w:rsidR="004566B7" w:rsidRDefault="004566B7" w:rsidP="00394E50">
      <w:pPr>
        <w:spacing w:after="0"/>
        <w:rPr>
          <w:sz w:val="28"/>
          <w:szCs w:val="28"/>
          <w:lang w:val="en-US"/>
        </w:rPr>
      </w:pPr>
    </w:p>
    <w:p w:rsidR="004566B7" w:rsidRDefault="004566B7" w:rsidP="00394E50">
      <w:pPr>
        <w:spacing w:after="0"/>
        <w:rPr>
          <w:sz w:val="28"/>
          <w:szCs w:val="28"/>
          <w:lang w:val="en-US"/>
        </w:rPr>
      </w:pPr>
    </w:p>
    <w:p w:rsidR="004566B7" w:rsidRDefault="004566B7" w:rsidP="00394E50">
      <w:pPr>
        <w:spacing w:after="0"/>
        <w:rPr>
          <w:sz w:val="28"/>
          <w:szCs w:val="28"/>
          <w:lang w:val="en-US"/>
        </w:rPr>
      </w:pPr>
    </w:p>
    <w:p w:rsidR="004566B7" w:rsidRDefault="004566B7" w:rsidP="004566B7">
      <w:pPr>
        <w:spacing w:after="0"/>
        <w:rPr>
          <w:sz w:val="28"/>
          <w:szCs w:val="28"/>
          <w:lang w:val="en-US"/>
        </w:rPr>
      </w:pPr>
      <w:r w:rsidRPr="00394E50">
        <w:rPr>
          <w:sz w:val="28"/>
          <w:szCs w:val="28"/>
          <w:lang w:val="en-US"/>
        </w:rPr>
        <w:lastRenderedPageBreak/>
        <w:t>If we Enter the backspace it should focus backward fields nothing but currentIndex-1</w:t>
      </w:r>
    </w:p>
    <w:p w:rsidR="004566B7" w:rsidRDefault="004566B7" w:rsidP="00394E50">
      <w:pPr>
        <w:spacing w:after="0"/>
        <w:rPr>
          <w:sz w:val="28"/>
          <w:szCs w:val="28"/>
          <w:lang w:val="en-US"/>
        </w:rPr>
      </w:pPr>
    </w:p>
    <w:p w:rsidR="004566B7" w:rsidRDefault="009B2F2D" w:rsidP="009B2F2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</w:t>
      </w:r>
    </w:p>
    <w:p w:rsidR="009B2F2D" w:rsidRPr="009B2F2D" w:rsidRDefault="009B2F2D" w:rsidP="009B2F2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9B2F2D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9B2F2D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onkeyDownBackspace</w:t>
      </w:r>
      <w:r w:rsidRPr="009B2F2D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,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</w:t>
      </w:r>
      <w:r w:rsidRPr="009B2F2D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{</w:t>
      </w:r>
    </w:p>
    <w:p w:rsidR="009B2F2D" w:rsidRPr="009B2F2D" w:rsidRDefault="009B2F2D" w:rsidP="009B2F2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</w:t>
      </w:r>
      <w:r w:rsidRPr="009B2F2D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e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key</w:t>
      </w:r>
      <w:r w:rsidRPr="009B2F2D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===</w:t>
      </w:r>
      <w:r w:rsidRPr="009B2F2D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"Backspace"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9B2F2D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9B2F2D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!</w:t>
      </w:r>
      <w:r w:rsidRPr="009B2F2D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otpField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] </w:t>
      </w:r>
      <w:r w:rsidRPr="009B2F2D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9B2F2D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</w:t>
      </w:r>
      <w:r w:rsidRPr="009B2F2D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9B2F2D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9B2F2D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eachOtpInputRef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9B2F2D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-</w:t>
      </w:r>
      <w:r w:rsidRPr="009B2F2D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]){</w:t>
      </w:r>
    </w:p>
    <w:p w:rsidR="009B2F2D" w:rsidRPr="009B2F2D" w:rsidRDefault="009B2F2D" w:rsidP="009B2F2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  </w:t>
      </w:r>
      <w:r w:rsidRPr="009B2F2D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eachOtpInputRef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r w:rsidRPr="009B2F2D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9B2F2D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-</w:t>
      </w:r>
      <w:r w:rsidRPr="009B2F2D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].</w:t>
      </w:r>
      <w:r w:rsidRPr="009B2F2D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focus</w:t>
      </w: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();</w:t>
      </w:r>
    </w:p>
    <w:p w:rsidR="009B2F2D" w:rsidRPr="009B2F2D" w:rsidRDefault="009B2F2D" w:rsidP="009B2F2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}</w:t>
      </w:r>
    </w:p>
    <w:p w:rsidR="009B2F2D" w:rsidRDefault="009B2F2D" w:rsidP="009B2F2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9B2F2D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}</w:t>
      </w:r>
    </w:p>
    <w:p w:rsidR="00EB2BAA" w:rsidRPr="009B2F2D" w:rsidRDefault="00EB2BAA" w:rsidP="009B2F2D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9B2F2D" w:rsidRDefault="009B2F2D" w:rsidP="00394E50">
      <w:pPr>
        <w:spacing w:after="0"/>
        <w:rPr>
          <w:sz w:val="28"/>
          <w:szCs w:val="28"/>
          <w:lang w:val="en-US"/>
        </w:rPr>
      </w:pPr>
    </w:p>
    <w:p w:rsidR="009B2F2D" w:rsidRDefault="009B2F2D" w:rsidP="00394E5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anyone of the previous index of input field is empty then focus those after enter those should be able to move to next</w:t>
      </w:r>
      <w:r w:rsidR="006C0F78">
        <w:rPr>
          <w:sz w:val="28"/>
          <w:szCs w:val="28"/>
          <w:lang w:val="en-US"/>
        </w:rPr>
        <w:t xml:space="preserve"> for that below is the validation</w:t>
      </w:r>
    </w:p>
    <w:p w:rsidR="00397C20" w:rsidRDefault="00397C20" w:rsidP="00394E50">
      <w:pPr>
        <w:spacing w:after="0"/>
        <w:rPr>
          <w:sz w:val="28"/>
          <w:szCs w:val="28"/>
          <w:lang w:val="en-US"/>
        </w:rPr>
      </w:pPr>
    </w:p>
    <w:p w:rsidR="00397C20" w:rsidRDefault="00397C20" w:rsidP="00397C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1"/>
          <w:szCs w:val="21"/>
          <w:lang w:eastAsia="en-IN"/>
        </w:rPr>
      </w:pPr>
      <w:r w:rsidRPr="00397C20">
        <w:rPr>
          <w:rFonts w:ascii="Fira Code" w:eastAsia="Times New Roman" w:hAnsi="Fira Code" w:cs="Fira Code"/>
          <w:color w:val="CCCCCC"/>
          <w:sz w:val="21"/>
          <w:szCs w:val="21"/>
          <w:lang w:eastAsia="en-IN"/>
        </w:rPr>
        <w:t> </w:t>
      </w:r>
    </w:p>
    <w:p w:rsidR="00397C20" w:rsidRPr="00397C20" w:rsidRDefault="00397C20" w:rsidP="00397C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397C20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const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397C20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handleClick</w:t>
      </w:r>
      <w:r w:rsidRPr="00397C20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=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397C20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</w:t>
      </w:r>
      <w:r w:rsidRPr="00397C20">
        <w:rPr>
          <w:rFonts w:ascii="Fira Code" w:eastAsia="Times New Roman" w:hAnsi="Fira Code" w:cs="Fira Code"/>
          <w:color w:val="569CD6"/>
          <w:sz w:val="28"/>
          <w:szCs w:val="28"/>
          <w:lang w:eastAsia="en-IN"/>
        </w:rPr>
        <w:t>=&gt;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{</w:t>
      </w:r>
    </w:p>
    <w:p w:rsidR="00397C20" w:rsidRPr="00397C20" w:rsidRDefault="00397C20" w:rsidP="00397C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r w:rsidRPr="00397C20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eachOtpInputRef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397C20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r w:rsidRPr="00397C20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].</w:t>
      </w:r>
      <w:r w:rsidRPr="00397C20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setSelectionRange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397C20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,</w:t>
      </w:r>
      <w:r w:rsidRPr="00397C20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);</w:t>
      </w:r>
    </w:p>
    <w:p w:rsidR="00397C20" w:rsidRPr="00397C20" w:rsidRDefault="00397C20" w:rsidP="00397C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397C20" w:rsidRPr="00397C20" w:rsidRDefault="00397C20" w:rsidP="00397C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      </w:t>
      </w:r>
      <w:r w:rsidRPr="00397C20">
        <w:rPr>
          <w:rFonts w:ascii="Fira Code" w:eastAsia="Times New Roman" w:hAnsi="Fira Code" w:cs="Fira Code"/>
          <w:color w:val="C586C0"/>
          <w:sz w:val="28"/>
          <w:szCs w:val="28"/>
          <w:lang w:eastAsia="en-IN"/>
        </w:rPr>
        <w:t>if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397C20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397C20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&gt;</w:t>
      </w:r>
      <w:r w:rsidRPr="00397C20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0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397C20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&amp;&amp;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 xml:space="preserve"> </w:t>
      </w:r>
      <w:r w:rsidRPr="00397C20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!</w:t>
      </w:r>
      <w:r w:rsidRPr="00397C20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otpField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r w:rsidRPr="00397C20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index</w:t>
      </w:r>
      <w:r w:rsidRPr="00397C20">
        <w:rPr>
          <w:rFonts w:ascii="Fira Code" w:eastAsia="Times New Roman" w:hAnsi="Fira Code" w:cs="Fira Code"/>
          <w:color w:val="D4D4D4"/>
          <w:sz w:val="28"/>
          <w:szCs w:val="28"/>
          <w:lang w:eastAsia="en-IN"/>
        </w:rPr>
        <w:t>-</w:t>
      </w:r>
      <w:r w:rsidRPr="00397C20">
        <w:rPr>
          <w:rFonts w:ascii="Fira Code" w:eastAsia="Times New Roman" w:hAnsi="Fira Code" w:cs="Fira Code"/>
          <w:color w:val="B5CEA8"/>
          <w:sz w:val="28"/>
          <w:szCs w:val="28"/>
          <w:lang w:eastAsia="en-IN"/>
        </w:rPr>
        <w:t>1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]){</w:t>
      </w:r>
    </w:p>
    <w:p w:rsidR="00397C20" w:rsidRPr="00397C20" w:rsidRDefault="00397C20" w:rsidP="00397C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     </w:t>
      </w:r>
      <w:r w:rsidRPr="00397C20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eachOtpInputRef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397C20">
        <w:rPr>
          <w:rFonts w:ascii="Fira Code" w:eastAsia="Times New Roman" w:hAnsi="Fira Code" w:cs="Fira Code"/>
          <w:color w:val="9CDCFE"/>
          <w:sz w:val="28"/>
          <w:szCs w:val="28"/>
          <w:lang w:eastAsia="en-IN"/>
        </w:rPr>
        <w:t>current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[</w:t>
      </w:r>
      <w:r w:rsidRPr="00397C20">
        <w:rPr>
          <w:rFonts w:ascii="Fira Code" w:eastAsia="Times New Roman" w:hAnsi="Fira Code" w:cs="Fira Code"/>
          <w:color w:val="4FC1FF"/>
          <w:sz w:val="28"/>
          <w:szCs w:val="28"/>
          <w:lang w:eastAsia="en-IN"/>
        </w:rPr>
        <w:t>otpField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.</w:t>
      </w:r>
      <w:r w:rsidRPr="00397C20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indexOf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</w:t>
      </w:r>
      <w:r w:rsidRPr="00397C20">
        <w:rPr>
          <w:rFonts w:ascii="Fira Code" w:eastAsia="Times New Roman" w:hAnsi="Fira Code" w:cs="Fira Code"/>
          <w:color w:val="CE9178"/>
          <w:sz w:val="28"/>
          <w:szCs w:val="28"/>
          <w:lang w:eastAsia="en-IN"/>
        </w:rPr>
        <w:t>''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)].</w:t>
      </w:r>
      <w:r w:rsidRPr="00397C20">
        <w:rPr>
          <w:rFonts w:ascii="Fira Code" w:eastAsia="Times New Roman" w:hAnsi="Fira Code" w:cs="Fira Code"/>
          <w:color w:val="DCDCAA"/>
          <w:sz w:val="28"/>
          <w:szCs w:val="28"/>
          <w:lang w:eastAsia="en-IN"/>
        </w:rPr>
        <w:t>focus</w:t>
      </w: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();</w:t>
      </w:r>
    </w:p>
    <w:p w:rsidR="00397C20" w:rsidRPr="00397C20" w:rsidRDefault="00397C20" w:rsidP="00397C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    }</w:t>
      </w:r>
    </w:p>
    <w:p w:rsidR="00397C20" w:rsidRDefault="00397C20" w:rsidP="00397C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  <w:r w:rsidRPr="00397C20"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  <w:t>  }</w:t>
      </w:r>
    </w:p>
    <w:p w:rsidR="00397C20" w:rsidRPr="00397C20" w:rsidRDefault="00397C20" w:rsidP="00397C20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sz w:val="28"/>
          <w:szCs w:val="28"/>
          <w:lang w:eastAsia="en-IN"/>
        </w:rPr>
      </w:pPr>
    </w:p>
    <w:p w:rsidR="00397C20" w:rsidRDefault="00397C20" w:rsidP="00394E50">
      <w:pPr>
        <w:spacing w:after="0"/>
        <w:rPr>
          <w:sz w:val="28"/>
          <w:szCs w:val="28"/>
          <w:lang w:val="en-US"/>
        </w:rPr>
      </w:pPr>
    </w:p>
    <w:p w:rsidR="009B2F2D" w:rsidRPr="00394E50" w:rsidRDefault="009B2F2D" w:rsidP="00394E50">
      <w:pPr>
        <w:spacing w:after="0"/>
        <w:rPr>
          <w:sz w:val="28"/>
          <w:szCs w:val="28"/>
          <w:lang w:val="en-US"/>
        </w:rPr>
      </w:pPr>
    </w:p>
    <w:sectPr w:rsidR="009B2F2D" w:rsidRPr="00394E50" w:rsidSect="00482E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458ED"/>
    <w:multiLevelType w:val="hybridMultilevel"/>
    <w:tmpl w:val="5E9CF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13"/>
    <w:rsid w:val="00394E50"/>
    <w:rsid w:val="00397C20"/>
    <w:rsid w:val="003F04EF"/>
    <w:rsid w:val="004566B7"/>
    <w:rsid w:val="00482E89"/>
    <w:rsid w:val="004B24E1"/>
    <w:rsid w:val="00575D86"/>
    <w:rsid w:val="00604D13"/>
    <w:rsid w:val="006C02FE"/>
    <w:rsid w:val="006C0F78"/>
    <w:rsid w:val="00705965"/>
    <w:rsid w:val="00776673"/>
    <w:rsid w:val="007A72A3"/>
    <w:rsid w:val="009B2F2D"/>
    <w:rsid w:val="00DD7536"/>
    <w:rsid w:val="00E71677"/>
    <w:rsid w:val="00EB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190BA-F498-4855-94F4-57AADAC5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</dc:creator>
  <cp:keywords/>
  <dc:description/>
  <cp:lastModifiedBy>NISS</cp:lastModifiedBy>
  <cp:revision>15</cp:revision>
  <dcterms:created xsi:type="dcterms:W3CDTF">2024-02-20T08:41:00Z</dcterms:created>
  <dcterms:modified xsi:type="dcterms:W3CDTF">2024-02-20T09:13:00Z</dcterms:modified>
</cp:coreProperties>
</file>