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A7439">
      <w:pPr>
        <w:jc w:val="center"/>
        <w:rPr>
          <w:rFonts w:hint="default"/>
          <w:b/>
          <w:bCs/>
          <w:sz w:val="36"/>
          <w:szCs w:val="36"/>
          <w:lang w:val="en-US"/>
        </w:rPr>
      </w:pPr>
      <w:r>
        <w:rPr>
          <w:rFonts w:hint="default"/>
          <w:b/>
          <w:bCs/>
          <w:sz w:val="36"/>
          <w:szCs w:val="36"/>
          <w:lang w:val="en-US"/>
        </w:rPr>
        <w:t>LAB 4</w:t>
      </w:r>
    </w:p>
    <w:p w14:paraId="3B791C93">
      <w:pPr>
        <w:jc w:val="center"/>
        <w:rPr>
          <w:rFonts w:ascii="Times New Roman" w:hAnsi="Times New Roman" w:cs="Times New Roman"/>
          <w:b/>
          <w:bCs/>
          <w:sz w:val="26"/>
          <w:szCs w:val="26"/>
        </w:rPr>
      </w:pPr>
      <w:r>
        <w:rPr>
          <w:rFonts w:ascii="Times New Roman" w:hAnsi="Times New Roman" w:cs="Times New Roman"/>
          <w:b/>
          <w:bCs/>
          <w:sz w:val="26"/>
          <w:szCs w:val="26"/>
        </w:rPr>
        <w:t>Hệ thống phần mềm Cửa hàng online “e-SHOPPING”</w:t>
      </w:r>
    </w:p>
    <w:p w14:paraId="5B9377CB">
      <w:pPr>
        <w:numPr>
          <w:ilvl w:val="0"/>
          <w:numId w:val="1"/>
        </w:numPr>
        <w:tabs>
          <w:tab w:val="clear" w:pos="425"/>
        </w:tabs>
        <w:ind w:left="425" w:leftChars="0" w:hanging="425"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Giới thiệu hệ thống </w:t>
      </w:r>
    </w:p>
    <w:p w14:paraId="57DF063C">
      <w:pPr>
        <w:numPr>
          <w:ilvl w:val="1"/>
          <w:numId w:val="2"/>
        </w:numPr>
        <w:ind w:left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hoạt động nghiệp vụ e- shopping </w:t>
      </w:r>
    </w:p>
    <w:p w14:paraId="7901879F">
      <w:pPr>
        <w:numPr>
          <w:ilvl w:val="0"/>
          <w:numId w:val="0"/>
        </w:num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Bên trong e - SHOPPING </w:t>
      </w:r>
    </w:p>
    <w:p w14:paraId="533B989E">
      <w:pPr>
        <w:numPr>
          <w:ilvl w:val="0"/>
          <w:numId w:val="3"/>
        </w:numPr>
        <w:ind w:left="418" w:leftChars="0" w:hanging="418" w:firstLineChars="0"/>
        <w:jc w:val="both"/>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t>Khách hàng có thể xem danh sách sản phẩm theo nhóm, xem chi tiết, quản lý giỏ hảng, đăng ký đăng nhập, quy trình đặt hàng và tính tiền, ghi nhận đơn hàng.</w:t>
      </w:r>
    </w:p>
    <w:p w14:paraId="59B6BFF5">
      <w:pPr>
        <w:numPr>
          <w:ilvl w:val="0"/>
          <w:numId w:val="3"/>
        </w:numPr>
        <w:ind w:left="418" w:leftChars="0" w:hanging="418" w:firstLineChars="0"/>
        <w:jc w:val="both"/>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t>Hệ thống quản lý sản phẩm ( ngoài) nguồn duy nhất  của sản phẩm, nhóm sản phẩm, giá hiện hành, tình trạng còn/ hết hàng. E -SHOPPING chỉ đọc, không có chức năng thêm/ xóa/ sửa.</w:t>
      </w:r>
    </w:p>
    <w:p w14:paraId="1E652F28">
      <w:pPr>
        <w:numPr>
          <w:ilvl w:val="0"/>
          <w:numId w:val="3"/>
        </w:numPr>
        <w:ind w:left="418" w:leftChars="0" w:hanging="418" w:firstLineChars="0"/>
        <w:jc w:val="both"/>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t xml:space="preserve">Dịch vụ thanh toán trực tuyến kiểm tra tính hợp lệ của thẻ và khả năng thanh toán </w:t>
      </w:r>
    </w:p>
    <w:p w14:paraId="2723FC1C">
      <w:pPr>
        <w:numPr>
          <w:ilvl w:val="0"/>
          <w:numId w:val="3"/>
        </w:numPr>
        <w:ind w:left="418" w:leftChars="0" w:hanging="418" w:firstLineChars="0"/>
        <w:jc w:val="both"/>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t>Dịch vụ Email:  gửi email xác nhận đơn hàng.</w:t>
      </w:r>
    </w:p>
    <w:p w14:paraId="1DBCE41F">
      <w:pPr>
        <w:numPr>
          <w:ilvl w:val="1"/>
          <w:numId w:val="2"/>
        </w:numPr>
        <w:tabs>
          <w:tab w:val="left" w:pos="420"/>
        </w:tabs>
        <w:ind w:left="0" w:leftChars="0" w:firstLine="0"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yêu cầu hệ thống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105"/>
        <w:gridCol w:w="2389"/>
        <w:gridCol w:w="2012"/>
      </w:tblGrid>
      <w:tr w14:paraId="7CF94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694F29A4">
            <w:pPr>
              <w:widowControl w:val="0"/>
              <w:numPr>
                <w:ilvl w:val="0"/>
                <w:numId w:val="0"/>
              </w:numPr>
              <w:tabs>
                <w:tab w:val="left" w:pos="420"/>
              </w:tabs>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Nhóm nghiệp vụ</w:t>
            </w:r>
          </w:p>
        </w:tc>
        <w:tc>
          <w:tcPr>
            <w:tcW w:w="2130" w:type="dxa"/>
          </w:tcPr>
          <w:p w14:paraId="76A400DF">
            <w:pPr>
              <w:widowControl w:val="0"/>
              <w:numPr>
                <w:ilvl w:val="0"/>
                <w:numId w:val="0"/>
              </w:numPr>
              <w:tabs>
                <w:tab w:val="left" w:pos="420"/>
              </w:tabs>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Đầu vào</w:t>
            </w:r>
          </w:p>
        </w:tc>
        <w:tc>
          <w:tcPr>
            <w:tcW w:w="2130" w:type="dxa"/>
          </w:tcPr>
          <w:p w14:paraId="52CE05D6">
            <w:pPr>
              <w:widowControl w:val="0"/>
              <w:numPr>
                <w:ilvl w:val="0"/>
                <w:numId w:val="0"/>
              </w:numPr>
              <w:tabs>
                <w:tab w:val="left" w:pos="420"/>
              </w:tabs>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Xử lý chính</w:t>
            </w:r>
          </w:p>
        </w:tc>
        <w:tc>
          <w:tcPr>
            <w:tcW w:w="2130" w:type="dxa"/>
          </w:tcPr>
          <w:p w14:paraId="372BB24F">
            <w:pPr>
              <w:widowControl w:val="0"/>
              <w:numPr>
                <w:ilvl w:val="0"/>
                <w:numId w:val="0"/>
              </w:numPr>
              <w:tabs>
                <w:tab w:val="left" w:pos="420"/>
              </w:tabs>
              <w:jc w:val="both"/>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Xuất kết quả</w:t>
            </w:r>
          </w:p>
        </w:tc>
      </w:tr>
      <w:tr w14:paraId="46EA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44A0E59D">
            <w:pPr>
              <w:widowControl w:val="0"/>
              <w:numPr>
                <w:ilvl w:val="0"/>
                <w:numId w:val="0"/>
              </w:numPr>
              <w:tabs>
                <w:tab w:val="left" w:pos="420"/>
              </w:tabs>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Xem sản phẩm</w:t>
            </w:r>
          </w:p>
        </w:tc>
        <w:tc>
          <w:tcPr>
            <w:tcW w:w="2130" w:type="dxa"/>
          </w:tcPr>
          <w:p w14:paraId="12D42E4E">
            <w:pPr>
              <w:widowControl w:val="0"/>
              <w:numPr>
                <w:ilvl w:val="0"/>
                <w:numId w:val="0"/>
              </w:numPr>
              <w:tabs>
                <w:tab w:val="left" w:pos="420"/>
              </w:tabs>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Nhóm sản phẩm được chọn, mã sản phẩm cần xem chi tiết</w:t>
            </w:r>
          </w:p>
        </w:tc>
        <w:tc>
          <w:tcPr>
            <w:tcW w:w="2130" w:type="dxa"/>
          </w:tcPr>
          <w:p w14:paraId="1F27C1B5">
            <w:pPr>
              <w:widowControl w:val="0"/>
              <w:numPr>
                <w:ilvl w:val="0"/>
                <w:numId w:val="0"/>
              </w:numPr>
              <w:tabs>
                <w:tab w:val="left" w:pos="420"/>
              </w:tabs>
              <w:jc w:val="both"/>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sz w:val="24"/>
                <w:szCs w:val="24"/>
              </w:rPr>
              <w:t xml:space="preserve">Gọi </w:t>
            </w:r>
            <w:r>
              <w:rPr>
                <w:rStyle w:val="8"/>
                <w:rFonts w:hint="default" w:ascii="Times New Roman" w:hAnsi="Times New Roman" w:eastAsia="SimSun" w:cs="Times New Roman"/>
                <w:b w:val="0"/>
                <w:bCs w:val="0"/>
                <w:sz w:val="24"/>
                <w:szCs w:val="24"/>
              </w:rPr>
              <w:t>HT Quản lý sản phẩm</w:t>
            </w:r>
            <w:r>
              <w:rPr>
                <w:rFonts w:hint="default" w:ascii="Times New Roman" w:hAnsi="Times New Roman" w:eastAsia="SimSun" w:cs="Times New Roman"/>
                <w:b w:val="0"/>
                <w:bCs w:val="0"/>
                <w:sz w:val="24"/>
                <w:szCs w:val="24"/>
              </w:rPr>
              <w:t xml:space="preserve"> để</w:t>
            </w:r>
            <w:r>
              <w:rPr>
                <w:rFonts w:hint="default" w:ascii="Times New Roman" w:hAnsi="Times New Roman" w:eastAsia="SimSun" w:cs="Times New Roman"/>
                <w:sz w:val="24"/>
                <w:szCs w:val="24"/>
              </w:rPr>
              <w:t xml:space="preserve"> lấy danh sách theo nhóm hoặc chi tiết sản phẩm (không lưu hay sửa dữ liệu gốc)</w:t>
            </w:r>
          </w:p>
        </w:tc>
        <w:tc>
          <w:tcPr>
            <w:tcW w:w="2130" w:type="dxa"/>
          </w:tcPr>
          <w:p w14:paraId="371B20AC">
            <w:pPr>
              <w:widowControl w:val="0"/>
              <w:numPr>
                <w:ilvl w:val="0"/>
                <w:numId w:val="0"/>
              </w:numPr>
              <w:tabs>
                <w:tab w:val="left" w:pos="420"/>
              </w:tabs>
              <w:jc w:val="both"/>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sz w:val="24"/>
                <w:szCs w:val="24"/>
              </w:rPr>
              <w:t>Danh sách sản phẩm theo nhóm; chi tiết sản phẩm gồm tên, mã, nhà sản xuất, hình ảnh, mô tả, thông số kỹ thuật, giá hiện hành, tình trạng còn/hết hàng</w:t>
            </w:r>
          </w:p>
        </w:tc>
      </w:tr>
      <w:tr w14:paraId="0C32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1650A8B9">
            <w:pPr>
              <w:widowControl w:val="0"/>
              <w:numPr>
                <w:ilvl w:val="0"/>
                <w:numId w:val="0"/>
              </w:numPr>
              <w:tabs>
                <w:tab w:val="left" w:pos="420"/>
              </w:tabs>
              <w:jc w:val="both"/>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 giỏ hàng</w:t>
            </w:r>
          </w:p>
        </w:tc>
        <w:tc>
          <w:tcPr>
            <w:tcW w:w="2130" w:type="dxa"/>
          </w:tcPr>
          <w:p w14:paraId="0F92AF0E">
            <w:pPr>
              <w:widowControl w:val="0"/>
              <w:numPr>
                <w:ilvl w:val="0"/>
                <w:numId w:val="0"/>
              </w:numPr>
              <w:tabs>
                <w:tab w:val="left" w:pos="42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4"/>
                <w:szCs w:val="24"/>
              </w:rPr>
              <w:t>Sản phẩm được chọn (từ danh sách hoặc từ trang chi tiết); số lượng mới; yêu cầu xóa mục</w:t>
            </w:r>
          </w:p>
        </w:tc>
        <w:tc>
          <w:tcPr>
            <w:tcW w:w="2130" w:type="dxa"/>
          </w:tcPr>
          <w:p w14:paraId="675F522A">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Thêm sản phẩm vào giỏ hiện tại (cộng dồn số lượng nếu đã có); cập nhật số lượng; loại bỏ sản phẩm; kiểm tra tình trạng hàng; tính tạm tính</w:t>
            </w:r>
          </w:p>
        </w:tc>
        <w:tc>
          <w:tcPr>
            <w:tcW w:w="2130" w:type="dxa"/>
          </w:tcPr>
          <w:p w14:paraId="2A609819">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Giỏ hàng cập nhật: các mục, số lượng, đơn giá, thành tiền, tạm tính</w:t>
            </w:r>
          </w:p>
        </w:tc>
      </w:tr>
      <w:tr w14:paraId="625B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35C4AC97">
            <w:pPr>
              <w:widowControl w:val="0"/>
              <w:numPr>
                <w:ilvl w:val="0"/>
                <w:numId w:val="0"/>
              </w:numPr>
              <w:tabs>
                <w:tab w:val="left" w:pos="420"/>
              </w:tabs>
              <w:jc w:val="both"/>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sz w:val="24"/>
                <w:szCs w:val="24"/>
              </w:rPr>
              <w:t>Đăng ký tài khoản</w:t>
            </w:r>
          </w:p>
        </w:tc>
        <w:tc>
          <w:tcPr>
            <w:tcW w:w="2130" w:type="dxa"/>
          </w:tcPr>
          <w:p w14:paraId="57CDB317">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Họ tên, ngày sinh, số CMND/Passport, địa chỉ, điện thoại, tên đăng nhập, mật khẩu, email (tùy chọn)</w:t>
            </w:r>
          </w:p>
        </w:tc>
        <w:tc>
          <w:tcPr>
            <w:tcW w:w="2130" w:type="dxa"/>
          </w:tcPr>
          <w:p w14:paraId="7E892AF1">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Kiểm tra dữ liệu bắt buộc và định dạng; kiểm tra tên đăng nhập chưa trùng; mã hóa mật khẩu; lưu khách hàng</w:t>
            </w:r>
          </w:p>
        </w:tc>
        <w:tc>
          <w:tcPr>
            <w:tcW w:w="2130" w:type="dxa"/>
          </w:tcPr>
          <w:p w14:paraId="71D80F2B">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Tài khoản mới được tạo, hoặc thông báo lỗi (trùng tên đăng nhập, dữ liệu không hợp lệ)</w:t>
            </w:r>
          </w:p>
        </w:tc>
      </w:tr>
      <w:tr w14:paraId="6877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7" w:hRule="atLeast"/>
        </w:trPr>
        <w:tc>
          <w:tcPr>
            <w:tcW w:w="2129" w:type="dxa"/>
          </w:tcPr>
          <w:p w14:paraId="4AF09898">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Đăng nhập</w:t>
            </w:r>
          </w:p>
        </w:tc>
        <w:tc>
          <w:tcPr>
            <w:tcW w:w="2130" w:type="dxa"/>
          </w:tcPr>
          <w:p w14:paraId="1E34EA96">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Tên đăng nhập, mật khẩu</w:t>
            </w:r>
          </w:p>
        </w:tc>
        <w:tc>
          <w:tcPr>
            <w:tcW w:w="2130" w:type="dxa"/>
          </w:tcPr>
          <w:p w14:paraId="3A7D460D">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Đối chiếu với tài khoản đã lưu; khi bấm tính tiền mà chưa đăng nhập thì chuyển sang đăng nhập hoặc đăng ký</w:t>
            </w:r>
          </w:p>
        </w:tc>
        <w:tc>
          <w:tcPr>
            <w:tcW w:w="2130" w:type="dxa"/>
          </w:tcPr>
          <w:p w14:paraId="61A3A7A7">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Phiên đăng nhập của khách hàng, hoặc thông báo sai thông tin</w:t>
            </w:r>
          </w:p>
        </w:tc>
      </w:tr>
      <w:tr w14:paraId="3C77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2129" w:type="dxa"/>
            <w:vAlign w:val="top"/>
          </w:tcPr>
          <w:p w14:paraId="7837C7D7">
            <w:pPr>
              <w:widowControl w:val="0"/>
              <w:numPr>
                <w:ilvl w:val="0"/>
                <w:numId w:val="0"/>
              </w:numPr>
              <w:tabs>
                <w:tab w:val="left" w:pos="420"/>
              </w:tabs>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cs="Times New Roman"/>
                <w:b/>
                <w:bCs/>
                <w:sz w:val="26"/>
                <w:szCs w:val="26"/>
                <w:vertAlign w:val="baseline"/>
                <w:lang w:val="en-US"/>
              </w:rPr>
              <w:t>Nhóm nghiệp vụ</w:t>
            </w:r>
          </w:p>
        </w:tc>
        <w:tc>
          <w:tcPr>
            <w:tcW w:w="2130" w:type="dxa"/>
            <w:vAlign w:val="top"/>
          </w:tcPr>
          <w:p w14:paraId="3CD90492">
            <w:pPr>
              <w:widowControl w:val="0"/>
              <w:numPr>
                <w:ilvl w:val="0"/>
                <w:numId w:val="0"/>
              </w:numPr>
              <w:tabs>
                <w:tab w:val="left" w:pos="420"/>
              </w:tabs>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cs="Times New Roman"/>
                <w:b/>
                <w:bCs/>
                <w:sz w:val="26"/>
                <w:szCs w:val="26"/>
                <w:vertAlign w:val="baseline"/>
                <w:lang w:val="en-US"/>
              </w:rPr>
              <w:t>Đầu vào</w:t>
            </w:r>
          </w:p>
        </w:tc>
        <w:tc>
          <w:tcPr>
            <w:tcW w:w="2130" w:type="dxa"/>
            <w:vAlign w:val="top"/>
          </w:tcPr>
          <w:p w14:paraId="4C851666">
            <w:pPr>
              <w:widowControl w:val="0"/>
              <w:numPr>
                <w:ilvl w:val="0"/>
                <w:numId w:val="0"/>
              </w:numPr>
              <w:tabs>
                <w:tab w:val="left" w:pos="420"/>
              </w:tabs>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cs="Times New Roman"/>
                <w:b/>
                <w:bCs/>
                <w:sz w:val="26"/>
                <w:szCs w:val="26"/>
                <w:vertAlign w:val="baseline"/>
                <w:lang w:val="en-US"/>
              </w:rPr>
              <w:t>Xử lý chính</w:t>
            </w:r>
          </w:p>
        </w:tc>
        <w:tc>
          <w:tcPr>
            <w:tcW w:w="2130" w:type="dxa"/>
            <w:vAlign w:val="top"/>
          </w:tcPr>
          <w:p w14:paraId="4054A17F">
            <w:pPr>
              <w:widowControl w:val="0"/>
              <w:numPr>
                <w:ilvl w:val="0"/>
                <w:numId w:val="0"/>
              </w:numPr>
              <w:tabs>
                <w:tab w:val="left" w:pos="420"/>
              </w:tabs>
              <w:ind w:left="0" w:leftChars="0" w:firstLine="0" w:firstLineChars="0"/>
              <w:jc w:val="left"/>
              <w:rPr>
                <w:rFonts w:hint="default" w:ascii="Times New Roman" w:hAnsi="Times New Roman" w:eastAsia="SimSun" w:cs="Times New Roman"/>
                <w:sz w:val="24"/>
                <w:szCs w:val="24"/>
              </w:rPr>
            </w:pPr>
            <w:r>
              <w:rPr>
                <w:rFonts w:hint="default" w:ascii="Times New Roman" w:hAnsi="Times New Roman" w:cs="Times New Roman"/>
                <w:b/>
                <w:bCs/>
                <w:sz w:val="26"/>
                <w:szCs w:val="26"/>
                <w:vertAlign w:val="baseline"/>
                <w:lang w:val="en-US"/>
              </w:rPr>
              <w:t>Xuất kết quả</w:t>
            </w:r>
          </w:p>
        </w:tc>
      </w:tr>
      <w:tr w14:paraId="19641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697FAFCD">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Chọn loại phiếu và tính phí giao</w:t>
            </w:r>
          </w:p>
        </w:tc>
        <w:tc>
          <w:tcPr>
            <w:tcW w:w="2130" w:type="dxa"/>
          </w:tcPr>
          <w:p w14:paraId="7AE282F8">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Loại phiếu (thường, chuyển phát nhanh, nhanh trong ngày); khu vực giao (theo địa chỉ người nhận); tạm tính của giỏ</w:t>
            </w:r>
          </w:p>
        </w:tc>
        <w:tc>
          <w:tcPr>
            <w:tcW w:w="2130" w:type="dxa"/>
          </w:tcPr>
          <w:p w14:paraId="666FD06E">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Xác định đơn giá theo loại phiếu; áp dụng miễn phí: tạm tính ≥ 1.000.000 đ thì miễn phí chuyển phát nhanh, ≥ 5.000.000 đ thì miễn phí nhanh trong ngày; nếu không miễn phí thì tính theo khu vực và loại phiếu</w:t>
            </w:r>
          </w:p>
        </w:tc>
        <w:tc>
          <w:tcPr>
            <w:tcW w:w="2130" w:type="dxa"/>
          </w:tcPr>
          <w:p w14:paraId="5AF12F00">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Phí giao hàng; thời gian xử lý dự kiến; tổng trị giá tạm thời</w:t>
            </w:r>
          </w:p>
        </w:tc>
      </w:tr>
      <w:tr w14:paraId="0E98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76BD0753">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Nhập thông tin người nhận</w:t>
            </w:r>
          </w:p>
        </w:tc>
        <w:tc>
          <w:tcPr>
            <w:tcW w:w="2130" w:type="dxa"/>
          </w:tcPr>
          <w:p w14:paraId="5D72DCA9">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Họ tên, địa chỉ, điện thoại người nhận (có thể khác người mua)</w:t>
            </w:r>
          </w:p>
        </w:tc>
        <w:tc>
          <w:tcPr>
            <w:tcW w:w="2130" w:type="dxa"/>
          </w:tcPr>
          <w:p w14:paraId="573CDE7D">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Kiểm tra dữ liệu bắt buộc; xác định khu vực giao từ địa chỉ</w:t>
            </w:r>
          </w:p>
        </w:tc>
        <w:tc>
          <w:tcPr>
            <w:tcW w:w="2130" w:type="dxa"/>
          </w:tcPr>
          <w:p w14:paraId="0325C992">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Thông tin người nhận gắn vào đơn hàng đang lập</w:t>
            </w:r>
          </w:p>
        </w:tc>
      </w:tr>
      <w:tr w14:paraId="1686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3321684A">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Thanh toán bằng thẻ tín dụng</w:t>
            </w:r>
          </w:p>
        </w:tc>
        <w:tc>
          <w:tcPr>
            <w:tcW w:w="2130" w:type="dxa"/>
          </w:tcPr>
          <w:p w14:paraId="092AD518">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Loại thẻ (Visa, Master, Discover, American Express); số thẻ; ngày hết hạn; tên chủ thẻ; CSV</w:t>
            </w:r>
          </w:p>
        </w:tc>
        <w:tc>
          <w:tcPr>
            <w:tcW w:w="2130" w:type="dxa"/>
          </w:tcPr>
          <w:p w14:paraId="63292294">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Kiểm tra định dạng cục bộ (thẻ 16 số và CSV 3 số với Visa/Master/Discover; thẻ 15 số và CSV 4 số với American Express; chưa hết hạn); cộng lệ phí theo loại thẻ vào tổng; gọi </w:t>
            </w:r>
            <w:r>
              <w:rPr>
                <w:rStyle w:val="8"/>
                <w:rFonts w:hint="default" w:ascii="Times New Roman" w:hAnsi="Times New Roman" w:eastAsia="SimSun" w:cs="Times New Roman"/>
                <w:sz w:val="24"/>
                <w:szCs w:val="24"/>
              </w:rPr>
              <w:t>DV Thanh toán trực tuyến</w:t>
            </w:r>
            <w:r>
              <w:rPr>
                <w:rFonts w:hint="default" w:ascii="Times New Roman" w:hAnsi="Times New Roman" w:eastAsia="SimSun" w:cs="Times New Roman"/>
                <w:sz w:val="24"/>
                <w:szCs w:val="24"/>
              </w:rPr>
              <w:t xml:space="preserve"> để kiểm tra thẻ hợp lệ và khả năng thanh toán</w:t>
            </w:r>
          </w:p>
        </w:tc>
        <w:tc>
          <w:tcPr>
            <w:tcW w:w="2130" w:type="dxa"/>
          </w:tcPr>
          <w:p w14:paraId="58E1EAF0">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Kết quả xác thực (thành công hoặc thất bại kèm lý do); tổng trị giá cuối cùng gồm hàng, phí giao và lệ phí thẻ</w:t>
            </w:r>
          </w:p>
        </w:tc>
      </w:tr>
      <w:tr w14:paraId="34E52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5A28C5EB">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Ghi nhận đơn đặt hàng</w:t>
            </w:r>
          </w:p>
        </w:tc>
        <w:tc>
          <w:tcPr>
            <w:tcW w:w="2130" w:type="dxa"/>
          </w:tcPr>
          <w:p w14:paraId="31C12F4C">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Kết quả thanh toán thành công; giỏ hàng; người mua; người nhận; hình thức giao; tổng trị giá</w:t>
            </w:r>
          </w:p>
        </w:tc>
        <w:tc>
          <w:tcPr>
            <w:tcW w:w="2130" w:type="dxa"/>
          </w:tcPr>
          <w:p w14:paraId="67E842B4">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Tạo đơn đặt hàng và chi tiết đơn (sản phẩm, số lượng, đơn giá tại thời điểm đặt); ghi thời điểm đặt; không lưu số thẻ đầy đủ và CSV; làm trống giỏ hàng</w:t>
            </w:r>
          </w:p>
        </w:tc>
        <w:tc>
          <w:tcPr>
            <w:tcW w:w="2130" w:type="dxa"/>
          </w:tcPr>
          <w:p w14:paraId="619E18E0">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Đơn đặt hàng đã lưu với mã đơn; màn hình xác nhận đặt hàng thành công</w:t>
            </w:r>
          </w:p>
        </w:tc>
      </w:tr>
      <w:tr w14:paraId="428B9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56639A03">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Gửi email xác nhận</w:t>
            </w:r>
          </w:p>
        </w:tc>
        <w:tc>
          <w:tcPr>
            <w:tcW w:w="2130" w:type="dxa"/>
          </w:tcPr>
          <w:p w14:paraId="2A93314C">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Đơn đặt hàng vừa ghi nhận; địa chỉ email của khách (nếu có)</w:t>
            </w:r>
          </w:p>
        </w:tc>
        <w:tc>
          <w:tcPr>
            <w:tcW w:w="2130" w:type="dxa"/>
          </w:tcPr>
          <w:p w14:paraId="59DDE8D2">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Nếu khách có email thì tạo nội dung đầy đủ thông tin đơn (trừ thông tin thẻ) và gọi </w:t>
            </w:r>
            <w:r>
              <w:rPr>
                <w:rStyle w:val="8"/>
                <w:rFonts w:hint="default" w:ascii="Times New Roman" w:hAnsi="Times New Roman" w:eastAsia="SimSun" w:cs="Times New Roman"/>
                <w:sz w:val="24"/>
                <w:szCs w:val="24"/>
              </w:rPr>
              <w:t>DV Email</w:t>
            </w:r>
            <w:r>
              <w:rPr>
                <w:rFonts w:hint="default" w:ascii="Times New Roman" w:hAnsi="Times New Roman" w:eastAsia="SimSun" w:cs="Times New Roman"/>
                <w:sz w:val="24"/>
                <w:szCs w:val="24"/>
              </w:rPr>
              <w:t xml:space="preserve"> để gửi; nếu không có email thì bỏ qua bước này</w:t>
            </w:r>
          </w:p>
        </w:tc>
        <w:tc>
          <w:tcPr>
            <w:tcW w:w="2130" w:type="dxa"/>
          </w:tcPr>
          <w:p w14:paraId="59A55E02">
            <w:pPr>
              <w:widowControl w:val="0"/>
              <w:numPr>
                <w:ilvl w:val="0"/>
                <w:numId w:val="0"/>
              </w:numPr>
              <w:tabs>
                <w:tab w:val="left" w:pos="420"/>
              </w:tabs>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Email xác nhận gửi đến khách; lỗi gửi email không làm hủy đơn hàng</w:t>
            </w:r>
          </w:p>
        </w:tc>
      </w:tr>
    </w:tbl>
    <w:p w14:paraId="6CEB8E8B">
      <w:pPr>
        <w:numPr>
          <w:ilvl w:val="0"/>
          <w:numId w:val="0"/>
        </w:numPr>
        <w:tabs>
          <w:tab w:val="left" w:pos="420"/>
        </w:tabs>
        <w:jc w:val="both"/>
        <w:rPr>
          <w:rFonts w:hint="default" w:ascii="Times New Roman" w:hAnsi="Times New Roman" w:cs="Times New Roman"/>
          <w:b/>
          <w:bCs/>
          <w:sz w:val="26"/>
          <w:szCs w:val="26"/>
          <w:lang w:val="en-US"/>
        </w:rPr>
      </w:pPr>
    </w:p>
    <w:p w14:paraId="2F2C0E7A">
      <w:pPr>
        <w:numPr>
          <w:ilvl w:val="0"/>
          <w:numId w:val="0"/>
        </w:numPr>
        <w:tabs>
          <w:tab w:val="left" w:pos="420"/>
        </w:tabs>
        <w:jc w:val="both"/>
        <w:rPr>
          <w:rFonts w:hint="default" w:ascii="Times New Roman" w:hAnsi="Times New Roman" w:cs="Times New Roman"/>
          <w:b/>
          <w:bCs/>
          <w:sz w:val="26"/>
          <w:szCs w:val="26"/>
          <w:lang w:val="en-US"/>
        </w:rPr>
      </w:pPr>
    </w:p>
    <w:p w14:paraId="2D871903">
      <w:pPr>
        <w:numPr>
          <w:ilvl w:val="0"/>
          <w:numId w:val="0"/>
        </w:numPr>
        <w:tabs>
          <w:tab w:val="left" w:pos="420"/>
        </w:tabs>
        <w:jc w:val="both"/>
        <w:rPr>
          <w:rFonts w:hint="default" w:ascii="Times New Roman" w:hAnsi="Times New Roman" w:cs="Times New Roman"/>
          <w:b/>
          <w:bCs/>
          <w:sz w:val="26"/>
          <w:szCs w:val="26"/>
          <w:lang w:val="en-US"/>
        </w:rPr>
      </w:pPr>
    </w:p>
    <w:p w14:paraId="26B8A903">
      <w:pPr>
        <w:numPr>
          <w:ilvl w:val="0"/>
          <w:numId w:val="0"/>
        </w:numPr>
        <w:tabs>
          <w:tab w:val="left" w:pos="420"/>
        </w:tabs>
        <w:jc w:val="both"/>
        <w:rPr>
          <w:rFonts w:hint="default" w:ascii="Times New Roman" w:hAnsi="Times New Roman" w:cs="Times New Roman"/>
          <w:b/>
          <w:bCs/>
          <w:sz w:val="26"/>
          <w:szCs w:val="26"/>
          <w:lang w:val="en-US"/>
        </w:rPr>
      </w:pPr>
    </w:p>
    <w:p w14:paraId="039E3B00">
      <w:pPr>
        <w:numPr>
          <w:ilvl w:val="0"/>
          <w:numId w:val="0"/>
        </w:numPr>
        <w:tabs>
          <w:tab w:val="left" w:pos="420"/>
        </w:tabs>
        <w:jc w:val="both"/>
        <w:rPr>
          <w:rFonts w:hint="default" w:ascii="Times New Roman" w:hAnsi="Times New Roman" w:cs="Times New Roman"/>
          <w:b/>
          <w:bCs/>
          <w:sz w:val="26"/>
          <w:szCs w:val="26"/>
          <w:lang w:val="en-US"/>
        </w:rPr>
      </w:pPr>
    </w:p>
    <w:p w14:paraId="4E0BD879">
      <w:pPr>
        <w:numPr>
          <w:ilvl w:val="0"/>
          <w:numId w:val="0"/>
        </w:numPr>
        <w:tabs>
          <w:tab w:val="left" w:pos="420"/>
        </w:tabs>
        <w:jc w:val="both"/>
        <w:rPr>
          <w:rFonts w:hint="default" w:ascii="Times New Roman" w:hAnsi="Times New Roman" w:cs="Times New Roman"/>
          <w:b/>
          <w:bCs/>
          <w:sz w:val="26"/>
          <w:szCs w:val="26"/>
          <w:lang w:val="en-US"/>
        </w:rPr>
      </w:pPr>
    </w:p>
    <w:p w14:paraId="61D60EF8">
      <w:pPr>
        <w:numPr>
          <w:ilvl w:val="0"/>
          <w:numId w:val="0"/>
        </w:numPr>
        <w:tabs>
          <w:tab w:val="left" w:pos="420"/>
        </w:tabs>
        <w:jc w:val="both"/>
        <w:rPr>
          <w:rFonts w:hint="default" w:ascii="Times New Roman" w:hAnsi="Times New Roman" w:cs="Times New Roman"/>
          <w:b/>
          <w:bCs/>
          <w:sz w:val="26"/>
          <w:szCs w:val="26"/>
          <w:lang w:val="en-US"/>
        </w:rPr>
      </w:pPr>
    </w:p>
    <w:p w14:paraId="22EFF41A">
      <w:pPr>
        <w:numPr>
          <w:ilvl w:val="0"/>
          <w:numId w:val="1"/>
        </w:numPr>
        <w:tabs>
          <w:tab w:val="left" w:pos="420"/>
          <w:tab w:val="clear" w:pos="425"/>
        </w:tabs>
        <w:ind w:left="425" w:leftChars="0" w:hanging="425" w:firstLine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PHA PHÂN TÍCH</w:t>
      </w:r>
    </w:p>
    <w:p w14:paraId="48A601C9">
      <w:pPr>
        <w:numPr>
          <w:ilvl w:val="0"/>
          <w:numId w:val="0"/>
        </w:numPr>
        <w:tabs>
          <w:tab w:val="left" w:pos="420"/>
        </w:tabs>
        <w:ind w:left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2.1 xây dựng biểu đồ use case tổng quan.</w:t>
      </w:r>
    </w:p>
    <w:p w14:paraId="323014B2">
      <w:pPr>
        <w:numPr>
          <w:ilvl w:val="0"/>
          <w:numId w:val="0"/>
        </w:numPr>
        <w:tabs>
          <w:tab w:val="left" w:pos="420"/>
        </w:tabs>
        <w:ind w:left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a) Biểu đồ use case tổng quan </w:t>
      </w:r>
    </w:p>
    <w:p w14:paraId="2C54DAFA">
      <w:pPr>
        <w:numPr>
          <w:ilvl w:val="0"/>
          <w:numId w:val="0"/>
        </w:numPr>
        <w:tabs>
          <w:tab w:val="left" w:pos="420"/>
        </w:tabs>
        <w:ind w:leftChars="0"/>
        <w:jc w:val="both"/>
        <w:rPr>
          <w:rFonts w:hint="default" w:ascii="Times New Roman" w:hAnsi="Times New Roman" w:cs="Times New Roman"/>
          <w:b/>
          <w:bCs/>
          <w:sz w:val="26"/>
          <w:szCs w:val="26"/>
          <w:lang w:val="en-US"/>
        </w:rPr>
      </w:pPr>
    </w:p>
    <w:p w14:paraId="1A8F85CF">
      <w:pPr>
        <w:numPr>
          <w:ilvl w:val="0"/>
          <w:numId w:val="0"/>
        </w:numPr>
        <w:tabs>
          <w:tab w:val="left" w:pos="420"/>
        </w:tabs>
        <w:ind w:leftChars="0"/>
        <w:jc w:val="both"/>
        <w:rPr>
          <w:rFonts w:hint="default" w:ascii="Times New Roman" w:hAnsi="Times New Roman" w:cs="Times New Roman"/>
          <w:b/>
          <w:bCs/>
          <w:sz w:val="26"/>
          <w:szCs w:val="26"/>
          <w:lang w:val="en-US"/>
        </w:rPr>
      </w:pPr>
    </w:p>
    <w:p w14:paraId="0BA992C4">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823585" cy="5280025"/>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5823585" cy="5280025"/>
                    </a:xfrm>
                    <a:prstGeom prst="rect">
                      <a:avLst/>
                    </a:prstGeom>
                    <a:noFill/>
                    <a:ln w="9525">
                      <a:noFill/>
                    </a:ln>
                  </pic:spPr>
                </pic:pic>
              </a:graphicData>
            </a:graphic>
          </wp:inline>
        </w:drawing>
      </w:r>
    </w:p>
    <w:p w14:paraId="1C774314">
      <w:pPr>
        <w:keepNext w:val="0"/>
        <w:keepLines w:val="0"/>
        <w:widowControl/>
        <w:suppressLineNumbers w:val="0"/>
        <w:jc w:val="left"/>
        <w:rPr>
          <w:rFonts w:ascii="SimSun" w:hAnsi="SimSun" w:eastAsia="SimSun" w:cs="SimSun"/>
          <w:kern w:val="0"/>
          <w:sz w:val="24"/>
          <w:szCs w:val="24"/>
          <w:lang w:val="en-US" w:eastAsia="zh-CN" w:bidi="ar"/>
        </w:rPr>
      </w:pPr>
    </w:p>
    <w:p w14:paraId="1E322ADE">
      <w:pPr>
        <w:keepNext w:val="0"/>
        <w:keepLines w:val="0"/>
        <w:widowControl/>
        <w:suppressLineNumbers w:val="0"/>
        <w:jc w:val="left"/>
        <w:rPr>
          <w:rFonts w:ascii="SimSun" w:hAnsi="SimSun" w:eastAsia="SimSun" w:cs="SimSun"/>
          <w:kern w:val="0"/>
          <w:sz w:val="24"/>
          <w:szCs w:val="24"/>
          <w:lang w:val="en-US" w:eastAsia="zh-CN" w:bidi="ar"/>
        </w:rPr>
      </w:pPr>
    </w:p>
    <w:p w14:paraId="64B81751">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Hình 2.1 sơ đồ use case tổng quát của hệ thống</w:t>
      </w:r>
    </w:p>
    <w:p w14:paraId="61F04668">
      <w:pPr>
        <w:keepNext w:val="0"/>
        <w:keepLines w:val="0"/>
        <w:widowControl/>
        <w:suppressLineNumbers w:val="0"/>
        <w:jc w:val="left"/>
        <w:rPr>
          <w:rFonts w:ascii="SimSun" w:hAnsi="SimSun" w:eastAsia="SimSun" w:cs="SimSun"/>
          <w:kern w:val="0"/>
          <w:sz w:val="24"/>
          <w:szCs w:val="24"/>
          <w:lang w:val="en-US" w:eastAsia="zh-CN" w:bidi="ar"/>
        </w:rPr>
      </w:pPr>
    </w:p>
    <w:p w14:paraId="2AABE7B8">
      <w:pPr>
        <w:keepNext w:val="0"/>
        <w:keepLines w:val="0"/>
        <w:widowControl/>
        <w:suppressLineNumbers w:val="0"/>
        <w:jc w:val="left"/>
        <w:rPr>
          <w:rFonts w:ascii="SimSun" w:hAnsi="SimSun" w:eastAsia="SimSun" w:cs="SimSun"/>
          <w:kern w:val="0"/>
          <w:sz w:val="24"/>
          <w:szCs w:val="24"/>
          <w:lang w:val="en-US" w:eastAsia="zh-CN" w:bidi="ar"/>
        </w:rPr>
      </w:pPr>
    </w:p>
    <w:p w14:paraId="57B1C2BC">
      <w:pPr>
        <w:keepNext w:val="0"/>
        <w:keepLines w:val="0"/>
        <w:widowControl/>
        <w:suppressLineNumbers w:val="0"/>
        <w:jc w:val="left"/>
        <w:rPr>
          <w:rFonts w:ascii="SimSun" w:hAnsi="SimSun" w:eastAsia="SimSun" w:cs="SimSun"/>
          <w:kern w:val="0"/>
          <w:sz w:val="24"/>
          <w:szCs w:val="24"/>
          <w:lang w:val="en-US" w:eastAsia="zh-CN" w:bidi="ar"/>
        </w:rPr>
      </w:pPr>
    </w:p>
    <w:p w14:paraId="02E98D44">
      <w:pPr>
        <w:keepNext w:val="0"/>
        <w:keepLines w:val="0"/>
        <w:widowControl/>
        <w:suppressLineNumbers w:val="0"/>
        <w:jc w:val="left"/>
        <w:rPr>
          <w:rFonts w:ascii="SimSun" w:hAnsi="SimSun" w:eastAsia="SimSun" w:cs="SimSun"/>
          <w:kern w:val="0"/>
          <w:sz w:val="24"/>
          <w:szCs w:val="24"/>
          <w:lang w:val="en-US" w:eastAsia="zh-CN" w:bidi="ar"/>
        </w:rPr>
      </w:pPr>
    </w:p>
    <w:p w14:paraId="6CDC3383">
      <w:pPr>
        <w:keepNext w:val="0"/>
        <w:keepLines w:val="0"/>
        <w:widowControl/>
        <w:suppressLineNumbers w:val="0"/>
        <w:jc w:val="left"/>
        <w:rPr>
          <w:rFonts w:ascii="SimSun" w:hAnsi="SimSun" w:eastAsia="SimSun" w:cs="SimSun"/>
          <w:kern w:val="0"/>
          <w:sz w:val="24"/>
          <w:szCs w:val="24"/>
          <w:lang w:val="en-US" w:eastAsia="zh-CN" w:bidi="ar"/>
        </w:rPr>
      </w:pPr>
    </w:p>
    <w:p w14:paraId="47D800BB">
      <w:pPr>
        <w:keepNext w:val="0"/>
        <w:keepLines w:val="0"/>
        <w:widowControl/>
        <w:suppressLineNumbers w:val="0"/>
        <w:jc w:val="left"/>
        <w:rPr>
          <w:rFonts w:ascii="SimSun" w:hAnsi="SimSun" w:eastAsia="SimSun" w:cs="SimSun"/>
          <w:kern w:val="0"/>
          <w:sz w:val="24"/>
          <w:szCs w:val="24"/>
          <w:lang w:val="en-US" w:eastAsia="zh-CN" w:bidi="ar"/>
        </w:rPr>
      </w:pPr>
    </w:p>
    <w:p w14:paraId="7DCE9907">
      <w:pPr>
        <w:keepNext w:val="0"/>
        <w:keepLines w:val="0"/>
        <w:widowControl/>
        <w:suppressLineNumbers w:val="0"/>
        <w:jc w:val="left"/>
        <w:rPr>
          <w:rFonts w:ascii="SimSun" w:hAnsi="SimSun" w:eastAsia="SimSun" w:cs="SimSun"/>
          <w:kern w:val="0"/>
          <w:sz w:val="24"/>
          <w:szCs w:val="24"/>
          <w:lang w:val="en-US" w:eastAsia="zh-CN" w:bidi="ar"/>
        </w:rPr>
      </w:pPr>
    </w:p>
    <w:p w14:paraId="3E431762">
      <w:pPr>
        <w:keepNext w:val="0"/>
        <w:keepLines w:val="0"/>
        <w:widowControl/>
        <w:suppressLineNumbers w:val="0"/>
        <w:jc w:val="left"/>
        <w:rPr>
          <w:rFonts w:ascii="SimSun" w:hAnsi="SimSun" w:eastAsia="SimSun" w:cs="SimSun"/>
          <w:kern w:val="0"/>
          <w:sz w:val="24"/>
          <w:szCs w:val="24"/>
          <w:lang w:val="en-US" w:eastAsia="zh-CN" w:bidi="ar"/>
        </w:rPr>
      </w:pPr>
    </w:p>
    <w:p w14:paraId="6E487CD0">
      <w:pPr>
        <w:numPr>
          <w:ilvl w:val="0"/>
          <w:numId w:val="4"/>
        </w:numPr>
        <w:tabs>
          <w:tab w:val="left" w:pos="420"/>
        </w:tabs>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Phân rã biểu đồ use case</w:t>
      </w:r>
    </w:p>
    <w:p w14:paraId="5E5BD2AB">
      <w:pPr>
        <w:numPr>
          <w:ilvl w:val="0"/>
          <w:numId w:val="0"/>
        </w:numPr>
        <w:tabs>
          <w:tab w:val="left" w:pos="420"/>
        </w:tabs>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Phân rã use case đặt hàng</w:t>
      </w:r>
    </w:p>
    <w:p w14:paraId="08CC64DE">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150485" cy="3470275"/>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5"/>
                    <a:stretch>
                      <a:fillRect/>
                    </a:stretch>
                  </pic:blipFill>
                  <pic:spPr>
                    <a:xfrm>
                      <a:off x="0" y="0"/>
                      <a:ext cx="5150485" cy="3470275"/>
                    </a:xfrm>
                    <a:prstGeom prst="rect">
                      <a:avLst/>
                    </a:prstGeom>
                    <a:noFill/>
                    <a:ln w="9525">
                      <a:noFill/>
                    </a:ln>
                  </pic:spPr>
                </pic:pic>
              </a:graphicData>
            </a:graphic>
          </wp:inline>
        </w:drawing>
      </w:r>
    </w:p>
    <w:p w14:paraId="2B03FB83">
      <w:pPr>
        <w:keepNext w:val="0"/>
        <w:keepLines w:val="0"/>
        <w:widowControl/>
        <w:suppressLineNumbers w:val="0"/>
        <w:jc w:val="left"/>
      </w:pPr>
    </w:p>
    <w:p w14:paraId="3FE4AA10">
      <w:pPr>
        <w:keepNext w:val="0"/>
        <w:keepLines w:val="0"/>
        <w:widowControl/>
        <w:suppressLineNumbers w:val="0"/>
        <w:jc w:val="left"/>
      </w:pPr>
    </w:p>
    <w:p w14:paraId="57921BAD">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Hình 2.2 phân rã use case Đặt Hàng</w:t>
      </w:r>
    </w:p>
    <w:p w14:paraId="052F6F71">
      <w:pPr>
        <w:numPr>
          <w:ilvl w:val="0"/>
          <w:numId w:val="0"/>
        </w:numPr>
        <w:tabs>
          <w:tab w:val="left" w:pos="420"/>
        </w:tabs>
        <w:jc w:val="both"/>
        <w:rPr>
          <w:rFonts w:hint="default" w:ascii="Times New Roman" w:hAnsi="Times New Roman" w:cs="Times New Roman"/>
          <w:b/>
          <w:bCs/>
          <w:sz w:val="26"/>
          <w:szCs w:val="26"/>
          <w:lang w:val="en-US"/>
        </w:rPr>
      </w:pPr>
    </w:p>
    <w:p w14:paraId="5B49CD1D">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Phân rã use case gửi email xác nhận </w:t>
      </w:r>
    </w:p>
    <w:p w14:paraId="3092CFC7">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784725" cy="3863975"/>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6"/>
                    <a:stretch>
                      <a:fillRect/>
                    </a:stretch>
                  </pic:blipFill>
                  <pic:spPr>
                    <a:xfrm>
                      <a:off x="0" y="0"/>
                      <a:ext cx="4784725" cy="3863975"/>
                    </a:xfrm>
                    <a:prstGeom prst="rect">
                      <a:avLst/>
                    </a:prstGeom>
                    <a:noFill/>
                    <a:ln w="9525">
                      <a:noFill/>
                    </a:ln>
                  </pic:spPr>
                </pic:pic>
              </a:graphicData>
            </a:graphic>
          </wp:inline>
        </w:drawing>
      </w:r>
    </w:p>
    <w:p w14:paraId="05D4A744">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Hình 2.3 phân rã use case Gửi email xác nhận</w:t>
      </w:r>
    </w:p>
    <w:p w14:paraId="1DF3DD3A">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6513182F">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362FAD24">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524AB819">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2.2 xây dựng biểu đồ lớp phân tích </w:t>
      </w:r>
    </w:p>
    <w:p w14:paraId="621F17E9">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5CC1F841">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32ED65B3">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464175" cy="666877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7"/>
                    <a:stretch>
                      <a:fillRect/>
                    </a:stretch>
                  </pic:blipFill>
                  <pic:spPr>
                    <a:xfrm>
                      <a:off x="0" y="0"/>
                      <a:ext cx="5464175" cy="6668770"/>
                    </a:xfrm>
                    <a:prstGeom prst="rect">
                      <a:avLst/>
                    </a:prstGeom>
                    <a:noFill/>
                    <a:ln w="9525">
                      <a:noFill/>
                    </a:ln>
                  </pic:spPr>
                </pic:pic>
              </a:graphicData>
            </a:graphic>
          </wp:inline>
        </w:drawing>
      </w:r>
    </w:p>
    <w:p w14:paraId="2E3F473A">
      <w:pPr>
        <w:keepNext w:val="0"/>
        <w:keepLines w:val="0"/>
        <w:widowControl/>
        <w:suppressLineNumbers w:val="0"/>
        <w:jc w:val="center"/>
      </w:pPr>
    </w:p>
    <w:p w14:paraId="3E663491">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4488609F">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Hình 2.4 Biểu đồ lớp phân tích của hệ thống</w:t>
      </w:r>
    </w:p>
    <w:p w14:paraId="3D83F32F">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3CC9AF17">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2BCA4A4E">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05890004">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7C994613">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214322AE">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2.3 Biểu đồ trạng thái </w:t>
      </w:r>
    </w:p>
    <w:p w14:paraId="199D6269">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7682CD4A">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5DE427B8">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956935" cy="1938020"/>
            <wp:effectExtent l="0" t="0" r="0" b="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8"/>
                    <a:stretch>
                      <a:fillRect/>
                    </a:stretch>
                  </pic:blipFill>
                  <pic:spPr>
                    <a:xfrm>
                      <a:off x="0" y="0"/>
                      <a:ext cx="5956935" cy="1938020"/>
                    </a:xfrm>
                    <a:prstGeom prst="rect">
                      <a:avLst/>
                    </a:prstGeom>
                    <a:noFill/>
                    <a:ln w="9525">
                      <a:noFill/>
                    </a:ln>
                  </pic:spPr>
                </pic:pic>
              </a:graphicData>
            </a:graphic>
          </wp:inline>
        </w:drawing>
      </w:r>
    </w:p>
    <w:p w14:paraId="446F4201">
      <w:pPr>
        <w:keepNext w:val="0"/>
        <w:keepLines w:val="0"/>
        <w:widowControl/>
        <w:suppressLineNumbers w:val="0"/>
        <w:jc w:val="center"/>
        <w:rPr>
          <w:rFonts w:ascii="SimSun" w:hAnsi="SimSun" w:eastAsia="SimSun" w:cs="SimSun"/>
          <w:kern w:val="0"/>
          <w:sz w:val="24"/>
          <w:szCs w:val="24"/>
          <w:lang w:val="en-US" w:eastAsia="zh-CN" w:bidi="ar"/>
        </w:rPr>
      </w:pPr>
    </w:p>
    <w:p w14:paraId="10395A2C">
      <w:pPr>
        <w:keepNext w:val="0"/>
        <w:keepLines w:val="0"/>
        <w:widowControl/>
        <w:suppressLineNumbers w:val="0"/>
        <w:jc w:val="both"/>
        <w:rPr>
          <w:rFonts w:ascii="SimSun" w:hAnsi="SimSun" w:eastAsia="SimSun" w:cs="SimSun"/>
          <w:kern w:val="0"/>
          <w:sz w:val="24"/>
          <w:szCs w:val="24"/>
          <w:lang w:val="en-US" w:eastAsia="zh-CN" w:bidi="ar"/>
        </w:rPr>
      </w:pPr>
    </w:p>
    <w:p w14:paraId="30CD26E5">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Hình 2.5 Biểu đồ trạng thái lớp giỏ hàng</w:t>
      </w:r>
    </w:p>
    <w:p w14:paraId="502FCDE2">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600FEB1E">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0D809171">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7720C068">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308FF1DC">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27CCC8F9">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6FE546E7">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955030" cy="2457450"/>
            <wp:effectExtent l="0" t="0" r="3810" b="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9"/>
                    <a:stretch>
                      <a:fillRect/>
                    </a:stretch>
                  </pic:blipFill>
                  <pic:spPr>
                    <a:xfrm>
                      <a:off x="0" y="0"/>
                      <a:ext cx="5955030" cy="2457450"/>
                    </a:xfrm>
                    <a:prstGeom prst="rect">
                      <a:avLst/>
                    </a:prstGeom>
                    <a:noFill/>
                    <a:ln w="9525">
                      <a:noFill/>
                    </a:ln>
                  </pic:spPr>
                </pic:pic>
              </a:graphicData>
            </a:graphic>
          </wp:inline>
        </w:drawing>
      </w:r>
    </w:p>
    <w:p w14:paraId="5370835E">
      <w:pPr>
        <w:keepNext w:val="0"/>
        <w:keepLines w:val="0"/>
        <w:widowControl/>
        <w:suppressLineNumbers w:val="0"/>
        <w:jc w:val="left"/>
        <w:rPr>
          <w:rFonts w:hint="default" w:ascii="SimSun" w:hAnsi="SimSun" w:eastAsia="SimSun" w:cs="SimSun"/>
          <w:kern w:val="0"/>
          <w:sz w:val="24"/>
          <w:szCs w:val="24"/>
          <w:lang w:val="en-US" w:eastAsia="zh-CN" w:bidi="ar"/>
        </w:rPr>
      </w:pPr>
    </w:p>
    <w:p w14:paraId="56F9D7C5">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Hình 2.6 Biểu đồ trạng thái lớp đặt hàng</w:t>
      </w:r>
    </w:p>
    <w:p w14:paraId="6C752883">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5BEFD841">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171ACC0E">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68718199">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12E4F332">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2483FC5B">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4A2E3910">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031842BD">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385D5750">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299BE311">
      <w:pPr>
        <w:keepNext w:val="0"/>
        <w:keepLines w:val="0"/>
        <w:widowControl/>
        <w:numPr>
          <w:ilvl w:val="0"/>
          <w:numId w:val="5"/>
        </w:numPr>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Pha thiết kế</w:t>
      </w:r>
    </w:p>
    <w:p w14:paraId="37D783BA">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3.1 Các biểu đồ tuần tự</w:t>
      </w:r>
    </w:p>
    <w:p w14:paraId="4A6710B0">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2"/>
        <w:gridCol w:w="4720"/>
      </w:tblGrid>
      <w:tr w14:paraId="4E72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Pr>
          <w:p w14:paraId="09F4CDA5">
            <w:pPr>
              <w:keepNext w:val="0"/>
              <w:keepLines w:val="0"/>
              <w:widowControl/>
              <w:suppressLineNumbers w:val="0"/>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 xml:space="preserve">Tên use case </w:t>
            </w:r>
          </w:p>
        </w:tc>
        <w:tc>
          <w:tcPr>
            <w:tcW w:w="4720" w:type="dxa"/>
          </w:tcPr>
          <w:p w14:paraId="2457544B">
            <w:pPr>
              <w:keepNext w:val="0"/>
              <w:keepLines w:val="0"/>
              <w:widowControl/>
              <w:suppressLineNumbers w:val="0"/>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Thêm sản phẩm vào giỏ hàng</w:t>
            </w:r>
          </w:p>
        </w:tc>
      </w:tr>
      <w:tr w14:paraId="310E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Pr>
          <w:p w14:paraId="16C0DBD8">
            <w:pPr>
              <w:keepNext w:val="0"/>
              <w:keepLines w:val="0"/>
              <w:widowControl/>
              <w:suppressLineNumbers w:val="0"/>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Actor</w:t>
            </w:r>
          </w:p>
        </w:tc>
        <w:tc>
          <w:tcPr>
            <w:tcW w:w="4720" w:type="dxa"/>
          </w:tcPr>
          <w:p w14:paraId="29E828AD">
            <w:pPr>
              <w:keepNext w:val="0"/>
              <w:keepLines w:val="0"/>
              <w:widowControl/>
              <w:suppressLineNumbers w:val="0"/>
              <w:jc w:val="left"/>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Khách hàng</w:t>
            </w:r>
          </w:p>
        </w:tc>
      </w:tr>
      <w:tr w14:paraId="27B1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Pr>
          <w:p w14:paraId="1EE8BA56">
            <w:pPr>
              <w:keepNext w:val="0"/>
              <w:keepLines w:val="0"/>
              <w:widowControl/>
              <w:suppressLineNumbers w:val="0"/>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Mô tả</w:t>
            </w:r>
          </w:p>
        </w:tc>
        <w:tc>
          <w:tcPr>
            <w:tcW w:w="4720" w:type="dxa"/>
          </w:tcPr>
          <w:p w14:paraId="178C4E49">
            <w:pPr>
              <w:keepNext w:val="0"/>
              <w:keepLines w:val="0"/>
              <w:widowControl/>
              <w:suppressLineNumbers w:val="0"/>
              <w:jc w:val="left"/>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Use case thực hiện việc thêm sản phẩm được chọn từ danh sách sản phẩm hoặc chi tiết sản phẩm vào giỏ hàng cá nhân của khách hàng.</w:t>
            </w:r>
          </w:p>
        </w:tc>
      </w:tr>
      <w:tr w14:paraId="240C4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Pr>
          <w:p w14:paraId="794225E8">
            <w:pPr>
              <w:keepNext w:val="0"/>
              <w:keepLines w:val="0"/>
              <w:widowControl/>
              <w:suppressLineNumbers w:val="0"/>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Tiền điều kiện (Precondition)</w:t>
            </w:r>
          </w:p>
        </w:tc>
        <w:tc>
          <w:tcPr>
            <w:tcW w:w="4720" w:type="dxa"/>
          </w:tcPr>
          <w:p w14:paraId="7137F78A">
            <w:pPr>
              <w:keepNext w:val="0"/>
              <w:keepLines w:val="0"/>
              <w:widowControl/>
              <w:suppressLineNumbers w:val="0"/>
              <w:jc w:val="left"/>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Khách hàng đang ở màn hình danh sách sản phẩm (DanhSachSPForm) hoặc xem chi tiết sản phẩm</w:t>
            </w:r>
          </w:p>
        </w:tc>
      </w:tr>
      <w:tr w14:paraId="6137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Pr>
          <w:p w14:paraId="1C1FA666">
            <w:pPr>
              <w:keepNext w:val="0"/>
              <w:keepLines w:val="0"/>
              <w:widowControl/>
              <w:suppressLineNumbers w:val="0"/>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Hậu điều kiện (PostCondition)</w:t>
            </w:r>
          </w:p>
        </w:tc>
        <w:tc>
          <w:tcPr>
            <w:tcW w:w="4720" w:type="dxa"/>
          </w:tcPr>
          <w:p w14:paraId="4CCA1C06">
            <w:pPr>
              <w:keepNext w:val="0"/>
              <w:keepLines w:val="0"/>
              <w:widowControl/>
              <w:suppressLineNumbers w:val="0"/>
              <w:jc w:val="left"/>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Nếu thêm thành công, sản phẩm được lưu vào giỏ hàng (GioHang), số lượng và tổng giá tiền tạm tính được cập nhật.</w:t>
            </w:r>
          </w:p>
        </w:tc>
      </w:tr>
      <w:tr w14:paraId="56CDE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nil"/>
            </w:tcBorders>
            <w:shd w:val="clear" w:color="auto" w:fill="00B0F0"/>
          </w:tcPr>
          <w:p w14:paraId="47B860CF">
            <w:pPr>
              <w:keepNext w:val="0"/>
              <w:keepLines w:val="0"/>
              <w:widowControl/>
              <w:suppressLineNumbers w:val="0"/>
              <w:jc w:val="left"/>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Luồng sự kiện chính (Basic flow)</w:t>
            </w:r>
          </w:p>
        </w:tc>
        <w:tc>
          <w:tcPr>
            <w:tcW w:w="4720" w:type="dxa"/>
            <w:tcBorders>
              <w:left w:val="nil"/>
            </w:tcBorders>
            <w:shd w:val="clear" w:color="auto" w:fill="00B0F0"/>
          </w:tcPr>
          <w:p w14:paraId="5DCD556E">
            <w:pPr>
              <w:keepNext w:val="0"/>
              <w:keepLines w:val="0"/>
              <w:widowControl/>
              <w:suppressLineNumbers w:val="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r>
      <w:tr w14:paraId="5311E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62C9E9BD">
            <w:pPr>
              <w:keepNext w:val="0"/>
              <w:keepLines w:val="0"/>
              <w:widowControl/>
              <w:suppressLineNumbers w:val="0"/>
              <w:jc w:val="left"/>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Actor </w:t>
            </w:r>
          </w:p>
        </w:tc>
        <w:tc>
          <w:tcPr>
            <w:tcW w:w="4720" w:type="dxa"/>
            <w:tcBorders>
              <w:left w:val="single" w:color="auto" w:sz="4" w:space="0"/>
            </w:tcBorders>
            <w:shd w:val="clear" w:color="auto" w:fill="auto"/>
          </w:tcPr>
          <w:p w14:paraId="0CD6CE29">
            <w:pPr>
              <w:keepNext w:val="0"/>
              <w:keepLines w:val="0"/>
              <w:widowControl/>
              <w:suppressLineNumbers w:val="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Hệ thống</w:t>
            </w:r>
          </w:p>
        </w:tc>
      </w:tr>
      <w:tr w14:paraId="688D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28070DD4">
            <w:pPr>
              <w:keepNext w:val="0"/>
              <w:keepLines w:val="0"/>
              <w:widowControl/>
              <w:numPr>
                <w:ilvl w:val="0"/>
                <w:numId w:val="6"/>
              </w:numPr>
              <w:suppressLineNumbers w:val="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Tại giao diện danh sách sản phẩm, người dùng chọn sản phẩm và bấm nút “Thêm vào giỏ”</w:t>
            </w:r>
          </w:p>
        </w:tc>
        <w:tc>
          <w:tcPr>
            <w:tcW w:w="4720" w:type="dxa"/>
            <w:tcBorders>
              <w:left w:val="single" w:color="auto" w:sz="4" w:space="0"/>
            </w:tcBorders>
            <w:shd w:val="clear" w:color="auto" w:fill="auto"/>
          </w:tcPr>
          <w:p w14:paraId="47C77AE4">
            <w:pPr>
              <w:keepNext w:val="0"/>
              <w:keepLines w:val="0"/>
              <w:widowControl/>
              <w:numPr>
                <w:ilvl w:val="0"/>
                <w:numId w:val="6"/>
              </w:numPr>
              <w:suppressLineNumbers w:val="0"/>
              <w:ind w:left="0" w:leftChars="0" w:firstLine="0" w:firstLineChars="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Hệ thống kiểm tra thông tin và số lượng tồn kho của sản phẩm được chọn.</w:t>
            </w:r>
          </w:p>
        </w:tc>
      </w:tr>
      <w:tr w14:paraId="58E8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7D4CBB3C">
            <w:pPr>
              <w:keepNext w:val="0"/>
              <w:keepLines w:val="0"/>
              <w:widowControl/>
              <w:numPr>
                <w:ilvl w:val="0"/>
                <w:numId w:val="6"/>
              </w:numPr>
              <w:suppressLineNumbers w:val="0"/>
              <w:ind w:left="0" w:leftChars="0" w:firstLine="0" w:firstLineChars="0"/>
              <w:jc w:val="left"/>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Người dùng nhập/ chọn số lượng cần mua và nhấn “Xác nhận”</w:t>
            </w:r>
          </w:p>
        </w:tc>
        <w:tc>
          <w:tcPr>
            <w:tcW w:w="4720" w:type="dxa"/>
            <w:tcBorders>
              <w:left w:val="single" w:color="auto" w:sz="4" w:space="0"/>
            </w:tcBorders>
            <w:shd w:val="clear" w:color="auto" w:fill="auto"/>
          </w:tcPr>
          <w:p w14:paraId="3BA2D43A">
            <w:pPr>
              <w:keepNext w:val="0"/>
              <w:keepLines w:val="0"/>
              <w:widowControl/>
              <w:numPr>
                <w:ilvl w:val="0"/>
                <w:numId w:val="6"/>
              </w:numPr>
              <w:suppressLineNumbers w:val="0"/>
              <w:ind w:left="0" w:leftChars="0" w:firstLine="0" w:firstLineChars="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Nếu sản phẩm còn hàng và số lượng hợp lệ, hệ thống cập nhật sản phẩm vào giỏ hàng , tự động tính lại tổng tiền và hiển thị thông báo “Đã thêm vào giỏ hàng thành công”</w:t>
            </w:r>
          </w:p>
        </w:tc>
      </w:tr>
      <w:tr w14:paraId="38DA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nil"/>
            </w:tcBorders>
            <w:shd w:val="clear" w:color="auto" w:fill="00B0F0"/>
          </w:tcPr>
          <w:p w14:paraId="768A5F5A">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vertAlign w:val="baseline"/>
                <w:lang w:val="en-US" w:eastAsia="zh-CN" w:bidi="ar"/>
                <w14:textFill>
                  <w14:solidFill>
                    <w14:schemeClr w14:val="tx1"/>
                  </w14:solidFill>
                </w14:textFill>
              </w:rPr>
              <w:t xml:space="preserve">Luồng sự kiện thay thế (Alternate Flow) </w:t>
            </w:r>
          </w:p>
        </w:tc>
        <w:tc>
          <w:tcPr>
            <w:tcW w:w="4720" w:type="dxa"/>
            <w:tcBorders>
              <w:left w:val="nil"/>
            </w:tcBorders>
            <w:shd w:val="clear" w:color="auto" w:fill="00B0F0"/>
          </w:tcPr>
          <w:p w14:paraId="5AD4A718">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p>
        </w:tc>
      </w:tr>
      <w:tr w14:paraId="15C2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35C6BF39">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vertAlign w:val="baseline"/>
                <w:lang w:val="en-US" w:eastAsia="zh-CN" w:bidi="ar"/>
                <w14:textFill>
                  <w14:solidFill>
                    <w14:schemeClr w14:val="tx1"/>
                  </w14:solidFill>
                </w14:textFill>
              </w:rPr>
              <w:t>Actor</w:t>
            </w:r>
          </w:p>
        </w:tc>
        <w:tc>
          <w:tcPr>
            <w:tcW w:w="4720" w:type="dxa"/>
            <w:tcBorders>
              <w:left w:val="single" w:color="auto" w:sz="4" w:space="0"/>
            </w:tcBorders>
            <w:shd w:val="clear" w:color="auto" w:fill="auto"/>
          </w:tcPr>
          <w:p w14:paraId="7DC711DB">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t xml:space="preserve"> Hệ thống</w:t>
            </w:r>
          </w:p>
        </w:tc>
      </w:tr>
      <w:tr w14:paraId="24732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09FA52F6">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t>4.2 Người dùng có thể chọn tiếp sản phẩm khác để thêm vào giỏ, lặp lại từ bước 1 - bước 4</w:t>
            </w:r>
          </w:p>
          <w:p w14:paraId="0F420501">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t>4.3 Người dùng kết thúc thao tác và chọn xem giỏ hàng hoặc tiến hành đặt hàng.</w:t>
            </w:r>
          </w:p>
        </w:tc>
        <w:tc>
          <w:tcPr>
            <w:tcW w:w="4720" w:type="dxa"/>
            <w:tcBorders>
              <w:left w:val="single" w:color="auto" w:sz="4" w:space="0"/>
            </w:tcBorders>
            <w:shd w:val="clear" w:color="auto" w:fill="auto"/>
          </w:tcPr>
          <w:p w14:paraId="168FABCB">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t>4.1 Nếu sản phẩm đã hết hàng hoặc số lượng yêu cầu vượt quá tồn kho, hệ thống thông báo lỗi “Sản phẩm đã hết hàng” hoặc “Số lượng tồn kho không đủ” và không thay đổi giỏ hàng.</w:t>
            </w:r>
          </w:p>
        </w:tc>
      </w:tr>
    </w:tbl>
    <w:p w14:paraId="75D4B9A8">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597A63E3">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1AB70C77">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2902C7FC">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2CC68BCE">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5ABA42C1">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29A1D81C">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1AB2380F">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746F95CD">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099417E1">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284D0D8E">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3F882A40">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5ACDCCFE">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40DCC405">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47FF851D">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1F2A74D9">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0A86FC2D">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3DC0EFB3">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 Biểu đồ tuần tự cho chức năng thêm sản phẩm vào giỏ hàng</w:t>
      </w:r>
    </w:p>
    <w:p w14:paraId="3C542C25">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6111875" cy="5989320"/>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0"/>
                    <a:stretch>
                      <a:fillRect/>
                    </a:stretch>
                  </pic:blipFill>
                  <pic:spPr>
                    <a:xfrm>
                      <a:off x="0" y="0"/>
                      <a:ext cx="6111875" cy="5989320"/>
                    </a:xfrm>
                    <a:prstGeom prst="rect">
                      <a:avLst/>
                    </a:prstGeom>
                    <a:noFill/>
                    <a:ln w="9525">
                      <a:noFill/>
                    </a:ln>
                  </pic:spPr>
                </pic:pic>
              </a:graphicData>
            </a:graphic>
          </wp:inline>
        </w:drawing>
      </w:r>
    </w:p>
    <w:p w14:paraId="73C47D97">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3B284998">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52952F1A">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Hình 2.7 Biều đồ tuần tự cho chức năng thêm sản phẩm vào giỏ hàng</w:t>
      </w:r>
    </w:p>
    <w:p w14:paraId="3F364155">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52371818">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108C0186">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3AEFBD18">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77500119">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219D5C5D">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6E485D77">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2604FD60">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0948DDB0">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6177DCAF">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7D909857">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0BD4A1B9">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3BC7E622">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64A3B50E">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p w14:paraId="3056B6BF">
      <w:pPr>
        <w:keepNext w:val="0"/>
        <w:keepLines w:val="0"/>
        <w:widowControl/>
        <w:numPr>
          <w:ilvl w:val="0"/>
          <w:numId w:val="0"/>
        </w:numPr>
        <w:suppressLineNumbers w:val="0"/>
        <w:jc w:val="left"/>
        <w:rPr>
          <w:rFonts w:hint="default" w:ascii="Times New Roman" w:hAnsi="Times New Roman" w:eastAsia="SimSun" w:cs="Times New Roman"/>
          <w:b/>
          <w:bCs/>
          <w:kern w:val="0"/>
          <w:sz w:val="24"/>
          <w:szCs w:val="24"/>
          <w:lang w:val="en-US" w:eastAsia="zh-CN" w:bidi="ar"/>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2"/>
        <w:gridCol w:w="4720"/>
      </w:tblGrid>
      <w:tr w14:paraId="39A4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Pr>
          <w:p w14:paraId="55F4DE36">
            <w:pPr>
              <w:keepNext w:val="0"/>
              <w:keepLines w:val="0"/>
              <w:widowControl/>
              <w:suppressLineNumbers w:val="0"/>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 xml:space="preserve">Tên use case </w:t>
            </w:r>
          </w:p>
        </w:tc>
        <w:tc>
          <w:tcPr>
            <w:tcW w:w="4720" w:type="dxa"/>
          </w:tcPr>
          <w:p w14:paraId="74724835">
            <w:pPr>
              <w:keepNext w:val="0"/>
              <w:keepLines w:val="0"/>
              <w:widowControl/>
              <w:suppressLineNumbers w:val="0"/>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 xml:space="preserve">Đăng ký tài khoản </w:t>
            </w:r>
          </w:p>
        </w:tc>
      </w:tr>
      <w:tr w14:paraId="4CD5A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Pr>
          <w:p w14:paraId="51027A45">
            <w:pPr>
              <w:keepNext w:val="0"/>
              <w:keepLines w:val="0"/>
              <w:widowControl/>
              <w:suppressLineNumbers w:val="0"/>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Actor</w:t>
            </w:r>
          </w:p>
        </w:tc>
        <w:tc>
          <w:tcPr>
            <w:tcW w:w="4720" w:type="dxa"/>
          </w:tcPr>
          <w:p w14:paraId="15E1BC67">
            <w:pPr>
              <w:keepNext w:val="0"/>
              <w:keepLines w:val="0"/>
              <w:widowControl/>
              <w:suppressLineNumbers w:val="0"/>
              <w:jc w:val="left"/>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Khách hàng</w:t>
            </w:r>
          </w:p>
        </w:tc>
      </w:tr>
      <w:tr w14:paraId="6BF41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Pr>
          <w:p w14:paraId="1A8C4B34">
            <w:pPr>
              <w:keepNext w:val="0"/>
              <w:keepLines w:val="0"/>
              <w:widowControl/>
              <w:suppressLineNumbers w:val="0"/>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Mô tả</w:t>
            </w:r>
          </w:p>
        </w:tc>
        <w:tc>
          <w:tcPr>
            <w:tcW w:w="4720" w:type="dxa"/>
          </w:tcPr>
          <w:p w14:paraId="7FCBE073">
            <w:pPr>
              <w:keepNext w:val="0"/>
              <w:keepLines w:val="0"/>
              <w:widowControl/>
              <w:suppressLineNumbers w:val="0"/>
              <w:jc w:val="left"/>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Use case cho phép khách hành đăng ký tài khoản mới trên hệ thống để thực hiện các chức năng giao dịch.</w:t>
            </w:r>
          </w:p>
        </w:tc>
      </w:tr>
      <w:tr w14:paraId="6893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Pr>
          <w:p w14:paraId="1E610418">
            <w:pPr>
              <w:keepNext w:val="0"/>
              <w:keepLines w:val="0"/>
              <w:widowControl/>
              <w:suppressLineNumbers w:val="0"/>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Tiền điều kiện (Precondition)</w:t>
            </w:r>
          </w:p>
        </w:tc>
        <w:tc>
          <w:tcPr>
            <w:tcW w:w="4720" w:type="dxa"/>
          </w:tcPr>
          <w:p w14:paraId="758195A2">
            <w:pPr>
              <w:keepNext w:val="0"/>
              <w:keepLines w:val="0"/>
              <w:widowControl/>
              <w:suppressLineNumbers w:val="0"/>
              <w:jc w:val="left"/>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Khách hàng đang truy cập vào màn hình đăng ký (DangKyForm).</w:t>
            </w:r>
          </w:p>
        </w:tc>
      </w:tr>
      <w:tr w14:paraId="3738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Pr>
          <w:p w14:paraId="286CF854">
            <w:pPr>
              <w:keepNext w:val="0"/>
              <w:keepLines w:val="0"/>
              <w:widowControl/>
              <w:suppressLineNumbers w:val="0"/>
              <w:jc w:val="left"/>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Hậu điều kiện (PostCondition)</w:t>
            </w:r>
          </w:p>
        </w:tc>
        <w:tc>
          <w:tcPr>
            <w:tcW w:w="4720" w:type="dxa"/>
          </w:tcPr>
          <w:p w14:paraId="0EB7C2FA">
            <w:pPr>
              <w:keepNext w:val="0"/>
              <w:keepLines w:val="0"/>
              <w:widowControl/>
              <w:suppressLineNumbers w:val="0"/>
              <w:jc w:val="left"/>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Thành công</w:t>
            </w:r>
            <w:r>
              <w:rPr>
                <w:rFonts w:hint="default" w:ascii="Times New Roman" w:hAnsi="Times New Roman" w:eastAsia="SimSun" w:cs="Times New Roman"/>
                <w:b w:val="0"/>
                <w:bCs w:val="0"/>
                <w:kern w:val="0"/>
                <w:sz w:val="24"/>
                <w:szCs w:val="24"/>
                <w:vertAlign w:val="baseline"/>
                <w:lang w:val="en-US" w:eastAsia="zh-CN" w:bidi="ar"/>
              </w:rPr>
              <w:t>: Thông tin tài khoản khách hàng mới được mã hóa mật khẩu và lưu vào cơ sở dữ liệu</w:t>
            </w:r>
          </w:p>
          <w:p w14:paraId="4F5EFDD2">
            <w:pPr>
              <w:keepNext w:val="0"/>
              <w:keepLines w:val="0"/>
              <w:widowControl/>
              <w:suppressLineNumbers w:val="0"/>
              <w:jc w:val="left"/>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Thất bại</w:t>
            </w:r>
            <w:r>
              <w:rPr>
                <w:rFonts w:hint="default" w:ascii="Times New Roman" w:hAnsi="Times New Roman" w:eastAsia="SimSun" w:cs="Times New Roman"/>
                <w:b w:val="0"/>
                <w:bCs w:val="0"/>
                <w:kern w:val="0"/>
                <w:sz w:val="24"/>
                <w:szCs w:val="24"/>
                <w:vertAlign w:val="baseline"/>
                <w:lang w:val="en-US" w:eastAsia="zh-CN" w:bidi="ar"/>
              </w:rPr>
              <w:t>: Hệ thống giữ nguyên thông tin đã nhập và hiển thị thông báo lỗi tương ứng.</w:t>
            </w:r>
          </w:p>
        </w:tc>
      </w:tr>
      <w:tr w14:paraId="4FF29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nil"/>
            </w:tcBorders>
            <w:shd w:val="clear" w:color="auto" w:fill="00B0F0"/>
          </w:tcPr>
          <w:p w14:paraId="51B51C3E">
            <w:pPr>
              <w:keepNext w:val="0"/>
              <w:keepLines w:val="0"/>
              <w:widowControl/>
              <w:suppressLineNumbers w:val="0"/>
              <w:jc w:val="left"/>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Luồng sự kiện chính (Basic flow)</w:t>
            </w:r>
          </w:p>
        </w:tc>
        <w:tc>
          <w:tcPr>
            <w:tcW w:w="4720" w:type="dxa"/>
            <w:tcBorders>
              <w:left w:val="nil"/>
            </w:tcBorders>
            <w:shd w:val="clear" w:color="auto" w:fill="00B0F0"/>
          </w:tcPr>
          <w:p w14:paraId="74F3B0CB">
            <w:pPr>
              <w:keepNext w:val="0"/>
              <w:keepLines w:val="0"/>
              <w:widowControl/>
              <w:suppressLineNumbers w:val="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r>
      <w:tr w14:paraId="6C09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0E431E26">
            <w:pPr>
              <w:keepNext w:val="0"/>
              <w:keepLines w:val="0"/>
              <w:widowControl/>
              <w:suppressLineNumbers w:val="0"/>
              <w:jc w:val="left"/>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Actor </w:t>
            </w:r>
          </w:p>
        </w:tc>
        <w:tc>
          <w:tcPr>
            <w:tcW w:w="4720" w:type="dxa"/>
            <w:tcBorders>
              <w:left w:val="single" w:color="auto" w:sz="4" w:space="0"/>
            </w:tcBorders>
            <w:shd w:val="clear" w:color="auto" w:fill="auto"/>
          </w:tcPr>
          <w:p w14:paraId="033862CC">
            <w:pPr>
              <w:keepNext w:val="0"/>
              <w:keepLines w:val="0"/>
              <w:widowControl/>
              <w:suppressLineNumbers w:val="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Hệ thống</w:t>
            </w:r>
          </w:p>
        </w:tc>
      </w:tr>
      <w:tr w14:paraId="029AC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78427946">
            <w:pPr>
              <w:keepNext w:val="0"/>
              <w:keepLines w:val="0"/>
              <w:widowControl/>
              <w:numPr>
                <w:ilvl w:val="0"/>
                <w:numId w:val="7"/>
              </w:numPr>
              <w:suppressLineNumbers w:val="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Khách hàng nhập đầy đủ thông tin đăng ký và bấm nút “Đăng ký” trên giao diện DangKyForm</w:t>
            </w:r>
          </w:p>
        </w:tc>
        <w:tc>
          <w:tcPr>
            <w:tcW w:w="4720" w:type="dxa"/>
            <w:tcBorders>
              <w:left w:val="single" w:color="auto" w:sz="4" w:space="0"/>
            </w:tcBorders>
            <w:shd w:val="clear" w:color="auto" w:fill="auto"/>
          </w:tcPr>
          <w:p w14:paraId="7022EFC8">
            <w:pPr>
              <w:keepNext w:val="0"/>
              <w:keepLines w:val="0"/>
              <w:widowControl/>
              <w:numPr>
                <w:ilvl w:val="0"/>
                <w:numId w:val="7"/>
              </w:numPr>
              <w:suppressLineNumbers w:val="0"/>
              <w:ind w:left="0" w:leftChars="0" w:firstLine="0" w:firstLineChars="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DangKyForm gửi yều cầu DangKy() tới TaiKhoanService() </w:t>
            </w:r>
          </w:p>
        </w:tc>
      </w:tr>
      <w:tr w14:paraId="64ECD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50B20C7F">
            <w:pPr>
              <w:keepNext w:val="0"/>
              <w:keepLines w:val="0"/>
              <w:widowControl/>
              <w:numPr>
                <w:ilvl w:val="0"/>
                <w:numId w:val="0"/>
              </w:numPr>
              <w:suppressLineNumbers w:val="0"/>
              <w:ind w:leftChars="0"/>
              <w:jc w:val="left"/>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4720" w:type="dxa"/>
            <w:tcBorders>
              <w:left w:val="single" w:color="auto" w:sz="4" w:space="0"/>
            </w:tcBorders>
            <w:shd w:val="clear" w:color="auto" w:fill="auto"/>
          </w:tcPr>
          <w:p w14:paraId="58F0D25B">
            <w:pPr>
              <w:keepNext w:val="0"/>
              <w:keepLines w:val="0"/>
              <w:widowControl/>
              <w:numPr>
                <w:ilvl w:val="0"/>
                <w:numId w:val="7"/>
              </w:numPr>
              <w:suppressLineNumbers w:val="0"/>
              <w:ind w:left="0" w:leftChars="0" w:firstLine="0" w:firstLineChars="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TaiKhoanService thực hiện KiemTraHopLe() dữ kiệu các trường nhập vào </w:t>
            </w:r>
          </w:p>
        </w:tc>
      </w:tr>
      <w:tr w14:paraId="27E5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306995C6">
            <w:pPr>
              <w:keepNext w:val="0"/>
              <w:keepLines w:val="0"/>
              <w:widowControl/>
              <w:numPr>
                <w:ilvl w:val="0"/>
                <w:numId w:val="0"/>
              </w:numPr>
              <w:suppressLineNumbers w:val="0"/>
              <w:ind w:leftChars="0"/>
              <w:jc w:val="left"/>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4720" w:type="dxa"/>
            <w:tcBorders>
              <w:left w:val="single" w:color="auto" w:sz="4" w:space="0"/>
            </w:tcBorders>
            <w:shd w:val="clear" w:color="auto" w:fill="auto"/>
          </w:tcPr>
          <w:p w14:paraId="1BDC0A4B">
            <w:pPr>
              <w:keepNext w:val="0"/>
              <w:keepLines w:val="0"/>
              <w:widowControl/>
              <w:numPr>
                <w:ilvl w:val="0"/>
                <w:numId w:val="7"/>
              </w:numPr>
              <w:suppressLineNumbers w:val="0"/>
              <w:ind w:left="0" w:leftChars="0" w:firstLine="0" w:firstLineChars="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Dữ liệu hợp lệ, TaiKhoanService gọi TonTaiTenDangNhap() tới KhachHangRepository() để kiếm tra tên đăng nhập </w:t>
            </w:r>
          </w:p>
        </w:tc>
      </w:tr>
      <w:tr w14:paraId="73BCE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2D87BA09">
            <w:pPr>
              <w:keepNext w:val="0"/>
              <w:keepLines w:val="0"/>
              <w:widowControl/>
              <w:numPr>
                <w:ilvl w:val="0"/>
                <w:numId w:val="0"/>
              </w:numPr>
              <w:suppressLineNumbers w:val="0"/>
              <w:ind w:leftChars="0"/>
              <w:jc w:val="left"/>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4720" w:type="dxa"/>
            <w:tcBorders>
              <w:left w:val="single" w:color="auto" w:sz="4" w:space="0"/>
            </w:tcBorders>
            <w:shd w:val="clear" w:color="auto" w:fill="auto"/>
          </w:tcPr>
          <w:p w14:paraId="45F1311A">
            <w:pPr>
              <w:keepNext w:val="0"/>
              <w:keepLines w:val="0"/>
              <w:widowControl/>
              <w:numPr>
                <w:ilvl w:val="0"/>
                <w:numId w:val="7"/>
              </w:numPr>
              <w:suppressLineNumbers w:val="0"/>
              <w:ind w:left="0" w:leftChars="0" w:firstLine="0" w:firstLineChars="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KhachHangRepository() kiểm tra và trả về kết quả fasle ( tên đăng nhập chưa tồn tại )</w:t>
            </w:r>
          </w:p>
        </w:tc>
      </w:tr>
      <w:tr w14:paraId="65B3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261BE2C6">
            <w:pPr>
              <w:keepNext w:val="0"/>
              <w:keepLines w:val="0"/>
              <w:widowControl/>
              <w:numPr>
                <w:ilvl w:val="0"/>
                <w:numId w:val="0"/>
              </w:numPr>
              <w:suppressLineNumbers w:val="0"/>
              <w:ind w:leftChars="0"/>
              <w:jc w:val="left"/>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4720" w:type="dxa"/>
            <w:tcBorders>
              <w:left w:val="single" w:color="auto" w:sz="4" w:space="0"/>
            </w:tcBorders>
            <w:shd w:val="clear" w:color="auto" w:fill="auto"/>
          </w:tcPr>
          <w:p w14:paraId="45F19052">
            <w:pPr>
              <w:keepNext w:val="0"/>
              <w:keepLines w:val="0"/>
              <w:widowControl/>
              <w:numPr>
                <w:ilvl w:val="0"/>
                <w:numId w:val="7"/>
              </w:numPr>
              <w:suppressLineNumbers w:val="0"/>
              <w:ind w:left="0" w:leftChars="0" w:firstLine="0" w:firstLineChars="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TaiKhoanService thực hiện băm/ mã hóa mật khẩu (BamMatKhau()) và gọi Them() để lưu tài khoản vào KhachHangRepository()</w:t>
            </w:r>
          </w:p>
        </w:tc>
      </w:tr>
      <w:tr w14:paraId="1BC7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04C3A5E4">
            <w:pPr>
              <w:keepNext w:val="0"/>
              <w:keepLines w:val="0"/>
              <w:widowControl/>
              <w:numPr>
                <w:ilvl w:val="0"/>
                <w:numId w:val="0"/>
              </w:numPr>
              <w:suppressLineNumbers w:val="0"/>
              <w:ind w:leftChars="0"/>
              <w:jc w:val="left"/>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4720" w:type="dxa"/>
            <w:tcBorders>
              <w:left w:val="single" w:color="auto" w:sz="4" w:space="0"/>
            </w:tcBorders>
            <w:shd w:val="clear" w:color="auto" w:fill="auto"/>
          </w:tcPr>
          <w:p w14:paraId="1621EA09">
            <w:pPr>
              <w:keepNext w:val="0"/>
              <w:keepLines w:val="0"/>
              <w:widowControl/>
              <w:numPr>
                <w:ilvl w:val="0"/>
                <w:numId w:val="7"/>
              </w:numPr>
              <w:suppressLineNumbers w:val="0"/>
              <w:ind w:left="0" w:leftChars="0" w:firstLine="0" w:firstLineChars="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KhachHangRepository xác nhận “Đã lưu”, TaiKhoanService gửi phản hồi “Thành công” về cho DangKyForm</w:t>
            </w:r>
          </w:p>
        </w:tc>
      </w:tr>
      <w:tr w14:paraId="3FAA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637AAB97">
            <w:pPr>
              <w:keepNext w:val="0"/>
              <w:keepLines w:val="0"/>
              <w:widowControl/>
              <w:numPr>
                <w:ilvl w:val="0"/>
                <w:numId w:val="0"/>
              </w:numPr>
              <w:suppressLineNumbers w:val="0"/>
              <w:ind w:leftChars="0"/>
              <w:jc w:val="left"/>
              <w:rPr>
                <w:rFonts w:hint="default" w:ascii="Times New Roman" w:hAnsi="Times New Roman" w:eastAsia="SimSun" w:cs="Times New Roman"/>
                <w:b/>
                <w:bCs/>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4720" w:type="dxa"/>
            <w:tcBorders>
              <w:left w:val="single" w:color="auto" w:sz="4" w:space="0"/>
            </w:tcBorders>
            <w:shd w:val="clear" w:color="auto" w:fill="auto"/>
          </w:tcPr>
          <w:p w14:paraId="6DE9936B">
            <w:pPr>
              <w:keepNext w:val="0"/>
              <w:keepLines w:val="0"/>
              <w:widowControl/>
              <w:numPr>
                <w:ilvl w:val="0"/>
                <w:numId w:val="7"/>
              </w:numPr>
              <w:suppressLineNumbers w:val="0"/>
              <w:ind w:left="0" w:leftChars="0" w:firstLine="0" w:firstLineChars="0"/>
              <w:jc w:val="left"/>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val="0"/>
                <w:bCs w:val="0"/>
                <w:color w:val="0000FF"/>
                <w:kern w:val="0"/>
                <w:sz w:val="24"/>
                <w:szCs w:val="24"/>
                <w:vertAlign w:val="baseline"/>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DangKyForm hiển thị thông báo “Báo đăng ký xong” cho Khách hàng.</w:t>
            </w:r>
          </w:p>
        </w:tc>
      </w:tr>
      <w:tr w14:paraId="377F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nil"/>
            </w:tcBorders>
            <w:shd w:val="clear" w:color="auto" w:fill="00B0F0"/>
          </w:tcPr>
          <w:p w14:paraId="69A536FF">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vertAlign w:val="baseline"/>
                <w:lang w:val="en-US" w:eastAsia="zh-CN" w:bidi="ar"/>
                <w14:textFill>
                  <w14:solidFill>
                    <w14:schemeClr w14:val="tx1"/>
                  </w14:solidFill>
                </w14:textFill>
              </w:rPr>
              <w:t xml:space="preserve">Luồng sự kiện thay thế (Alternate Flow) </w:t>
            </w:r>
          </w:p>
        </w:tc>
        <w:tc>
          <w:tcPr>
            <w:tcW w:w="4720" w:type="dxa"/>
            <w:tcBorders>
              <w:left w:val="nil"/>
            </w:tcBorders>
            <w:shd w:val="clear" w:color="auto" w:fill="00B0F0"/>
          </w:tcPr>
          <w:p w14:paraId="0ED936F2">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p>
        </w:tc>
      </w:tr>
      <w:tr w14:paraId="528CD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61243EEF">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vertAlign w:val="baseline"/>
                <w:lang w:val="en-US" w:eastAsia="zh-CN" w:bidi="ar"/>
                <w14:textFill>
                  <w14:solidFill>
                    <w14:schemeClr w14:val="tx1"/>
                  </w14:solidFill>
                </w14:textFill>
              </w:rPr>
              <w:t>Actor</w:t>
            </w:r>
          </w:p>
        </w:tc>
        <w:tc>
          <w:tcPr>
            <w:tcW w:w="4720" w:type="dxa"/>
            <w:tcBorders>
              <w:left w:val="single" w:color="auto" w:sz="4" w:space="0"/>
            </w:tcBorders>
            <w:shd w:val="clear" w:color="auto" w:fill="auto"/>
          </w:tcPr>
          <w:p w14:paraId="65B16874">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t xml:space="preserve"> Hệ thống</w:t>
            </w:r>
          </w:p>
        </w:tc>
      </w:tr>
      <w:tr w14:paraId="50D55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2" w:type="dxa"/>
            <w:tcBorders>
              <w:right w:val="single" w:color="auto" w:sz="4" w:space="0"/>
            </w:tcBorders>
            <w:shd w:val="clear" w:color="auto" w:fill="auto"/>
          </w:tcPr>
          <w:p w14:paraId="334765F9">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vertAlign w:val="baseline"/>
                <w:lang w:val="en-US" w:eastAsia="zh-CN" w:bidi="ar"/>
                <w14:textFill>
                  <w14:solidFill>
                    <w14:schemeClr w14:val="tx1"/>
                  </w14:solidFill>
                </w14:textFill>
              </w:rPr>
              <w:t>A1 Dữ liệu nhập sai ([dữ liệu sai])</w:t>
            </w:r>
          </w:p>
          <w:p w14:paraId="44820E6A">
            <w:pPr>
              <w:keepNext w:val="0"/>
              <w:keepLines w:val="0"/>
              <w:widowControl/>
              <w:numPr>
                <w:ilvl w:val="1"/>
                <w:numId w:val="5"/>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t>Tại bước 3, nếu dữ liệu định dạng các trường nhập vào không hợp lệ.</w:t>
            </w:r>
          </w:p>
          <w:p w14:paraId="4BACE16E">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bCs/>
                <w:color w:val="000000" w:themeColor="text1"/>
                <w:kern w:val="0"/>
                <w:sz w:val="24"/>
                <w:szCs w:val="24"/>
                <w:vertAlign w:val="baseline"/>
                <w:lang w:val="en-US" w:eastAsia="zh-CN" w:bidi="ar"/>
                <w14:textFill>
                  <w14:solidFill>
                    <w14:schemeClr w14:val="tx1"/>
                  </w14:solidFill>
                </w14:textFill>
              </w:rPr>
              <w:t>A2 Tên đăng nhập đã tồn tại ([Đã tồn tại])</w:t>
            </w:r>
          </w:p>
          <w:p w14:paraId="5843A6AC">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t>5.1 Tại bước 5, nếu KhachHangRepository trả về kết quả True (tên đăng nhập đã có người sử dụng)</w:t>
            </w:r>
          </w:p>
        </w:tc>
        <w:tc>
          <w:tcPr>
            <w:tcW w:w="4720" w:type="dxa"/>
            <w:tcBorders>
              <w:left w:val="single" w:color="auto" w:sz="4" w:space="0"/>
            </w:tcBorders>
            <w:shd w:val="clear" w:color="auto" w:fill="auto"/>
          </w:tcPr>
          <w:p w14:paraId="69561065">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t>TaiKhoanService gửi “Lỗi từng trường” về DangKyForm. DangKyForm “Hiển thị lỗi” chi tiết cho khách hàng sửa lại.</w:t>
            </w:r>
          </w:p>
          <w:p w14:paraId="4F91CB86">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p>
          <w:p w14:paraId="7035BEE7">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p>
          <w:p w14:paraId="7F7B5AEF">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p>
          <w:p w14:paraId="4E4F0C99">
            <w:pPr>
              <w:keepNext w:val="0"/>
              <w:keepLines w:val="0"/>
              <w:widowControl/>
              <w:numPr>
                <w:ilvl w:val="0"/>
                <w:numId w:val="0"/>
              </w:numPr>
              <w:suppressLineNumbers w:val="0"/>
              <w:ind w:leftChars="0"/>
              <w:jc w:val="left"/>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vertAlign w:val="baseline"/>
                <w:lang w:val="en-US" w:eastAsia="zh-CN" w:bidi="ar"/>
                <w14:textFill>
                  <w14:solidFill>
                    <w14:schemeClr w14:val="tx1"/>
                  </w14:solidFill>
                </w14:textFill>
              </w:rPr>
              <w:t>TaiKhoanService gửi thông báo “Lỗi trùng tên” về DangKyForm. DangKyForm hiển thị thông báo “Yêu cầu đổi tên ” khác cho khách hàng.</w:t>
            </w:r>
          </w:p>
        </w:tc>
      </w:tr>
    </w:tbl>
    <w:p w14:paraId="791823ED">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610CF703">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p>
    <w:p w14:paraId="2F2B1C2D">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p>
    <w:p w14:paraId="732C48A9">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b) Biểu đồ tuần tự chức năng đăng ký tài khoản</w:t>
      </w:r>
    </w:p>
    <w:p w14:paraId="6022843A">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262880" cy="77216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1"/>
                    <a:stretch>
                      <a:fillRect/>
                    </a:stretch>
                  </pic:blipFill>
                  <pic:spPr>
                    <a:xfrm>
                      <a:off x="0" y="0"/>
                      <a:ext cx="5262880" cy="7721600"/>
                    </a:xfrm>
                    <a:prstGeom prst="rect">
                      <a:avLst/>
                    </a:prstGeom>
                    <a:noFill/>
                    <a:ln w="9525">
                      <a:noFill/>
                    </a:ln>
                  </pic:spPr>
                </pic:pic>
              </a:graphicData>
            </a:graphic>
          </wp:inline>
        </w:drawing>
      </w:r>
    </w:p>
    <w:p w14:paraId="07FAF15A">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Hình 2.8 Biểu đồ tuần tự chức năng đăng ký tài khoản</w:t>
      </w:r>
    </w:p>
    <w:p w14:paraId="4E841A1C">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753F37AF">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p>
    <w:p w14:paraId="00C0BA05">
      <w:pPr>
        <w:keepNext w:val="0"/>
        <w:keepLines w:val="0"/>
        <w:widowControl/>
        <w:numPr>
          <w:ilvl w:val="1"/>
          <w:numId w:val="5"/>
        </w:numPr>
        <w:suppressLineNumbers w:val="0"/>
        <w:ind w:left="0" w:leftChars="0" w:firstLine="0" w:firstLineChars="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 xml:space="preserve">Biểu đồ lớp chi tiết </w:t>
      </w:r>
    </w:p>
    <w:p w14:paraId="7258F36A">
      <w:pPr>
        <w:keepNext w:val="0"/>
        <w:keepLines w:val="0"/>
        <w:widowControl/>
        <w:numPr>
          <w:numId w:val="0"/>
        </w:numPr>
        <w:suppressLineNumbers w:val="0"/>
        <w:ind w:leftChars="0"/>
        <w:jc w:val="left"/>
        <w:rPr>
          <w:rFonts w:hint="default" w:ascii="Times New Roman" w:hAnsi="Times New Roman" w:eastAsia="SimSun" w:cs="Times New Roman"/>
          <w:b/>
          <w:bCs/>
          <w:kern w:val="0"/>
          <w:sz w:val="28"/>
          <w:szCs w:val="28"/>
          <w:lang w:val="en-US" w:eastAsia="zh-CN" w:bidi="ar"/>
        </w:rPr>
      </w:pPr>
    </w:p>
    <w:p w14:paraId="1663DE04">
      <w:pPr>
        <w:keepNext w:val="0"/>
        <w:keepLines w:val="0"/>
        <w:widowControl/>
        <w:suppressLineNumbers w:val="0"/>
        <w:jc w:val="left"/>
      </w:pPr>
    </w:p>
    <w:p w14:paraId="045D4FE2">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991225" cy="5565775"/>
            <wp:effectExtent l="0" t="0" r="13335" b="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2"/>
                    <a:stretch>
                      <a:fillRect/>
                    </a:stretch>
                  </pic:blipFill>
                  <pic:spPr>
                    <a:xfrm>
                      <a:off x="0" y="0"/>
                      <a:ext cx="5991225" cy="5565775"/>
                    </a:xfrm>
                    <a:prstGeom prst="rect">
                      <a:avLst/>
                    </a:prstGeom>
                    <a:noFill/>
                    <a:ln w="9525">
                      <a:noFill/>
                    </a:ln>
                  </pic:spPr>
                </pic:pic>
              </a:graphicData>
            </a:graphic>
          </wp:inline>
        </w:drawing>
      </w:r>
    </w:p>
    <w:p w14:paraId="089753D8">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44520F6A">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53C71349">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Hình 2.9 Biểu đồ lớp chi tiết </w:t>
      </w:r>
    </w:p>
    <w:p w14:paraId="70B1AF3B">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51F9ADF2">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0A855D2F">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00BB7C7D">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253C529D">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7C9FC426">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61DB1677">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0755D07A">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65A7AD5F">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78EAA206">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67545A20">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78C125F6">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0204AE86">
      <w:pPr>
        <w:keepNext w:val="0"/>
        <w:keepLines w:val="0"/>
        <w:widowControl/>
        <w:numPr>
          <w:ilvl w:val="1"/>
          <w:numId w:val="5"/>
        </w:numPr>
        <w:suppressLineNumbers w:val="0"/>
        <w:ind w:left="0" w:leftChars="0" w:firstLine="0" w:firstLineChars="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Biều đồ thiết kế riêng từng chức năng</w:t>
      </w:r>
    </w:p>
    <w:p w14:paraId="3A8F433F">
      <w:pPr>
        <w:keepNext w:val="0"/>
        <w:keepLines w:val="0"/>
        <w:widowControl/>
        <w:numPr>
          <w:numId w:val="0"/>
        </w:numPr>
        <w:suppressLineNumbers w:val="0"/>
        <w:ind w:leftChars="0"/>
        <w:jc w:val="left"/>
        <w:rPr>
          <w:rFonts w:hint="default" w:ascii="Times New Roman" w:hAnsi="Times New Roman" w:eastAsia="SimSun" w:cs="Times New Roman"/>
          <w:b/>
          <w:bCs/>
          <w:kern w:val="0"/>
          <w:sz w:val="28"/>
          <w:szCs w:val="28"/>
          <w:lang w:val="en-US" w:eastAsia="zh-CN" w:bidi="ar"/>
        </w:rPr>
      </w:pPr>
    </w:p>
    <w:p w14:paraId="0C269D39">
      <w:pPr>
        <w:keepNext w:val="0"/>
        <w:keepLines w:val="0"/>
        <w:widowControl/>
        <w:numPr>
          <w:ilvl w:val="0"/>
          <w:numId w:val="8"/>
        </w:numPr>
        <w:suppressLineNumbers w:val="0"/>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Chức năng thêm sản phẩm vào giỏ hàng</w:t>
      </w:r>
    </w:p>
    <w:p w14:paraId="4F0D3721">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5BCF0D27">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393055" cy="6102985"/>
            <wp:effectExtent l="0" t="0" r="0" b="0"/>
            <wp:docPr id="1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IMG_256"/>
                    <pic:cNvPicPr>
                      <a:picLocks noChangeAspect="1"/>
                    </pic:cNvPicPr>
                  </pic:nvPicPr>
                  <pic:blipFill>
                    <a:blip r:embed="rId13"/>
                    <a:stretch>
                      <a:fillRect/>
                    </a:stretch>
                  </pic:blipFill>
                  <pic:spPr>
                    <a:xfrm>
                      <a:off x="0" y="0"/>
                      <a:ext cx="5393055" cy="6102985"/>
                    </a:xfrm>
                    <a:prstGeom prst="rect">
                      <a:avLst/>
                    </a:prstGeom>
                    <a:noFill/>
                    <a:ln w="9525">
                      <a:noFill/>
                    </a:ln>
                  </pic:spPr>
                </pic:pic>
              </a:graphicData>
            </a:graphic>
          </wp:inline>
        </w:drawing>
      </w:r>
    </w:p>
    <w:p w14:paraId="2DE98B96">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17CEA885">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Hình 3.0 Thiết kế lớp cho chức năng thêm sản phẩm vào giỏ </w:t>
      </w:r>
    </w:p>
    <w:p w14:paraId="392636CE">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72EE303A">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3709A304">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75A8E279">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51F682AE">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345AA0EB">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2F38DD0D">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2ED08292">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74032D3B">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507C6582">
      <w:pPr>
        <w:keepNext w:val="0"/>
        <w:keepLines w:val="0"/>
        <w:widowControl/>
        <w:numPr>
          <w:numId w:val="0"/>
        </w:numPr>
        <w:suppressLineNumbers w:val="0"/>
        <w:ind w:leftChars="0"/>
        <w:jc w:val="center"/>
        <w:rPr>
          <w:rFonts w:hint="default" w:ascii="Times New Roman" w:hAnsi="Times New Roman" w:eastAsia="SimSun" w:cs="Times New Roman"/>
          <w:b/>
          <w:bCs/>
          <w:kern w:val="0"/>
          <w:sz w:val="28"/>
          <w:szCs w:val="28"/>
          <w:lang w:val="en-US" w:eastAsia="zh-CN" w:bidi="ar"/>
        </w:rPr>
      </w:pPr>
    </w:p>
    <w:p w14:paraId="067BA9A8">
      <w:pPr>
        <w:keepNext w:val="0"/>
        <w:keepLines w:val="0"/>
        <w:widowControl/>
        <w:numPr>
          <w:ilvl w:val="0"/>
          <w:numId w:val="8"/>
        </w:numPr>
        <w:suppressLineNumbers w:val="0"/>
        <w:ind w:left="0" w:leftChars="0" w:firstLine="0" w:firstLineChars="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Chức năng Đăng ký tài khoản </w:t>
      </w:r>
    </w:p>
    <w:p w14:paraId="250213F1">
      <w:pPr>
        <w:keepNext w:val="0"/>
        <w:keepLines w:val="0"/>
        <w:widowControl/>
        <w:numPr>
          <w:numId w:val="0"/>
        </w:numPr>
        <w:suppressLineNumbers w:val="0"/>
        <w:ind w:leftChars="0"/>
        <w:jc w:val="both"/>
        <w:rPr>
          <w:rFonts w:hint="default" w:ascii="Times New Roman" w:hAnsi="Times New Roman" w:eastAsia="SimSun" w:cs="Times New Roman"/>
          <w:b/>
          <w:bCs/>
          <w:kern w:val="0"/>
          <w:sz w:val="24"/>
          <w:szCs w:val="24"/>
          <w:lang w:val="en-US" w:eastAsia="zh-CN" w:bidi="ar"/>
        </w:rPr>
      </w:pPr>
    </w:p>
    <w:p w14:paraId="71B87B5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007735" cy="5785485"/>
            <wp:effectExtent l="0" t="0" r="0" b="0"/>
            <wp:docPr id="1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IMG_256"/>
                    <pic:cNvPicPr>
                      <a:picLocks noChangeAspect="1"/>
                    </pic:cNvPicPr>
                  </pic:nvPicPr>
                  <pic:blipFill>
                    <a:blip r:embed="rId14"/>
                    <a:stretch>
                      <a:fillRect/>
                    </a:stretch>
                  </pic:blipFill>
                  <pic:spPr>
                    <a:xfrm>
                      <a:off x="0" y="0"/>
                      <a:ext cx="6007735" cy="5785485"/>
                    </a:xfrm>
                    <a:prstGeom prst="rect">
                      <a:avLst/>
                    </a:prstGeom>
                    <a:noFill/>
                    <a:ln w="9525">
                      <a:noFill/>
                    </a:ln>
                  </pic:spPr>
                </pic:pic>
              </a:graphicData>
            </a:graphic>
          </wp:inline>
        </w:drawing>
      </w:r>
    </w:p>
    <w:p w14:paraId="6D83FFDF">
      <w:pPr>
        <w:keepNext w:val="0"/>
        <w:keepLines w:val="0"/>
        <w:widowControl/>
        <w:numPr>
          <w:numId w:val="0"/>
        </w:numPr>
        <w:suppressLineNumbers w:val="0"/>
        <w:ind w:leftChars="0"/>
        <w:jc w:val="center"/>
        <w:rPr>
          <w:rFonts w:hint="default" w:ascii="Times New Roman" w:hAnsi="Times New Roman" w:eastAsia="SimSun" w:cs="Times New Roman"/>
          <w:b w:val="0"/>
          <w:bCs w:val="0"/>
          <w:kern w:val="0"/>
          <w:sz w:val="24"/>
          <w:szCs w:val="24"/>
          <w:lang w:val="en-US" w:eastAsia="zh-CN" w:bidi="ar"/>
        </w:rPr>
      </w:pPr>
    </w:p>
    <w:p w14:paraId="46D61A56">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Hình 3.1 Biểu đồ lớp thiết kế cho chức năng Đăng ký tài khoản </w:t>
      </w:r>
    </w:p>
    <w:p w14:paraId="2B722F85">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767E550D">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5BA863B5">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3EAE98E1">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3F6948FF">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6F437540">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3F50D9E5">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28171E87">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1038C280">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7A5AD596">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37070EC4">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14730F89">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43B6A686">
      <w:pPr>
        <w:keepNext w:val="0"/>
        <w:keepLines w:val="0"/>
        <w:widowControl/>
        <w:numPr>
          <w:ilvl w:val="1"/>
          <w:numId w:val="5"/>
        </w:numPr>
        <w:suppressLineNumbers w:val="0"/>
        <w:ind w:left="0" w:leftChars="0" w:firstLine="0" w:firstLineChars="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 xml:space="preserve">Biểu đồ hoạt động </w:t>
      </w:r>
    </w:p>
    <w:p w14:paraId="2DD4EA84">
      <w:pPr>
        <w:keepNext w:val="0"/>
        <w:keepLines w:val="0"/>
        <w:widowControl/>
        <w:suppressLineNumbers w:val="0"/>
        <w:jc w:val="left"/>
      </w:pPr>
    </w:p>
    <w:p w14:paraId="602D9C47">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676015" cy="6710045"/>
            <wp:effectExtent l="0" t="0" r="0" b="0"/>
            <wp:docPr id="1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IMG_256"/>
                    <pic:cNvPicPr>
                      <a:picLocks noChangeAspect="1"/>
                    </pic:cNvPicPr>
                  </pic:nvPicPr>
                  <pic:blipFill>
                    <a:blip r:embed="rId15"/>
                    <a:stretch>
                      <a:fillRect/>
                    </a:stretch>
                  </pic:blipFill>
                  <pic:spPr>
                    <a:xfrm>
                      <a:off x="0" y="0"/>
                      <a:ext cx="3676015" cy="6710045"/>
                    </a:xfrm>
                    <a:prstGeom prst="rect">
                      <a:avLst/>
                    </a:prstGeom>
                    <a:noFill/>
                    <a:ln w="9525">
                      <a:noFill/>
                    </a:ln>
                  </pic:spPr>
                </pic:pic>
              </a:graphicData>
            </a:graphic>
          </wp:inline>
        </w:drawing>
      </w:r>
    </w:p>
    <w:p w14:paraId="7691BABA">
      <w:pPr>
        <w:keepNext w:val="0"/>
        <w:keepLines w:val="0"/>
        <w:widowControl/>
        <w:suppressLineNumbers w:val="0"/>
        <w:jc w:val="center"/>
        <w:rPr>
          <w:rFonts w:ascii="SimSun" w:hAnsi="SimSun" w:eastAsia="SimSun" w:cs="SimSun"/>
          <w:kern w:val="0"/>
          <w:sz w:val="24"/>
          <w:szCs w:val="24"/>
          <w:lang w:val="en-US" w:eastAsia="zh-CN" w:bidi="ar"/>
        </w:rPr>
      </w:pPr>
    </w:p>
    <w:p w14:paraId="58736259">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Hình 3.2 Biểu đồ hoạt động của chức năng Đặt hàng và Tính tiền </w:t>
      </w:r>
    </w:p>
    <w:p w14:paraId="7C373146">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6B631470">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5D879D48">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674FD0F1">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2BAFC41D">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314985F7">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03E6F20A">
      <w:pPr>
        <w:keepNext w:val="0"/>
        <w:keepLines w:val="0"/>
        <w:widowControl/>
        <w:numPr>
          <w:numId w:val="0"/>
        </w:numPr>
        <w:suppressLineNumbers w:val="0"/>
        <w:ind w:leftChars="0"/>
        <w:jc w:val="both"/>
        <w:rPr>
          <w:rFonts w:hint="default" w:ascii="Times New Roman" w:hAnsi="Times New Roman" w:eastAsia="SimSun" w:cs="Times New Roman"/>
          <w:b/>
          <w:bCs/>
          <w:kern w:val="0"/>
          <w:sz w:val="24"/>
          <w:szCs w:val="24"/>
          <w:lang w:val="en-US" w:eastAsia="zh-CN" w:bidi="ar"/>
        </w:rPr>
      </w:pPr>
    </w:p>
    <w:p w14:paraId="3B9C7AC4">
      <w:pPr>
        <w:keepNext w:val="0"/>
        <w:keepLines w:val="0"/>
        <w:widowControl/>
        <w:numPr>
          <w:numId w:val="0"/>
        </w:numPr>
        <w:suppressLineNumbers w:val="0"/>
        <w:ind w:leftChars="0"/>
        <w:jc w:val="both"/>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4 Thiết kế Cở Sở Dữ Liệu</w:t>
      </w:r>
    </w:p>
    <w:p w14:paraId="63246A24">
      <w:pPr>
        <w:keepNext w:val="0"/>
        <w:keepLines w:val="0"/>
        <w:widowControl/>
        <w:numPr>
          <w:ilvl w:val="1"/>
          <w:numId w:val="6"/>
        </w:numPr>
        <w:suppressLineNumbers w:val="0"/>
        <w:ind w:leftChars="0"/>
        <w:jc w:val="both"/>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ERD</w:t>
      </w:r>
    </w:p>
    <w:p w14:paraId="7DA4F2CB">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489575" cy="4342130"/>
            <wp:effectExtent l="0" t="0" r="0" b="0"/>
            <wp:docPr id="1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IMG_256"/>
                    <pic:cNvPicPr>
                      <a:picLocks noChangeAspect="1"/>
                    </pic:cNvPicPr>
                  </pic:nvPicPr>
                  <pic:blipFill>
                    <a:blip r:embed="rId16"/>
                    <a:stretch>
                      <a:fillRect/>
                    </a:stretch>
                  </pic:blipFill>
                  <pic:spPr>
                    <a:xfrm>
                      <a:off x="0" y="0"/>
                      <a:ext cx="5489575" cy="4342130"/>
                    </a:xfrm>
                    <a:prstGeom prst="rect">
                      <a:avLst/>
                    </a:prstGeom>
                    <a:noFill/>
                    <a:ln w="9525">
                      <a:noFill/>
                    </a:ln>
                  </pic:spPr>
                </pic:pic>
              </a:graphicData>
            </a:graphic>
          </wp:inline>
        </w:drawing>
      </w:r>
    </w:p>
    <w:p w14:paraId="06F5664B">
      <w:pPr>
        <w:keepNext w:val="0"/>
        <w:keepLines w:val="0"/>
        <w:widowControl/>
        <w:numPr>
          <w:numId w:val="0"/>
        </w:numPr>
        <w:suppressLineNumbers w:val="0"/>
        <w:ind w:leftChars="0"/>
        <w:jc w:val="center"/>
        <w:rPr>
          <w:rFonts w:hint="default" w:ascii="Times New Roman" w:hAnsi="Times New Roman" w:eastAsia="SimSun" w:cs="Times New Roman"/>
          <w:b/>
          <w:bCs/>
          <w:kern w:val="0"/>
          <w:sz w:val="28"/>
          <w:szCs w:val="28"/>
          <w:lang w:val="en-US" w:eastAsia="zh-CN" w:bidi="ar"/>
        </w:rPr>
      </w:pPr>
    </w:p>
    <w:p w14:paraId="7C52ED61">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Hình 3.3 ERD triển khai SQL Server</w:t>
      </w:r>
    </w:p>
    <w:p w14:paraId="39B2E0DB">
      <w:pPr>
        <w:keepNext w:val="0"/>
        <w:keepLines w:val="0"/>
        <w:widowControl/>
        <w:numPr>
          <w:numId w:val="0"/>
        </w:numPr>
        <w:suppressLineNumbers w:val="0"/>
        <w:ind w:leftChars="0"/>
        <w:jc w:val="center"/>
        <w:rPr>
          <w:rFonts w:hint="default" w:ascii="Times New Roman" w:hAnsi="Times New Roman" w:eastAsia="SimSun" w:cs="Times New Roman"/>
          <w:b/>
          <w:bCs/>
          <w:kern w:val="0"/>
          <w:sz w:val="24"/>
          <w:szCs w:val="24"/>
          <w:lang w:val="en-US" w:eastAsia="zh-CN" w:bidi="ar"/>
        </w:rPr>
      </w:pPr>
    </w:p>
    <w:p w14:paraId="7BC101F8">
      <w:pPr>
        <w:keepNext w:val="0"/>
        <w:keepLines w:val="0"/>
        <w:widowControl/>
        <w:numPr>
          <w:ilvl w:val="1"/>
          <w:numId w:val="6"/>
        </w:numPr>
        <w:suppressLineNumbers w:val="0"/>
        <w:ind w:left="0" w:leftChars="0" w:firstLine="0" w:firstLineChars="0"/>
        <w:jc w:val="both"/>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 xml:space="preserve">Danh sách bảng </w:t>
      </w:r>
    </w:p>
    <w:p w14:paraId="7E2A6284">
      <w:pPr>
        <w:keepNext w:val="0"/>
        <w:keepLines w:val="0"/>
        <w:widowControl/>
        <w:numPr>
          <w:numId w:val="0"/>
        </w:numPr>
        <w:suppressLineNumbers w:val="0"/>
        <w:ind w:leftChars="0"/>
        <w:jc w:val="both"/>
        <w:rPr>
          <w:rFonts w:hint="default" w:ascii="Times New Roman" w:hAnsi="Times New Roman" w:eastAsia="SimSun" w:cs="Times New Roman"/>
          <w:b/>
          <w:bCs/>
          <w:kern w:val="0"/>
          <w:sz w:val="28"/>
          <w:szCs w:val="28"/>
          <w:lang w:val="en-US" w:eastAsia="zh-CN" w:bidi="ar"/>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27"/>
        <w:gridCol w:w="2314"/>
        <w:gridCol w:w="3581"/>
      </w:tblGrid>
      <w:tr w14:paraId="163B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shd w:val="clear" w:color="auto" w:fill="4874CB" w:themeFill="accent1"/>
          </w:tcPr>
          <w:p w14:paraId="5A4EF7A7">
            <w:pPr>
              <w:keepNext w:val="0"/>
              <w:keepLines w:val="0"/>
              <w:widowControl/>
              <w:numPr>
                <w:numId w:val="0"/>
              </w:numPr>
              <w:suppressLineNumbers w:val="0"/>
              <w:spacing w:line="360" w:lineRule="auto"/>
              <w:jc w:val="center"/>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Bảng</w:t>
            </w:r>
          </w:p>
        </w:tc>
        <w:tc>
          <w:tcPr>
            <w:tcW w:w="2314" w:type="dxa"/>
            <w:shd w:val="clear" w:color="auto" w:fill="4874CB" w:themeFill="accent1"/>
          </w:tcPr>
          <w:p w14:paraId="6427E3A1">
            <w:pPr>
              <w:keepNext w:val="0"/>
              <w:keepLines w:val="0"/>
              <w:widowControl/>
              <w:numPr>
                <w:numId w:val="0"/>
              </w:numPr>
              <w:suppressLineNumbers w:val="0"/>
              <w:spacing w:line="360" w:lineRule="auto"/>
              <w:jc w:val="center"/>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Khóa chính</w:t>
            </w:r>
          </w:p>
        </w:tc>
        <w:tc>
          <w:tcPr>
            <w:tcW w:w="3581" w:type="dxa"/>
            <w:shd w:val="clear" w:color="auto" w:fill="4874CB" w:themeFill="accent1"/>
          </w:tcPr>
          <w:p w14:paraId="5593B9CD">
            <w:pPr>
              <w:keepNext w:val="0"/>
              <w:keepLines w:val="0"/>
              <w:widowControl/>
              <w:numPr>
                <w:numId w:val="0"/>
              </w:numPr>
              <w:suppressLineNumbers w:val="0"/>
              <w:spacing w:line="360" w:lineRule="auto"/>
              <w:jc w:val="center"/>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Vai trò</w:t>
            </w:r>
          </w:p>
        </w:tc>
      </w:tr>
      <w:tr w14:paraId="64FB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tcPr>
          <w:p w14:paraId="7D8818B7">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sz w:val="24"/>
                <w:szCs w:val="24"/>
              </w:rPr>
              <w:t>KHACHHANG</w:t>
            </w:r>
          </w:p>
        </w:tc>
        <w:tc>
          <w:tcPr>
            <w:tcW w:w="2314" w:type="dxa"/>
          </w:tcPr>
          <w:p w14:paraId="07FABAD2">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MaKH</w:t>
            </w:r>
          </w:p>
        </w:tc>
        <w:tc>
          <w:tcPr>
            <w:tcW w:w="3581" w:type="dxa"/>
          </w:tcPr>
          <w:p w14:paraId="5FE158DC">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 xml:space="preserve">Tài khoản và thông tin </w:t>
            </w:r>
          </w:p>
        </w:tc>
      </w:tr>
      <w:tr w14:paraId="7B56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tcPr>
          <w:p w14:paraId="0C9CCD5E">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NHOMSANPHAM</w:t>
            </w:r>
          </w:p>
        </w:tc>
        <w:tc>
          <w:tcPr>
            <w:tcW w:w="2314" w:type="dxa"/>
          </w:tcPr>
          <w:p w14:paraId="37BA6A5D">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MaNhom</w:t>
            </w:r>
          </w:p>
        </w:tc>
        <w:tc>
          <w:tcPr>
            <w:tcW w:w="3581" w:type="dxa"/>
          </w:tcPr>
          <w:p w14:paraId="58FD7539">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Nhóm sản phẩm</w:t>
            </w:r>
          </w:p>
        </w:tc>
      </w:tr>
      <w:tr w14:paraId="48F8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tcPr>
          <w:p w14:paraId="59E5864D">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SANPHAM</w:t>
            </w:r>
          </w:p>
        </w:tc>
        <w:tc>
          <w:tcPr>
            <w:tcW w:w="2314" w:type="dxa"/>
          </w:tcPr>
          <w:p w14:paraId="57A9A487">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MaSP</w:t>
            </w:r>
          </w:p>
        </w:tc>
        <w:tc>
          <w:tcPr>
            <w:tcW w:w="3581" w:type="dxa"/>
          </w:tcPr>
          <w:p w14:paraId="4EBAC10A">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Sản phẩm</w:t>
            </w:r>
          </w:p>
        </w:tc>
      </w:tr>
      <w:tr w14:paraId="7209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tcPr>
          <w:p w14:paraId="66F6FF35">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GIOHANG</w:t>
            </w:r>
          </w:p>
        </w:tc>
        <w:tc>
          <w:tcPr>
            <w:tcW w:w="2314" w:type="dxa"/>
          </w:tcPr>
          <w:p w14:paraId="191623A1">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MaGioHang</w:t>
            </w:r>
          </w:p>
        </w:tc>
        <w:tc>
          <w:tcPr>
            <w:tcW w:w="3581" w:type="dxa"/>
          </w:tcPr>
          <w:p w14:paraId="61623951">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Giỏ hàng hiện tại của khách hàng</w:t>
            </w:r>
          </w:p>
        </w:tc>
      </w:tr>
      <w:tr w14:paraId="4AAE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tcPr>
          <w:p w14:paraId="330FC8C0">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MUCGIOHANG</w:t>
            </w:r>
          </w:p>
        </w:tc>
        <w:tc>
          <w:tcPr>
            <w:tcW w:w="2314" w:type="dxa"/>
          </w:tcPr>
          <w:p w14:paraId="77BAF18E">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MaGioHang, MaSP</w:t>
            </w:r>
          </w:p>
        </w:tc>
        <w:tc>
          <w:tcPr>
            <w:tcW w:w="3581" w:type="dxa"/>
          </w:tcPr>
          <w:p w14:paraId="591A43C1">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Từng mục trong giỏ hàng</w:t>
            </w:r>
          </w:p>
        </w:tc>
      </w:tr>
      <w:tr w14:paraId="6C53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tcPr>
          <w:p w14:paraId="4B049E14">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LOAIPHIEU</w:t>
            </w:r>
          </w:p>
        </w:tc>
        <w:tc>
          <w:tcPr>
            <w:tcW w:w="2314" w:type="dxa"/>
          </w:tcPr>
          <w:p w14:paraId="3671BB8F">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MaLoaiPhieu</w:t>
            </w:r>
          </w:p>
        </w:tc>
        <w:tc>
          <w:tcPr>
            <w:tcW w:w="3581" w:type="dxa"/>
          </w:tcPr>
          <w:p w14:paraId="7801D6A9">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Loại phiếu đặt hàng, đơn hàng</w:t>
            </w:r>
          </w:p>
        </w:tc>
      </w:tr>
      <w:tr w14:paraId="28F20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tcPr>
          <w:p w14:paraId="0DE6A821">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KHUVUCGIAO</w:t>
            </w:r>
          </w:p>
        </w:tc>
        <w:tc>
          <w:tcPr>
            <w:tcW w:w="2314" w:type="dxa"/>
          </w:tcPr>
          <w:p w14:paraId="4713E7F4">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MaKV</w:t>
            </w:r>
          </w:p>
        </w:tc>
        <w:tc>
          <w:tcPr>
            <w:tcW w:w="3581" w:type="dxa"/>
          </w:tcPr>
          <w:p w14:paraId="7080C2AF">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 xml:space="preserve">Khu vực giao và phí giao </w:t>
            </w:r>
          </w:p>
        </w:tc>
      </w:tr>
      <w:tr w14:paraId="62742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tcPr>
          <w:p w14:paraId="2BAA722A">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LOAITHE</w:t>
            </w:r>
          </w:p>
        </w:tc>
        <w:tc>
          <w:tcPr>
            <w:tcW w:w="2314" w:type="dxa"/>
          </w:tcPr>
          <w:p w14:paraId="00D68A1A">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MaLoaiThe</w:t>
            </w:r>
          </w:p>
        </w:tc>
        <w:tc>
          <w:tcPr>
            <w:tcW w:w="3581" w:type="dxa"/>
          </w:tcPr>
          <w:p w14:paraId="67D2DCA4">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Loại thẻ/ độ dài số thẻ, lệ phí</w:t>
            </w:r>
          </w:p>
        </w:tc>
      </w:tr>
      <w:tr w14:paraId="1F724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tcPr>
          <w:p w14:paraId="7AACA136">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THETINDUNG</w:t>
            </w:r>
          </w:p>
        </w:tc>
        <w:tc>
          <w:tcPr>
            <w:tcW w:w="2314" w:type="dxa"/>
          </w:tcPr>
          <w:p w14:paraId="645701F3">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MaThe</w:t>
            </w:r>
          </w:p>
        </w:tc>
        <w:tc>
          <w:tcPr>
            <w:tcW w:w="3581" w:type="dxa"/>
          </w:tcPr>
          <w:p w14:paraId="0E4D2A4C">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Thông tin thẻ đã rút gọn</w:t>
            </w:r>
          </w:p>
        </w:tc>
      </w:tr>
      <w:tr w14:paraId="6A727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tcPr>
          <w:p w14:paraId="442A79ED">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NGUOINHAN</w:t>
            </w:r>
          </w:p>
        </w:tc>
        <w:tc>
          <w:tcPr>
            <w:tcW w:w="2314" w:type="dxa"/>
          </w:tcPr>
          <w:p w14:paraId="0DE3414D">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MaNguoiNhan</w:t>
            </w:r>
          </w:p>
        </w:tc>
        <w:tc>
          <w:tcPr>
            <w:tcW w:w="3581" w:type="dxa"/>
          </w:tcPr>
          <w:p w14:paraId="2FA22769">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Người nhận hàng của một đơn</w:t>
            </w:r>
          </w:p>
        </w:tc>
      </w:tr>
      <w:tr w14:paraId="7B524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shd w:val="clear" w:color="auto" w:fill="4874CB" w:themeFill="accent1"/>
            <w:vAlign w:val="top"/>
          </w:tcPr>
          <w:p w14:paraId="5A3006B2">
            <w:pPr>
              <w:keepNext w:val="0"/>
              <w:keepLines w:val="0"/>
              <w:widowControl/>
              <w:numPr>
                <w:ilvl w:val="0"/>
                <w:numId w:val="0"/>
              </w:numPr>
              <w:suppressLineNumbers w:val="0"/>
              <w:spacing w:line="360" w:lineRule="auto"/>
              <w:ind w:left="0" w:leftChars="0" w:firstLine="0" w:firstLineChars="0"/>
              <w:jc w:val="center"/>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Bảng</w:t>
            </w:r>
          </w:p>
        </w:tc>
        <w:tc>
          <w:tcPr>
            <w:tcW w:w="2314" w:type="dxa"/>
            <w:shd w:val="clear" w:color="auto" w:fill="4874CB" w:themeFill="accent1"/>
            <w:vAlign w:val="top"/>
          </w:tcPr>
          <w:p w14:paraId="7B0AA810">
            <w:pPr>
              <w:keepNext w:val="0"/>
              <w:keepLines w:val="0"/>
              <w:widowControl/>
              <w:numPr>
                <w:ilvl w:val="0"/>
                <w:numId w:val="0"/>
              </w:numPr>
              <w:suppressLineNumbers w:val="0"/>
              <w:spacing w:line="360" w:lineRule="auto"/>
              <w:ind w:left="0" w:leftChars="0" w:firstLine="0" w:firstLineChars="0"/>
              <w:jc w:val="center"/>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Khóa chính</w:t>
            </w:r>
          </w:p>
        </w:tc>
        <w:tc>
          <w:tcPr>
            <w:tcW w:w="3581" w:type="dxa"/>
            <w:shd w:val="clear" w:color="auto" w:fill="4874CB" w:themeFill="accent1"/>
            <w:vAlign w:val="top"/>
          </w:tcPr>
          <w:p w14:paraId="274E0875">
            <w:pPr>
              <w:keepNext w:val="0"/>
              <w:keepLines w:val="0"/>
              <w:widowControl/>
              <w:numPr>
                <w:ilvl w:val="0"/>
                <w:numId w:val="0"/>
              </w:numPr>
              <w:suppressLineNumbers w:val="0"/>
              <w:spacing w:line="360" w:lineRule="auto"/>
              <w:ind w:left="0" w:leftChars="0" w:firstLine="0" w:firstLineChars="0"/>
              <w:jc w:val="center"/>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Vai trò</w:t>
            </w:r>
          </w:p>
        </w:tc>
      </w:tr>
      <w:tr w14:paraId="652C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tcPr>
          <w:p w14:paraId="14C5090D">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DONDATHANG</w:t>
            </w:r>
          </w:p>
        </w:tc>
        <w:tc>
          <w:tcPr>
            <w:tcW w:w="2314" w:type="dxa"/>
          </w:tcPr>
          <w:p w14:paraId="2C558D01">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MaDon</w:t>
            </w:r>
          </w:p>
        </w:tc>
        <w:tc>
          <w:tcPr>
            <w:tcW w:w="3581" w:type="dxa"/>
          </w:tcPr>
          <w:p w14:paraId="5F852CC1">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Đầu phiếu đặt hàng</w:t>
            </w:r>
          </w:p>
        </w:tc>
      </w:tr>
      <w:tr w14:paraId="3C5B7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7" w:type="dxa"/>
          </w:tcPr>
          <w:p w14:paraId="01999F5A">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CHITIETDONHANG</w:t>
            </w:r>
          </w:p>
        </w:tc>
        <w:tc>
          <w:tcPr>
            <w:tcW w:w="2314" w:type="dxa"/>
          </w:tcPr>
          <w:p w14:paraId="7D8EBA04">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MaDon, MaSP</w:t>
            </w:r>
          </w:p>
        </w:tc>
        <w:tc>
          <w:tcPr>
            <w:tcW w:w="3581" w:type="dxa"/>
          </w:tcPr>
          <w:p w14:paraId="44CE6F02">
            <w:pPr>
              <w:keepNext w:val="0"/>
              <w:keepLines w:val="0"/>
              <w:widowControl/>
              <w:numPr>
                <w:numId w:val="0"/>
              </w:numPr>
              <w:suppressLineNumbers w:val="0"/>
              <w:spacing w:line="360" w:lineRule="auto"/>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Chi tiết sản phẩm của đơn hàng</w:t>
            </w:r>
          </w:p>
        </w:tc>
      </w:tr>
    </w:tbl>
    <w:p w14:paraId="03C942CA">
      <w:pPr>
        <w:keepNext w:val="0"/>
        <w:keepLines w:val="0"/>
        <w:widowControl/>
        <w:numPr>
          <w:numId w:val="0"/>
        </w:numPr>
        <w:suppressLineNumbers w:val="0"/>
        <w:ind w:leftChars="0"/>
        <w:jc w:val="both"/>
        <w:rPr>
          <w:rFonts w:hint="default" w:ascii="Times New Roman" w:hAnsi="Times New Roman" w:eastAsia="SimSun" w:cs="Times New Roman"/>
          <w:b w:val="0"/>
          <w:bCs w:val="0"/>
          <w:kern w:val="0"/>
          <w:sz w:val="24"/>
          <w:szCs w:val="24"/>
          <w:lang w:val="en-US" w:eastAsia="zh-CN" w:bidi="ar"/>
        </w:rPr>
      </w:pPr>
    </w:p>
    <w:p w14:paraId="050DAF2E">
      <w:pPr>
        <w:keepNext w:val="0"/>
        <w:keepLines w:val="0"/>
        <w:widowControl/>
        <w:numPr>
          <w:ilvl w:val="1"/>
          <w:numId w:val="6"/>
        </w:numPr>
        <w:suppressLineNumbers w:val="0"/>
        <w:ind w:left="0" w:leftChars="0" w:firstLine="0" w:firstLineChars="0"/>
        <w:jc w:val="both"/>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 xml:space="preserve">Ràng buộc quan trọng </w:t>
      </w:r>
    </w:p>
    <w:p w14:paraId="19575692">
      <w:pPr>
        <w:keepNext w:val="0"/>
        <w:keepLines w:val="0"/>
        <w:widowControl/>
        <w:numPr>
          <w:ilvl w:val="0"/>
          <w:numId w:val="9"/>
        </w:numPr>
        <w:suppressLineNumbers w:val="0"/>
        <w:ind w:left="418" w:leftChars="0" w:hanging="418" w:firstLineChars="0"/>
        <w:jc w:val="both"/>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sz w:val="24"/>
          <w:szCs w:val="24"/>
          <w:lang w:val="en-US"/>
        </w:rPr>
        <w:t>K</w:t>
      </w:r>
      <w:r>
        <w:rPr>
          <w:rFonts w:hint="default" w:ascii="Times New Roman" w:hAnsi="Times New Roman" w:eastAsia="SimSun" w:cs="Times New Roman"/>
          <w:b/>
          <w:bCs/>
          <w:sz w:val="24"/>
          <w:szCs w:val="24"/>
        </w:rPr>
        <w:t>HACHHANG</w:t>
      </w:r>
      <w:r>
        <w:rPr>
          <w:rFonts w:hint="default" w:ascii="Times New Roman" w:hAnsi="Times New Roman" w:eastAsia="SimSun" w:cs="Times New Roman"/>
          <w:b/>
          <w:bCs/>
          <w:sz w:val="24"/>
          <w:szCs w:val="24"/>
          <w:lang w:val="en-US"/>
        </w:rPr>
        <w:t xml:space="preserve">: </w:t>
      </w:r>
      <w:r>
        <w:rPr>
          <w:rStyle w:val="6"/>
          <w:rFonts w:hint="default" w:ascii="Times New Roman" w:hAnsi="Times New Roman" w:eastAsia="SimSun" w:cs="Times New Roman"/>
          <w:sz w:val="24"/>
          <w:szCs w:val="24"/>
        </w:rPr>
        <w:t>TenDangNhap</w:t>
      </w:r>
      <w:r>
        <w:rPr>
          <w:rStyle w:val="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Không trùng tên đăng nhập </w:t>
      </w:r>
    </w:p>
    <w:p w14:paraId="24C2F751">
      <w:pPr>
        <w:keepNext w:val="0"/>
        <w:keepLines w:val="0"/>
        <w:widowControl/>
        <w:numPr>
          <w:ilvl w:val="0"/>
          <w:numId w:val="9"/>
        </w:numPr>
        <w:suppressLineNumbers w:val="0"/>
        <w:ind w:left="418" w:leftChars="0" w:hanging="418" w:firstLineChars="0"/>
        <w:jc w:val="both"/>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sz w:val="24"/>
          <w:szCs w:val="24"/>
        </w:rPr>
        <w:t>GIOHANG</w:t>
      </w:r>
      <w:r>
        <w:rPr>
          <w:rFonts w:hint="default" w:ascii="Times New Roman" w:hAnsi="Times New Roman" w:eastAsia="SimSun" w:cs="Times New Roman"/>
          <w:b/>
          <w:bCs/>
          <w:sz w:val="24"/>
          <w:szCs w:val="24"/>
          <w:lang w:val="en-US"/>
        </w:rPr>
        <w:t xml:space="preserve"> </w:t>
      </w:r>
      <w:r>
        <w:rPr>
          <w:rStyle w:val="6"/>
          <w:rFonts w:hint="default" w:ascii="Times New Roman" w:hAnsi="Times New Roman" w:eastAsia="SimSun" w:cs="Times New Roman"/>
          <w:sz w:val="24"/>
          <w:szCs w:val="24"/>
        </w:rPr>
        <w:t>MaKH</w:t>
      </w:r>
      <w:r>
        <w:rPr>
          <w:rStyle w:val="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Mỗi khách có tối đa một giỏ hiện tại</w:t>
      </w:r>
    </w:p>
    <w:p w14:paraId="78CD194E">
      <w:pPr>
        <w:keepNext w:val="0"/>
        <w:keepLines w:val="0"/>
        <w:widowControl/>
        <w:numPr>
          <w:ilvl w:val="0"/>
          <w:numId w:val="9"/>
        </w:numPr>
        <w:suppressLineNumbers w:val="0"/>
        <w:ind w:left="418" w:leftChars="0" w:hanging="418" w:firstLineChars="0"/>
        <w:jc w:val="both"/>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sz w:val="24"/>
          <w:szCs w:val="24"/>
        </w:rPr>
        <w:t>DONDATHANG</w:t>
      </w:r>
      <w:r>
        <w:rPr>
          <w:rFonts w:hint="default" w:ascii="Times New Roman" w:hAnsi="Times New Roman" w:eastAsia="SimSun" w:cs="Times New Roman"/>
          <w:b/>
          <w:bCs/>
          <w:sz w:val="24"/>
          <w:szCs w:val="24"/>
          <w:lang w:val="en-US"/>
        </w:rPr>
        <w:t xml:space="preserve"> </w:t>
      </w:r>
      <w:r>
        <w:rPr>
          <w:rStyle w:val="6"/>
          <w:rFonts w:hint="default" w:ascii="Times New Roman" w:hAnsi="Times New Roman" w:eastAsia="SimSun" w:cs="Times New Roman"/>
          <w:sz w:val="24"/>
          <w:szCs w:val="24"/>
        </w:rPr>
        <w:t>MaNguoiNhan</w:t>
      </w:r>
      <w:r>
        <w:rPr>
          <w:rStyle w:val="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Mỗi đơn có đúng một người nhận, và mỗi người nhận thuộc về một đơn </w:t>
      </w:r>
    </w:p>
    <w:p w14:paraId="09D3FE29">
      <w:pPr>
        <w:keepNext w:val="0"/>
        <w:keepLines w:val="0"/>
        <w:widowControl/>
        <w:numPr>
          <w:ilvl w:val="0"/>
          <w:numId w:val="9"/>
        </w:numPr>
        <w:suppressLineNumbers w:val="0"/>
        <w:ind w:left="418" w:leftChars="0" w:hanging="418" w:firstLineChars="0"/>
        <w:jc w:val="both"/>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sz w:val="24"/>
          <w:szCs w:val="24"/>
        </w:rPr>
        <w:t>LOAITHE</w:t>
      </w:r>
      <w:r>
        <w:rPr>
          <w:rFonts w:hint="default" w:ascii="Times New Roman" w:hAnsi="Times New Roman" w:eastAsia="SimSun" w:cs="Times New Roman"/>
          <w:b/>
          <w:bCs/>
          <w:sz w:val="24"/>
          <w:szCs w:val="24"/>
          <w:lang w:val="en-US"/>
        </w:rPr>
        <w:t xml:space="preserve"> </w:t>
      </w:r>
      <w:r>
        <w:rPr>
          <w:rStyle w:val="6"/>
          <w:rFonts w:hint="default" w:ascii="Times New Roman" w:hAnsi="Times New Roman" w:eastAsia="SimSun" w:cs="Times New Roman"/>
          <w:sz w:val="24"/>
          <w:szCs w:val="24"/>
        </w:rPr>
        <w:t>TenLoai</w:t>
      </w:r>
      <w:r>
        <w:rPr>
          <w:rStyle w:val="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Không trùng tên loại thẻ</w:t>
      </w:r>
    </w:p>
    <w:p w14:paraId="68ABE837">
      <w:pPr>
        <w:keepNext w:val="0"/>
        <w:keepLines w:val="0"/>
        <w:widowControl/>
        <w:numPr>
          <w:ilvl w:val="0"/>
          <w:numId w:val="9"/>
        </w:numPr>
        <w:suppressLineNumbers w:val="0"/>
        <w:ind w:left="418" w:leftChars="0" w:hanging="418" w:firstLineChars="0"/>
        <w:jc w:val="both"/>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sz w:val="24"/>
          <w:szCs w:val="24"/>
          <w:lang w:val="en-US"/>
        </w:rPr>
        <w:t>L</w:t>
      </w:r>
      <w:r>
        <w:rPr>
          <w:rFonts w:hint="default" w:ascii="Times New Roman" w:hAnsi="Times New Roman" w:eastAsia="SimSun" w:cs="Times New Roman"/>
          <w:b/>
          <w:bCs/>
          <w:sz w:val="24"/>
          <w:szCs w:val="24"/>
        </w:rPr>
        <w:t>OAIPHIEU</w:t>
      </w:r>
      <w:r>
        <w:rPr>
          <w:rFonts w:hint="default" w:ascii="Times New Roman" w:hAnsi="Times New Roman" w:eastAsia="SimSun" w:cs="Times New Roman"/>
          <w:b/>
          <w:bCs/>
          <w:sz w:val="24"/>
          <w:szCs w:val="24"/>
          <w:lang w:val="en-US"/>
        </w:rPr>
        <w:t xml:space="preserve"> </w:t>
      </w:r>
      <w:r>
        <w:rPr>
          <w:rStyle w:val="6"/>
          <w:rFonts w:hint="default" w:ascii="Times New Roman" w:hAnsi="Times New Roman" w:eastAsia="SimSun" w:cs="Times New Roman"/>
          <w:sz w:val="24"/>
          <w:szCs w:val="24"/>
        </w:rPr>
        <w:t>TenLoai</w:t>
      </w:r>
      <w:r>
        <w:rPr>
          <w:rStyle w:val="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Không trùng tên loại phiếu</w:t>
      </w:r>
    </w:p>
    <w:p w14:paraId="553A8601">
      <w:pPr>
        <w:keepNext w:val="0"/>
        <w:keepLines w:val="0"/>
        <w:widowControl/>
        <w:numPr>
          <w:numId w:val="0"/>
        </w:numPr>
        <w:suppressLineNumbers w:val="0"/>
        <w:ind w:leftChars="0"/>
        <w:jc w:val="both"/>
        <w:rPr>
          <w:rFonts w:hint="default" w:ascii="Times New Roman" w:hAnsi="Times New Roman" w:eastAsia="SimSun" w:cs="Times New Roman"/>
          <w:b/>
          <w:bCs/>
          <w:kern w:val="0"/>
          <w:sz w:val="28"/>
          <w:szCs w:val="28"/>
          <w:lang w:val="en-US" w:eastAsia="zh-CN" w:bidi="ar"/>
        </w:rPr>
      </w:pPr>
    </w:p>
    <w:p w14:paraId="376E51DF">
      <w:pPr>
        <w:keepNext w:val="0"/>
        <w:keepLines w:val="0"/>
        <w:widowControl/>
        <w:numPr>
          <w:ilvl w:val="1"/>
          <w:numId w:val="6"/>
        </w:numPr>
        <w:suppressLineNumbers w:val="0"/>
        <w:ind w:left="0" w:leftChars="0" w:firstLine="0" w:firstLineChars="0"/>
        <w:jc w:val="both"/>
        <w:rPr>
          <w:rFonts w:hint="default" w:ascii="Times New Roman" w:hAnsi="Times New Roman" w:eastAsia="SimSun" w:cs="Times New Roman"/>
          <w:b/>
          <w:bCs/>
          <w:sz w:val="28"/>
          <w:szCs w:val="28"/>
          <w:lang w:val="en-US" w:eastAsia="zh-CN"/>
        </w:rPr>
      </w:pPr>
      <w:r>
        <w:rPr>
          <w:rFonts w:hint="default" w:ascii="Times New Roman" w:hAnsi="Times New Roman" w:eastAsia="SimSun" w:cs="Times New Roman"/>
          <w:b/>
          <w:bCs/>
          <w:sz w:val="28"/>
          <w:szCs w:val="28"/>
          <w:lang w:val="en-US"/>
        </w:rPr>
        <w:t xml:space="preserve">Script SQL </w:t>
      </w:r>
    </w:p>
    <w:p w14:paraId="6967BBD6">
      <w:pPr>
        <w:keepNext w:val="0"/>
        <w:keepLines w:val="0"/>
        <w:widowControl/>
        <w:numPr>
          <w:numId w:val="0"/>
        </w:numPr>
        <w:suppressLineNumbers w:val="0"/>
        <w:ind w:lef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Database/ eShopping.sql</w:t>
      </w:r>
    </w:p>
    <w:p w14:paraId="27073AFC">
      <w:pPr>
        <w:pStyle w:val="7"/>
        <w:keepNext w:val="0"/>
        <w:keepLines w:val="0"/>
        <w:widowControl/>
        <w:suppressLineNumbers w:val="0"/>
        <w:rPr>
          <w:rFonts w:hint="default" w:ascii="Cascadia Mono" w:hAnsi="Cascadia Mono" w:eastAsia="Cascadia Mono" w:cs="Cascadia Mono"/>
          <w:color w:val="000000"/>
          <w:sz w:val="18"/>
          <w:szCs w:val="18"/>
        </w:rPr>
      </w:pPr>
    </w:p>
    <w:p w14:paraId="05B9C642">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DB_ID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N'eShopping'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7478874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DATABASE</w:t>
      </w:r>
      <w:r>
        <w:rPr>
          <w:rFonts w:hint="default" w:ascii="Cascadia Mono" w:hAnsi="Cascadia Mono" w:eastAsia="Cascadia Mono" w:cs="Cascadia Mono"/>
          <w:color w:val="000000"/>
          <w:sz w:val="18"/>
          <w:szCs w:val="18"/>
        </w:rPr>
        <w:t xml:space="preserve"> eShopping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68D447F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USE</w:t>
      </w:r>
      <w:r>
        <w:rPr>
          <w:rFonts w:hint="default" w:ascii="Cascadia Mono" w:hAnsi="Cascadia Mono" w:eastAsia="Cascadia Mono" w:cs="Cascadia Mono"/>
          <w:color w:val="000000"/>
          <w:sz w:val="18"/>
          <w:szCs w:val="18"/>
        </w:rPr>
        <w:t xml:space="preserve"> eShopping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2C3EFD7C">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'CHITIETDONHANG'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CHITIETDONHANG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'DONDATHANG'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DONDATHANG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'MUCGIOHANG'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MUCGIOHANG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'GIOHANG'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GIOHANG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'THETINDUNG'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THETINDUNG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'NGUOINHAN'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NGUOINHAN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'SANPHAM'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SANPHAM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'NHOMSANPHAM'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NHOMSANPHAM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'LOAITHE'</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LOAITHE</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'LOAIPHIEU'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LOAIPHIEU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'KHUVUCGIAO'</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KHUVUCGIAO</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'KHACHHANG'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KHACHHANG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65C8F5BC">
      <w:pPr>
        <w:pStyle w:val="7"/>
        <w:keepNext w:val="0"/>
        <w:keepLines w:val="0"/>
        <w:widowControl/>
        <w:suppressLineNumbers w:val="0"/>
        <w:rPr>
          <w:rFonts w:hint="default" w:ascii="Cascadia Mono" w:hAnsi="Cascadia Mono" w:eastAsia="Cascadia Mono" w:cs="Cascadia Mono"/>
          <w:color w:val="000000"/>
          <w:sz w:val="18"/>
          <w:szCs w:val="18"/>
        </w:rPr>
      </w:pPr>
    </w:p>
    <w:p w14:paraId="67F0AC75">
      <w:pPr>
        <w:pStyle w:val="7"/>
        <w:keepNext w:val="0"/>
        <w:keepLines w:val="0"/>
        <w:widowControl/>
        <w:suppressLineNumbers w:val="0"/>
        <w:rPr>
          <w:rFonts w:hint="default" w:ascii="Cascadia Mono" w:hAnsi="Cascadia Mono" w:eastAsia="Cascadia Mono" w:cs="Cascadia Mono"/>
          <w:color w:val="000000"/>
          <w:sz w:val="18"/>
          <w:szCs w:val="18"/>
        </w:rPr>
      </w:pPr>
    </w:p>
    <w:p w14:paraId="2282F555">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-- 2.1 KHACHHANG</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KHACHHANG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4B46AB98">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MaKH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IDENTITY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8BA596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HoTen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30ADF09">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NgaySinh        </w:t>
      </w:r>
      <w:r>
        <w:rPr>
          <w:rFonts w:hint="default" w:ascii="Cascadia Mono" w:hAnsi="Cascadia Mono" w:eastAsia="Cascadia Mono" w:cs="Cascadia Mono"/>
          <w:color w:val="0000FF"/>
          <w:sz w:val="18"/>
          <w:szCs w:val="18"/>
        </w:rPr>
        <w:t>DATE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81322C1">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SoCMND_Passport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798C552">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DiaChi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5ADA5E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DienThoai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991857D">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TenDangNhap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EE9CDC5">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MatKhau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255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lưu chuỗi đã băm</w:t>
      </w:r>
    </w:p>
    <w:p w14:paraId="6074D79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Email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tùy chọn</w:t>
      </w:r>
    </w:p>
    <w:p w14:paraId="2CF3FC1F">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PK_KHACHHANG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MaKH</w:t>
      </w:r>
      <w:r>
        <w:rPr>
          <w:rFonts w:hint="default" w:ascii="Cascadia Mono" w:hAnsi="Cascadia Mono" w:eastAsia="Cascadia Mono" w:cs="Cascadia Mono"/>
          <w:color w:val="808080"/>
          <w:sz w:val="18"/>
          <w:szCs w:val="18"/>
        </w:rPr>
        <w:t>),</w:t>
      </w:r>
    </w:p>
    <w:p w14:paraId="57814EEC">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UQ_KHACHHANG_TenDangNhap </w:t>
      </w:r>
      <w:r>
        <w:rPr>
          <w:rFonts w:hint="default" w:ascii="Cascadia Mono" w:hAnsi="Cascadia Mono" w:eastAsia="Cascadia Mono" w:cs="Cascadia Mono"/>
          <w:color w:val="0000FF"/>
          <w:sz w:val="18"/>
          <w:szCs w:val="18"/>
        </w:rPr>
        <w:t xml:space="preserve">UNIQUE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TenDangNhap</w:t>
      </w:r>
      <w:r>
        <w:rPr>
          <w:rFonts w:hint="default" w:ascii="Cascadia Mono" w:hAnsi="Cascadia Mono" w:eastAsia="Cascadia Mono" w:cs="Cascadia Mono"/>
          <w:color w:val="808080"/>
          <w:sz w:val="18"/>
          <w:szCs w:val="18"/>
        </w:rPr>
        <w:t>),</w:t>
      </w:r>
    </w:p>
    <w:p w14:paraId="0D6F3313">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CK_KHACHHANG_Email</w:t>
      </w:r>
    </w:p>
    <w:p w14:paraId="22CF611F">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Email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OR</w:t>
      </w:r>
      <w:r>
        <w:rPr>
          <w:rFonts w:hint="default" w:ascii="Cascadia Mono" w:hAnsi="Cascadia Mono" w:eastAsia="Cascadia Mono" w:cs="Cascadia Mono"/>
          <w:color w:val="000000"/>
          <w:sz w:val="18"/>
          <w:szCs w:val="18"/>
        </w:rPr>
        <w:t xml:space="preserve"> Email </w:t>
      </w:r>
      <w:r>
        <w:rPr>
          <w:rFonts w:hint="default" w:ascii="Cascadia Mono" w:hAnsi="Cascadia Mono" w:eastAsia="Cascadia Mono" w:cs="Cascadia Mono"/>
          <w:color w:val="808080"/>
          <w:sz w:val="18"/>
          <w:szCs w:val="18"/>
        </w:rPr>
        <w:t>LIKE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'%_@_%._%'</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2086B020">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-- 2.2 NHOMSANPHAM (đồng bộ từ HT Quản lý sản phẩm)</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NHOMSANPHAM</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7BC6662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MaNhom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586AB99">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TenNhom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3824B9B">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PK_NHOMSANPHAM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MaNhom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3C8BEF0D">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-- 2.3 SANPHAM (đồng bộ từ HT Quản lý sản phẩm)</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SANPHAM</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07841BE9">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MaSP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E29E870">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MaNhom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72675B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TenSP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6FC46AC">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NhaSanXuat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4873293">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HinhAnh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255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D896AA1">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MoTa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FF"/>
          <w:sz w:val="18"/>
          <w:szCs w:val="18"/>
        </w:rPr>
        <w:t>MAX</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907CF8D">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ThongSoKyThuat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FF"/>
          <w:sz w:val="18"/>
          <w:szCs w:val="18"/>
        </w:rPr>
        <w:t>MAX</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0654FA8">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GiaBan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24264A8">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TinhTrang      </w:t>
      </w:r>
      <w:r>
        <w:rPr>
          <w:rFonts w:hint="default" w:ascii="Cascadia Mono" w:hAnsi="Cascadia Mono" w:eastAsia="Cascadia Mono" w:cs="Cascadia Mono"/>
          <w:color w:val="0000FF"/>
          <w:sz w:val="18"/>
          <w:szCs w:val="18"/>
        </w:rPr>
        <w:t>BIT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DF_SANPHAM_TinhTrang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1</w:t>
      </w:r>
      <w:r>
        <w:rPr>
          <w:rFonts w:hint="default" w:ascii="Cascadia Mono" w:hAnsi="Cascadia Mono" w:eastAsia="Cascadia Mono" w:cs="Cascadia Mono"/>
          <w:color w:val="808080"/>
          <w:sz w:val="18"/>
          <w:szCs w:val="18"/>
        </w:rPr>
        <w:t>,</w:t>
      </w:r>
    </w:p>
    <w:p w14:paraId="4D6DB932">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PK_SANPHAM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MaSP</w:t>
      </w:r>
      <w:r>
        <w:rPr>
          <w:rFonts w:hint="default" w:ascii="Cascadia Mono" w:hAnsi="Cascadia Mono" w:eastAsia="Cascadia Mono" w:cs="Cascadia Mono"/>
          <w:color w:val="808080"/>
          <w:sz w:val="18"/>
          <w:szCs w:val="18"/>
        </w:rPr>
        <w:t>),</w:t>
      </w:r>
    </w:p>
    <w:p w14:paraId="5815CD8F">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FK_SANPHAM_NHOMSANPHAM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MaNhom</w:t>
      </w:r>
      <w:r>
        <w:rPr>
          <w:rFonts w:hint="default" w:ascii="Cascadia Mono" w:hAnsi="Cascadia Mono" w:eastAsia="Cascadia Mono" w:cs="Cascadia Mono"/>
          <w:color w:val="808080"/>
          <w:sz w:val="18"/>
          <w:szCs w:val="18"/>
        </w:rPr>
        <w:t>)</w:t>
      </w:r>
    </w:p>
    <w:p w14:paraId="2C6D5873">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NHOMSANPHAM</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MaNhom</w:t>
      </w:r>
      <w:r>
        <w:rPr>
          <w:rFonts w:hint="default" w:ascii="Cascadia Mono" w:hAnsi="Cascadia Mono" w:eastAsia="Cascadia Mono" w:cs="Cascadia Mono"/>
          <w:color w:val="808080"/>
          <w:sz w:val="18"/>
          <w:szCs w:val="18"/>
        </w:rPr>
        <w:t>),</w:t>
      </w:r>
    </w:p>
    <w:p w14:paraId="2A2E8088">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CK_SANPHAM_GiaBan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GiaBan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63DB89DF">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-- 2.4 LOAIPHIEU</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LOAIPHIEU</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308A23E7">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MaLoaiPhieu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IDENTITY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905A133">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TenLoai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3A8B0DF">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DonGia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2EACE9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ThoiGianXuLy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7BB8F5BD">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NguongMienPhi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NULL: không có ngưỡng miễn phí</w:t>
      </w:r>
    </w:p>
    <w:p w14:paraId="064C3EA0">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PK_LOAIPHIEU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MaLoaiPhieu</w:t>
      </w:r>
      <w:r>
        <w:rPr>
          <w:rFonts w:hint="default" w:ascii="Cascadia Mono" w:hAnsi="Cascadia Mono" w:eastAsia="Cascadia Mono" w:cs="Cascadia Mono"/>
          <w:color w:val="808080"/>
          <w:sz w:val="18"/>
          <w:szCs w:val="18"/>
        </w:rPr>
        <w:t>),</w:t>
      </w:r>
    </w:p>
    <w:p w14:paraId="0260C117">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UQ_LOAIPHIEU_TenLoai </w:t>
      </w:r>
      <w:r>
        <w:rPr>
          <w:rFonts w:hint="default" w:ascii="Cascadia Mono" w:hAnsi="Cascadia Mono" w:eastAsia="Cascadia Mono" w:cs="Cascadia Mono"/>
          <w:color w:val="0000FF"/>
          <w:sz w:val="18"/>
          <w:szCs w:val="18"/>
        </w:rPr>
        <w:t xml:space="preserve">UNIQUE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TenLoai</w:t>
      </w:r>
      <w:r>
        <w:rPr>
          <w:rFonts w:hint="default" w:ascii="Cascadia Mono" w:hAnsi="Cascadia Mono" w:eastAsia="Cascadia Mono" w:cs="Cascadia Mono"/>
          <w:color w:val="808080"/>
          <w:sz w:val="18"/>
          <w:szCs w:val="18"/>
        </w:rPr>
        <w:t>),</w:t>
      </w:r>
    </w:p>
    <w:p w14:paraId="37350369">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CK_LOAIPHIEU_DonGia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DonGia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5B500AB5">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CK_LOAIPHIEU_NguongMienPhi</w:t>
      </w:r>
    </w:p>
    <w:p w14:paraId="3272AE51">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NguongMienPhi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OR</w:t>
      </w:r>
      <w:r>
        <w:rPr>
          <w:rFonts w:hint="default" w:ascii="Cascadia Mono" w:hAnsi="Cascadia Mono" w:eastAsia="Cascadia Mono" w:cs="Cascadia Mono"/>
          <w:color w:val="000000"/>
          <w:sz w:val="18"/>
          <w:szCs w:val="18"/>
        </w:rPr>
        <w:t xml:space="preserve"> NguongMienPhi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189DA0CA">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-- 2.5 KHUVUCGIAO</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KHUVUCGIAO</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2538701A">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MaKV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IDENTITY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80A06EA">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TenKV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180600B">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PhiGiao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43A099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PK_KHUVUCGIAO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MaKV</w:t>
      </w:r>
      <w:r>
        <w:rPr>
          <w:rFonts w:hint="default" w:ascii="Cascadia Mono" w:hAnsi="Cascadia Mono" w:eastAsia="Cascadia Mono" w:cs="Cascadia Mono"/>
          <w:color w:val="808080"/>
          <w:sz w:val="18"/>
          <w:szCs w:val="18"/>
        </w:rPr>
        <w:t>),</w:t>
      </w:r>
    </w:p>
    <w:p w14:paraId="40C879A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CK_KHUVUCGIAO_PhiGiao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PhiGiao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32EFDA8D">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-- 2.6 LOAITHE</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LOAITHE</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46D3625C">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MaLoaiThe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IDENTITY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FF456EF">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TenLoai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ECBCE3A">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DoDaiSoThe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8F3ACD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DoDaiCSV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DFB93CD">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LePhi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7DB29F88">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PK_LOAITHE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MaLoaiThe</w:t>
      </w:r>
      <w:r>
        <w:rPr>
          <w:rFonts w:hint="default" w:ascii="Cascadia Mono" w:hAnsi="Cascadia Mono" w:eastAsia="Cascadia Mono" w:cs="Cascadia Mono"/>
          <w:color w:val="808080"/>
          <w:sz w:val="18"/>
          <w:szCs w:val="18"/>
        </w:rPr>
        <w:t>),</w:t>
      </w:r>
    </w:p>
    <w:p w14:paraId="4BD5AA8C">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UQ_LOAITHE_TenLoai </w:t>
      </w:r>
      <w:r>
        <w:rPr>
          <w:rFonts w:hint="default" w:ascii="Cascadia Mono" w:hAnsi="Cascadia Mono" w:eastAsia="Cascadia Mono" w:cs="Cascadia Mono"/>
          <w:color w:val="0000FF"/>
          <w:sz w:val="18"/>
          <w:szCs w:val="18"/>
        </w:rPr>
        <w:t xml:space="preserve">UNIQUE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TenLoai</w:t>
      </w:r>
      <w:r>
        <w:rPr>
          <w:rFonts w:hint="default" w:ascii="Cascadia Mono" w:hAnsi="Cascadia Mono" w:eastAsia="Cascadia Mono" w:cs="Cascadia Mono"/>
          <w:color w:val="808080"/>
          <w:sz w:val="18"/>
          <w:szCs w:val="18"/>
        </w:rPr>
        <w:t>),</w:t>
      </w:r>
    </w:p>
    <w:p w14:paraId="4D4D6A6B">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CK_LOAITHE_DoDaiSoThe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DoDaiSoThe </w:t>
      </w:r>
      <w:r>
        <w:rPr>
          <w:rFonts w:hint="default" w:ascii="Cascadia Mono" w:hAnsi="Cascadia Mono" w:eastAsia="Cascadia Mono" w:cs="Cascadia Mono"/>
          <w:color w:val="808080"/>
          <w:sz w:val="18"/>
          <w:szCs w:val="18"/>
        </w:rPr>
        <w:t>IN</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16</w:t>
      </w:r>
      <w:r>
        <w:rPr>
          <w:rFonts w:hint="default" w:ascii="Cascadia Mono" w:hAnsi="Cascadia Mono" w:eastAsia="Cascadia Mono" w:cs="Cascadia Mono"/>
          <w:color w:val="808080"/>
          <w:sz w:val="18"/>
          <w:szCs w:val="18"/>
        </w:rPr>
        <w:t>)),</w:t>
      </w:r>
    </w:p>
    <w:p w14:paraId="4427CA04">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CK_LOAITHE_DoDaiCSV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DoDaiCSV </w:t>
      </w:r>
      <w:r>
        <w:rPr>
          <w:rFonts w:hint="default" w:ascii="Cascadia Mono" w:hAnsi="Cascadia Mono" w:eastAsia="Cascadia Mono" w:cs="Cascadia Mono"/>
          <w:color w:val="808080"/>
          <w:sz w:val="18"/>
          <w:szCs w:val="18"/>
        </w:rPr>
        <w:t>IN</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4</w:t>
      </w:r>
      <w:r>
        <w:rPr>
          <w:rFonts w:hint="default" w:ascii="Cascadia Mono" w:hAnsi="Cascadia Mono" w:eastAsia="Cascadia Mono" w:cs="Cascadia Mono"/>
          <w:color w:val="808080"/>
          <w:sz w:val="18"/>
          <w:szCs w:val="18"/>
        </w:rPr>
        <w:t>)),</w:t>
      </w:r>
    </w:p>
    <w:p w14:paraId="30AA286C">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CK_LOAITHE_LePhi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LePhi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2A8D6477">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xml:space="preserve">-- 2.7 THETINDUNG </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THETINDUNG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76A4610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MaThe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IDENTITY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C4E26BB">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MaLoaiThe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3BE105E">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SoCuoi4    </w:t>
      </w:r>
      <w:r>
        <w:rPr>
          <w:rFonts w:hint="default" w:ascii="Cascadia Mono" w:hAnsi="Cascadia Mono" w:eastAsia="Cascadia Mono" w:cs="Cascadia Mono"/>
          <w:color w:val="0000FF"/>
          <w:sz w:val="18"/>
          <w:szCs w:val="18"/>
        </w:rPr>
        <w:t>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4</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8EDFE48">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NgayHetHan </w:t>
      </w:r>
      <w:r>
        <w:rPr>
          <w:rFonts w:hint="default" w:ascii="Cascadia Mono" w:hAnsi="Cascadia Mono" w:eastAsia="Cascadia Mono" w:cs="Cascadia Mono"/>
          <w:color w:val="0000FF"/>
          <w:sz w:val="18"/>
          <w:szCs w:val="18"/>
        </w:rPr>
        <w:t>DATE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8F1AE92">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TenChuThe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6F89C44">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PK_THETINDUNG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MaThe</w:t>
      </w:r>
      <w:r>
        <w:rPr>
          <w:rFonts w:hint="default" w:ascii="Cascadia Mono" w:hAnsi="Cascadia Mono" w:eastAsia="Cascadia Mono" w:cs="Cascadia Mono"/>
          <w:color w:val="808080"/>
          <w:sz w:val="18"/>
          <w:szCs w:val="18"/>
        </w:rPr>
        <w:t>),</w:t>
      </w:r>
    </w:p>
    <w:p w14:paraId="087A6C87">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FK_THETINDUNG_LOAITHE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MaLoaiThe</w:t>
      </w:r>
      <w:r>
        <w:rPr>
          <w:rFonts w:hint="default" w:ascii="Cascadia Mono" w:hAnsi="Cascadia Mono" w:eastAsia="Cascadia Mono" w:cs="Cascadia Mono"/>
          <w:color w:val="808080"/>
          <w:sz w:val="18"/>
          <w:szCs w:val="18"/>
        </w:rPr>
        <w:t>)</w:t>
      </w:r>
    </w:p>
    <w:p w14:paraId="21F9E6C1">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LOAITHE</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MaLoaiThe</w:t>
      </w:r>
      <w:r>
        <w:rPr>
          <w:rFonts w:hint="default" w:ascii="Cascadia Mono" w:hAnsi="Cascadia Mono" w:eastAsia="Cascadia Mono" w:cs="Cascadia Mono"/>
          <w:color w:val="808080"/>
          <w:sz w:val="18"/>
          <w:szCs w:val="18"/>
        </w:rPr>
        <w:t>),</w:t>
      </w:r>
    </w:p>
    <w:p w14:paraId="246C901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CK_THETINDUNG_SoCuoi4</w:t>
      </w:r>
    </w:p>
    <w:p w14:paraId="5F53915E">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SoCuoi4 </w:t>
      </w:r>
      <w:r>
        <w:rPr>
          <w:rFonts w:hint="default" w:ascii="Cascadia Mono" w:hAnsi="Cascadia Mono" w:eastAsia="Cascadia Mono" w:cs="Cascadia Mono"/>
          <w:color w:val="808080"/>
          <w:sz w:val="18"/>
          <w:szCs w:val="18"/>
        </w:rPr>
        <w:t>LIKE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'[0-9][0-9][0-9][0-9]'</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đúng 4 chữ số</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4EB8B83C">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-- 2.8 NGUOINHAN</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NGUOINHAN</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48BAAFAA">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MaNguoiNhan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IDENTITY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3A4B732">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HoTen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8467901">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DiaChi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1E608F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DienThoai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237235E">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PK_NGUOINHAN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MaNguoiNhan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5E64430C">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xml:space="preserve">-- 2.9 GIOHANG </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GIOHANG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1279D7B9">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MaGioHang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IDENTITY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21B2B34">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MaKH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7E207B2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TamTinh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DF_GIOHANG_TamTinh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5078AF4B">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PK_GIOHANG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MaGioHang</w:t>
      </w:r>
      <w:r>
        <w:rPr>
          <w:rFonts w:hint="default" w:ascii="Cascadia Mono" w:hAnsi="Cascadia Mono" w:eastAsia="Cascadia Mono" w:cs="Cascadia Mono"/>
          <w:color w:val="808080"/>
          <w:sz w:val="18"/>
          <w:szCs w:val="18"/>
        </w:rPr>
        <w:t>),</w:t>
      </w:r>
    </w:p>
    <w:p w14:paraId="5F1B9B1B">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UQ_GIOHANG_MaKH </w:t>
      </w:r>
      <w:r>
        <w:rPr>
          <w:rFonts w:hint="default" w:ascii="Cascadia Mono" w:hAnsi="Cascadia Mono" w:eastAsia="Cascadia Mono" w:cs="Cascadia Mono"/>
          <w:color w:val="0000FF"/>
          <w:sz w:val="18"/>
          <w:szCs w:val="18"/>
        </w:rPr>
        <w:t xml:space="preserve">UNIQUE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MaKH</w:t>
      </w:r>
      <w:r>
        <w:rPr>
          <w:rFonts w:hint="default" w:ascii="Cascadia Mono" w:hAnsi="Cascadia Mono" w:eastAsia="Cascadia Mono" w:cs="Cascadia Mono"/>
          <w:color w:val="808080"/>
          <w:sz w:val="18"/>
          <w:szCs w:val="18"/>
        </w:rPr>
        <w:t>),</w:t>
      </w:r>
    </w:p>
    <w:p w14:paraId="63192D07">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FK_GIOHANG_KHACHHANG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MaKH</w:t>
      </w:r>
      <w:r>
        <w:rPr>
          <w:rFonts w:hint="default" w:ascii="Cascadia Mono" w:hAnsi="Cascadia Mono" w:eastAsia="Cascadia Mono" w:cs="Cascadia Mono"/>
          <w:color w:val="808080"/>
          <w:sz w:val="18"/>
          <w:szCs w:val="18"/>
        </w:rPr>
        <w:t>)</w:t>
      </w:r>
    </w:p>
    <w:p w14:paraId="48CED15D">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KHACHHANG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MaKH</w:t>
      </w:r>
      <w:r>
        <w:rPr>
          <w:rFonts w:hint="default" w:ascii="Cascadia Mono" w:hAnsi="Cascadia Mono" w:eastAsia="Cascadia Mono" w:cs="Cascadia Mono"/>
          <w:color w:val="808080"/>
          <w:sz w:val="18"/>
          <w:szCs w:val="18"/>
        </w:rPr>
        <w:t>),</w:t>
      </w:r>
    </w:p>
    <w:p w14:paraId="38A87338">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CK_GIOHANG_TamTinh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TamTinh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4E18FDA8">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xml:space="preserve">-- 2.10 MUCGIOHANG </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MUCGIOHANG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3575DB54">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MaGioHang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AF3162A">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MaSP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70C0CE1">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SoLuong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FD0D85C">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ThanhTien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DF_MUCGIOHANG_ThanhTien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20F080D4">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PK_MUCGIOHANG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MaGioHang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MaSP</w:t>
      </w:r>
      <w:r>
        <w:rPr>
          <w:rFonts w:hint="default" w:ascii="Cascadia Mono" w:hAnsi="Cascadia Mono" w:eastAsia="Cascadia Mono" w:cs="Cascadia Mono"/>
          <w:color w:val="808080"/>
          <w:sz w:val="18"/>
          <w:szCs w:val="18"/>
        </w:rPr>
        <w:t>),</w:t>
      </w:r>
    </w:p>
    <w:p w14:paraId="2666AF17">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FK_MUCGIOHANG_GIOHANG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MaGioHang</w:t>
      </w:r>
      <w:r>
        <w:rPr>
          <w:rFonts w:hint="default" w:ascii="Cascadia Mono" w:hAnsi="Cascadia Mono" w:eastAsia="Cascadia Mono" w:cs="Cascadia Mono"/>
          <w:color w:val="808080"/>
          <w:sz w:val="18"/>
          <w:szCs w:val="18"/>
        </w:rPr>
        <w:t>)</w:t>
      </w:r>
    </w:p>
    <w:p w14:paraId="4E8699CD">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GIOHANG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MaGioHang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DELETE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CASCADE</w:t>
      </w:r>
      <w:r>
        <w:rPr>
          <w:rFonts w:hint="default" w:ascii="Cascadia Mono" w:hAnsi="Cascadia Mono" w:eastAsia="Cascadia Mono" w:cs="Cascadia Mono"/>
          <w:color w:val="808080"/>
          <w:sz w:val="18"/>
          <w:szCs w:val="18"/>
        </w:rPr>
        <w:t>,</w:t>
      </w:r>
    </w:p>
    <w:p w14:paraId="1601AB04">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FK_MUCGIOHANG_SANPHAM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MaSP</w:t>
      </w:r>
      <w:r>
        <w:rPr>
          <w:rFonts w:hint="default" w:ascii="Cascadia Mono" w:hAnsi="Cascadia Mono" w:eastAsia="Cascadia Mono" w:cs="Cascadia Mono"/>
          <w:color w:val="808080"/>
          <w:sz w:val="18"/>
          <w:szCs w:val="18"/>
        </w:rPr>
        <w:t>)</w:t>
      </w:r>
    </w:p>
    <w:p w14:paraId="21FE60F3">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SANPHAM</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MaSP</w:t>
      </w:r>
      <w:r>
        <w:rPr>
          <w:rFonts w:hint="default" w:ascii="Cascadia Mono" w:hAnsi="Cascadia Mono" w:eastAsia="Cascadia Mono" w:cs="Cascadia Mono"/>
          <w:color w:val="808080"/>
          <w:sz w:val="18"/>
          <w:szCs w:val="18"/>
        </w:rPr>
        <w:t>),</w:t>
      </w:r>
    </w:p>
    <w:p w14:paraId="16710BBE">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CK_MUCGIOHANG_SoLuong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SoLuong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066E73A8">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CK_MUCGIOHANG_ThanhTien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ThanhTien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047B110B">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-- 2.11 DONDATHANG</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DONDATHANG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279335BA">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MaDon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IDENTITY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1E6C79C">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MaKH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A719ABC">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MaLoaiPhieu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9746BC8">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MaKV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7A12138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MaThe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F01E530">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MaNguoiNhan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B9EB125">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ThoiDiemDat  </w:t>
      </w:r>
      <w:r>
        <w:rPr>
          <w:rFonts w:hint="default" w:ascii="Cascadia Mono" w:hAnsi="Cascadia Mono" w:eastAsia="Cascadia Mono" w:cs="Cascadia Mono"/>
          <w:color w:val="0000FF"/>
          <w:sz w:val="18"/>
          <w:szCs w:val="18"/>
        </w:rPr>
        <w:t>DATETIME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DF_DONDATHANG_ThoiDiemDat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GETDATE</w:t>
      </w:r>
      <w:r>
        <w:rPr>
          <w:rFonts w:hint="default" w:ascii="Cascadia Mono" w:hAnsi="Cascadia Mono" w:eastAsia="Cascadia Mono" w:cs="Cascadia Mono"/>
          <w:color w:val="808080"/>
          <w:sz w:val="18"/>
          <w:szCs w:val="18"/>
        </w:rPr>
        <w:t>(),</w:t>
      </w:r>
    </w:p>
    <w:p w14:paraId="5E70E5C1">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PhiGiao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DF_DONDATHANG_PhiGiao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08BF59FA">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LePhiThe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DF_DONDATHANG_LePhiThe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460DEDEE">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TongTriGia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C3B6A74">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TrangThai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DF_DONDATHANG_TrangThai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N'KhoiTao'</w:t>
      </w:r>
      <w:r>
        <w:rPr>
          <w:rFonts w:hint="default" w:ascii="Cascadia Mono" w:hAnsi="Cascadia Mono" w:eastAsia="Cascadia Mono" w:cs="Cascadia Mono"/>
          <w:color w:val="808080"/>
          <w:sz w:val="18"/>
          <w:szCs w:val="18"/>
        </w:rPr>
        <w:t>,</w:t>
      </w:r>
    </w:p>
    <w:p w14:paraId="255DBA48">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PK_DONDATHANG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MaDon</w:t>
      </w:r>
      <w:r>
        <w:rPr>
          <w:rFonts w:hint="default" w:ascii="Cascadia Mono" w:hAnsi="Cascadia Mono" w:eastAsia="Cascadia Mono" w:cs="Cascadia Mono"/>
          <w:color w:val="808080"/>
          <w:sz w:val="18"/>
          <w:szCs w:val="18"/>
        </w:rPr>
        <w:t>),</w:t>
      </w:r>
    </w:p>
    <w:p w14:paraId="52E7F961">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UQ_DONDATHANG_MaNguoiNhan </w:t>
      </w:r>
      <w:r>
        <w:rPr>
          <w:rFonts w:hint="default" w:ascii="Cascadia Mono" w:hAnsi="Cascadia Mono" w:eastAsia="Cascadia Mono" w:cs="Cascadia Mono"/>
          <w:color w:val="0000FF"/>
          <w:sz w:val="18"/>
          <w:szCs w:val="18"/>
        </w:rPr>
        <w:t xml:space="preserve">UNIQUE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MaNguoiNhan</w:t>
      </w:r>
      <w:r>
        <w:rPr>
          <w:rFonts w:hint="default" w:ascii="Cascadia Mono" w:hAnsi="Cascadia Mono" w:eastAsia="Cascadia Mono" w:cs="Cascadia Mono"/>
          <w:color w:val="808080"/>
          <w:sz w:val="18"/>
          <w:szCs w:val="18"/>
        </w:rPr>
        <w:t>),</w:t>
      </w:r>
    </w:p>
    <w:p w14:paraId="25EE9015">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FK_DONDATHANG_KHACHHANG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KHACHHANG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MaKH</w:t>
      </w:r>
      <w:r>
        <w:rPr>
          <w:rFonts w:hint="default" w:ascii="Cascadia Mono" w:hAnsi="Cascadia Mono" w:eastAsia="Cascadia Mono" w:cs="Cascadia Mono"/>
          <w:color w:val="808080"/>
          <w:sz w:val="18"/>
          <w:szCs w:val="18"/>
        </w:rPr>
        <w:t>),</w:t>
      </w:r>
    </w:p>
    <w:p w14:paraId="39EA69A3">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FK_DONDATHANG_LOAIPHIEU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MaLoaiPhieu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LOAIPHIEU</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MaLoaiPhieu</w:t>
      </w:r>
      <w:r>
        <w:rPr>
          <w:rFonts w:hint="default" w:ascii="Cascadia Mono" w:hAnsi="Cascadia Mono" w:eastAsia="Cascadia Mono" w:cs="Cascadia Mono"/>
          <w:color w:val="808080"/>
          <w:sz w:val="18"/>
          <w:szCs w:val="18"/>
        </w:rPr>
        <w:t>),</w:t>
      </w:r>
    </w:p>
    <w:p w14:paraId="73BD190E">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FK_DONDATHANG_KHUVUCGIAO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KHUVUCGIAO</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MaKV</w:t>
      </w:r>
      <w:r>
        <w:rPr>
          <w:rFonts w:hint="default" w:ascii="Cascadia Mono" w:hAnsi="Cascadia Mono" w:eastAsia="Cascadia Mono" w:cs="Cascadia Mono"/>
          <w:color w:val="808080"/>
          <w:sz w:val="18"/>
          <w:szCs w:val="18"/>
        </w:rPr>
        <w:t>),</w:t>
      </w:r>
    </w:p>
    <w:p w14:paraId="31788534">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FK_DONDATHANG_THETINDUNG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MaThe</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THETINDUNG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MaThe</w:t>
      </w:r>
      <w:r>
        <w:rPr>
          <w:rFonts w:hint="default" w:ascii="Cascadia Mono" w:hAnsi="Cascadia Mono" w:eastAsia="Cascadia Mono" w:cs="Cascadia Mono"/>
          <w:color w:val="808080"/>
          <w:sz w:val="18"/>
          <w:szCs w:val="18"/>
        </w:rPr>
        <w:t>),</w:t>
      </w:r>
    </w:p>
    <w:p w14:paraId="3AE4D130">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FK_DONDATHANG_NGUOINHAN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MaNguoiNhan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NGUOINHAN</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MaNguoiNhan</w:t>
      </w:r>
      <w:r>
        <w:rPr>
          <w:rFonts w:hint="default" w:ascii="Cascadia Mono" w:hAnsi="Cascadia Mono" w:eastAsia="Cascadia Mono" w:cs="Cascadia Mono"/>
          <w:color w:val="808080"/>
          <w:sz w:val="18"/>
          <w:szCs w:val="18"/>
        </w:rPr>
        <w:t>),</w:t>
      </w:r>
    </w:p>
    <w:p w14:paraId="05011F1E">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CK_DONDATHANG_PhiGiao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PhiGiao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5E7AA156">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CK_DONDATHANG_LePhiThe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LePhiThe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760BA950">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CK_DONDATHANG_TongTriGia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TongTriGia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5C53B2B0">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CK_DONDATHANG_TrangThai</w:t>
      </w:r>
    </w:p>
    <w:p w14:paraId="5FA9A20B">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TrangThai </w:t>
      </w:r>
      <w:r>
        <w:rPr>
          <w:rFonts w:hint="default" w:ascii="Cascadia Mono" w:hAnsi="Cascadia Mono" w:eastAsia="Cascadia Mono" w:cs="Cascadia Mono"/>
          <w:color w:val="808080"/>
          <w:sz w:val="18"/>
          <w:szCs w:val="18"/>
        </w:rPr>
        <w:t>IN</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N'KhoiTao'</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N'ChoThanhToan'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N'DaXacNhan'</w:t>
      </w:r>
      <w:r>
        <w:rPr>
          <w:rFonts w:hint="default" w:ascii="Cascadia Mono" w:hAnsi="Cascadia Mono" w:eastAsia="Cascadia Mono" w:cs="Cascadia Mono"/>
          <w:color w:val="808080"/>
          <w:sz w:val="18"/>
          <w:szCs w:val="18"/>
        </w:rPr>
        <w:t>,</w:t>
      </w:r>
    </w:p>
    <w:p w14:paraId="43432031">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N'ThanhToanThatBai'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N'DaHuy'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55E6D19D">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xml:space="preserve">-- 2.12 CHITIETDONHANG </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CHITIETDONHANG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7EFF93C5">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MaDon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9469F2E">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MaSP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0EAF8B5">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SoLuong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5D5A535">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DonGia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giá tại thời điểm đặt</w:t>
      </w:r>
    </w:p>
    <w:p w14:paraId="16AF3A54">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PK_CHITIETDONHANG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MaDon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MaSP</w:t>
      </w:r>
      <w:r>
        <w:rPr>
          <w:rFonts w:hint="default" w:ascii="Cascadia Mono" w:hAnsi="Cascadia Mono" w:eastAsia="Cascadia Mono" w:cs="Cascadia Mono"/>
          <w:color w:val="808080"/>
          <w:sz w:val="18"/>
          <w:szCs w:val="18"/>
        </w:rPr>
        <w:t>),</w:t>
      </w:r>
    </w:p>
    <w:p w14:paraId="7A906CBE">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FK_CHITIETDONHANG_DONDATHANG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MaDon</w:t>
      </w:r>
      <w:r>
        <w:rPr>
          <w:rFonts w:hint="default" w:ascii="Cascadia Mono" w:hAnsi="Cascadia Mono" w:eastAsia="Cascadia Mono" w:cs="Cascadia Mono"/>
          <w:color w:val="808080"/>
          <w:sz w:val="18"/>
          <w:szCs w:val="18"/>
        </w:rPr>
        <w:t>)</w:t>
      </w:r>
    </w:p>
    <w:p w14:paraId="43B55A81">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DONDATHANG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MaDon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DELETE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CASCADE</w:t>
      </w:r>
      <w:r>
        <w:rPr>
          <w:rFonts w:hint="default" w:ascii="Cascadia Mono" w:hAnsi="Cascadia Mono" w:eastAsia="Cascadia Mono" w:cs="Cascadia Mono"/>
          <w:color w:val="808080"/>
          <w:sz w:val="18"/>
          <w:szCs w:val="18"/>
        </w:rPr>
        <w:t>,</w:t>
      </w:r>
    </w:p>
    <w:p w14:paraId="35D0409F">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FK_CHITIETDONHANG_SANPHAM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MaSP</w:t>
      </w:r>
      <w:r>
        <w:rPr>
          <w:rFonts w:hint="default" w:ascii="Cascadia Mono" w:hAnsi="Cascadia Mono" w:eastAsia="Cascadia Mono" w:cs="Cascadia Mono"/>
          <w:color w:val="808080"/>
          <w:sz w:val="18"/>
          <w:szCs w:val="18"/>
        </w:rPr>
        <w:t>)</w:t>
      </w:r>
    </w:p>
    <w:p w14:paraId="22372A6E">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SANPHAM</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MaSP</w:t>
      </w:r>
      <w:r>
        <w:rPr>
          <w:rFonts w:hint="default" w:ascii="Cascadia Mono" w:hAnsi="Cascadia Mono" w:eastAsia="Cascadia Mono" w:cs="Cascadia Mono"/>
          <w:color w:val="808080"/>
          <w:sz w:val="18"/>
          <w:szCs w:val="18"/>
        </w:rPr>
        <w:t>),</w:t>
      </w:r>
    </w:p>
    <w:p w14:paraId="3823A751">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CK_CHITIETDONHANG_SoLuong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SoLuong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519E4B13">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CK_CHITIETDONHANG_DonGia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DonGia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30731B01">
      <w:pPr>
        <w:pStyle w:val="7"/>
        <w:keepNext w:val="0"/>
        <w:keepLines w:val="0"/>
        <w:widowControl/>
        <w:suppressLineNumbers w:val="0"/>
        <w:rPr>
          <w:rFonts w:hint="default" w:ascii="Cascadia Mono" w:hAnsi="Cascadia Mono" w:eastAsia="Cascadia Mono" w:cs="Cascadia Mono"/>
          <w:color w:val="000000"/>
          <w:sz w:val="18"/>
          <w:szCs w:val="18"/>
        </w:rPr>
      </w:pPr>
    </w:p>
    <w:p w14:paraId="51124029">
      <w:pPr>
        <w:pStyle w:val="7"/>
        <w:keepNext w:val="0"/>
        <w:keepLines w:val="0"/>
        <w:widowControl/>
        <w:suppressLineNumbers w:val="0"/>
        <w:rPr>
          <w:rFonts w:hint="default" w:ascii="Cascadia Mono" w:hAnsi="Cascadia Mono" w:eastAsia="Cascadia Mono" w:cs="Cascadia Mono"/>
          <w:color w:val="000000"/>
          <w:sz w:val="18"/>
          <w:szCs w:val="18"/>
        </w:rPr>
      </w:pPr>
    </w:p>
    <w:p w14:paraId="3E79AC85">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xml:space="preserve">-- Loại thẻ: Visa, Master, Discover </w:t>
      </w:r>
      <w:r>
        <w:rPr>
          <w:rFonts w:hint="default" w:ascii="Cascadia Mono" w:hAnsi="Cascadia Mono" w:eastAsia="Cascadia Mono" w:cs="Cascadia Mono"/>
          <w:color w:val="0000FF"/>
          <w:sz w:val="18"/>
          <w:szCs w:val="18"/>
        </w:rPr>
        <w:t>INSERT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INTO</w:t>
      </w:r>
      <w:r>
        <w:rPr>
          <w:rFonts w:hint="default" w:ascii="Cascadia Mono" w:hAnsi="Cascadia Mono" w:eastAsia="Cascadia Mono" w:cs="Cascadia Mono"/>
          <w:color w:val="000000"/>
          <w:sz w:val="18"/>
          <w:szCs w:val="18"/>
        </w:rPr>
        <w:t xml:space="preserve"> LOAITHE</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TenLoai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DoDaiSoThe</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DoDaiCSV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LePhi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VALUES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N'Visa'</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16</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3</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N'Master'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16</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3</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N'Discover'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16</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3</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12000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N'American Express'</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4</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15000</w:t>
      </w:r>
      <w:r>
        <w:rPr>
          <w:rFonts w:hint="default" w:ascii="Cascadia Mono" w:hAnsi="Cascadia Mono" w:eastAsia="Cascadia Mono" w:cs="Cascadia Mono"/>
          <w:color w:val="808080"/>
          <w:sz w:val="18"/>
          <w:szCs w:val="18"/>
        </w:rPr>
        <w:t>);</w:t>
      </w:r>
    </w:p>
    <w:p w14:paraId="2A38733C">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xml:space="preserve">-- Loại phiếu: </w:t>
      </w:r>
      <w:r>
        <w:rPr>
          <w:rFonts w:hint="default" w:ascii="Cascadia Mono" w:hAnsi="Cascadia Mono" w:eastAsia="Cascadia Mono" w:cs="Cascadia Mono"/>
          <w:color w:val="0000FF"/>
          <w:sz w:val="18"/>
          <w:szCs w:val="18"/>
        </w:rPr>
        <w:t>INSERT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INTO</w:t>
      </w:r>
      <w:r>
        <w:rPr>
          <w:rFonts w:hint="default" w:ascii="Cascadia Mono" w:hAnsi="Cascadia Mono" w:eastAsia="Cascadia Mono" w:cs="Cascadia Mono"/>
          <w:color w:val="000000"/>
          <w:sz w:val="18"/>
          <w:szCs w:val="18"/>
        </w:rPr>
        <w:t xml:space="preserve"> LOAIPHIEU</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TenLoai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DonGia</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ThoiGianXuLy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NguongMienPhi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VALUES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N'Thường'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15000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N'3 - 5 ngày'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N'Nhanh'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30000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N'1 - 2 ngày'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1000000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N'Nhanh trong ngày'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60000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N'Trong ngày'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5000000</w:t>
      </w:r>
      <w:r>
        <w:rPr>
          <w:rFonts w:hint="default" w:ascii="Cascadia Mono" w:hAnsi="Cascadia Mono" w:eastAsia="Cascadia Mono" w:cs="Cascadia Mono"/>
          <w:color w:val="808080"/>
          <w:sz w:val="18"/>
          <w:szCs w:val="18"/>
        </w:rPr>
        <w:t>);</w:t>
      </w:r>
    </w:p>
    <w:p w14:paraId="00ABD8C0">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Khu vực giao hàng</w:t>
      </w:r>
      <w:r>
        <w:rPr>
          <w:rFonts w:hint="default" w:ascii="Cascadia Mono" w:hAnsi="Cascadia Mono" w:eastAsia="Cascadia Mono" w:cs="Cascadia Mono"/>
          <w:color w:val="0000FF"/>
          <w:sz w:val="18"/>
          <w:szCs w:val="18"/>
        </w:rPr>
        <w:t>INSERT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INTO</w:t>
      </w:r>
      <w:r>
        <w:rPr>
          <w:rFonts w:hint="default" w:ascii="Cascadia Mono" w:hAnsi="Cascadia Mono" w:eastAsia="Cascadia Mono" w:cs="Cascadia Mono"/>
          <w:color w:val="000000"/>
          <w:sz w:val="18"/>
          <w:szCs w:val="18"/>
        </w:rPr>
        <w:t xml:space="preserve"> KHUVUCGIAO</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TenKV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PhiGiao</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VALUES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N'Nội thành'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N'Ngoại thành'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N'Tỉnh khác'</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35000</w:t>
      </w:r>
      <w:r>
        <w:rPr>
          <w:rFonts w:hint="default" w:ascii="Cascadia Mono" w:hAnsi="Cascadia Mono" w:eastAsia="Cascadia Mono" w:cs="Cascadia Mono"/>
          <w:color w:val="808080"/>
          <w:sz w:val="18"/>
          <w:szCs w:val="18"/>
        </w:rPr>
        <w:t>);</w:t>
      </w:r>
    </w:p>
    <w:p w14:paraId="446ABC61">
      <w:pPr>
        <w:pStyle w:val="7"/>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xml:space="preserve">-- Nhóm sản phẩm và sản phẩm mẫu </w:t>
      </w:r>
      <w:r>
        <w:rPr>
          <w:rFonts w:hint="default" w:ascii="Cascadia Mono" w:hAnsi="Cascadia Mono" w:eastAsia="Cascadia Mono" w:cs="Cascadia Mono"/>
          <w:color w:val="0000FF"/>
          <w:sz w:val="18"/>
          <w:szCs w:val="18"/>
        </w:rPr>
        <w:t>INSERT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INTO</w:t>
      </w:r>
      <w:r>
        <w:rPr>
          <w:rFonts w:hint="default" w:ascii="Cascadia Mono" w:hAnsi="Cascadia Mono" w:eastAsia="Cascadia Mono" w:cs="Cascadia Mono"/>
          <w:color w:val="000000"/>
          <w:sz w:val="18"/>
          <w:szCs w:val="18"/>
        </w:rPr>
        <w:t xml:space="preserve"> NHOMSANPHAM</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MaNhom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TenNhom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VALUES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N'DT'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N'Điện thoại'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N'LT'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N'Laptop'</w:t>
      </w:r>
      <w:r>
        <w:rPr>
          <w:rFonts w:hint="default" w:ascii="Cascadia Mono" w:hAnsi="Cascadia Mono" w:eastAsia="Cascadia Mono" w:cs="Cascadia Mono"/>
          <w:color w:val="808080"/>
          <w:sz w:val="18"/>
          <w:szCs w:val="18"/>
        </w:rPr>
        <w:t>);</w:t>
      </w:r>
    </w:p>
    <w:p w14:paraId="6FC8D9A2">
      <w:pPr>
        <w:pStyle w:val="7"/>
        <w:keepNext w:val="0"/>
        <w:keepLines w:val="0"/>
        <w:widowControl/>
        <w:suppressLineNumbers w:val="0"/>
        <w:rPr>
          <w:rFonts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INSERT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INTO</w:t>
      </w:r>
      <w:r>
        <w:rPr>
          <w:rFonts w:hint="default" w:ascii="Cascadia Mono" w:hAnsi="Cascadia Mono" w:eastAsia="Cascadia Mono" w:cs="Cascadia Mono"/>
          <w:color w:val="000000"/>
          <w:sz w:val="18"/>
          <w:szCs w:val="18"/>
        </w:rPr>
        <w:t xml:space="preserve"> SANPHAM</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MaSP</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MaNhom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TenSP</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NhaSanXuat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GiaBan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TinhTrang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VALUES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N'DT001'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N'DT'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N'Điện thoại A'</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N'Hãng 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5500000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N'DT002'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N'DT'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N'Điện thoại B'</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N'Hãng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12000000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N'LT001'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N'LT'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N'Laptop C'</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N'Hãng 3'</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18000000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N'LT002'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N'LT'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N'Laptop 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N'Hãng 4'</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25000000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762873F4">
      <w:pPr>
        <w:keepNext w:val="0"/>
        <w:keepLines w:val="0"/>
        <w:widowControl/>
        <w:numPr>
          <w:numId w:val="0"/>
        </w:numPr>
        <w:suppressLineNumbers w:val="0"/>
        <w:ind w:leftChars="0"/>
        <w:jc w:val="both"/>
        <w:rPr>
          <w:rFonts w:hint="default" w:ascii="Times New Roman" w:hAnsi="Times New Roman" w:eastAsia="SimSun" w:cs="Times New Roman"/>
          <w:b w:val="0"/>
          <w:bCs w:val="0"/>
          <w:sz w:val="28"/>
          <w:szCs w:val="28"/>
          <w:lang w:val="en-US" w:eastAsia="zh-CN"/>
        </w:rPr>
      </w:pPr>
    </w:p>
    <w:p w14:paraId="49875577">
      <w:pPr>
        <w:keepNext w:val="0"/>
        <w:keepLines w:val="0"/>
        <w:widowControl/>
        <w:numPr>
          <w:ilvl w:val="0"/>
          <w:numId w:val="6"/>
        </w:numPr>
        <w:suppressLineNumbers w:val="0"/>
        <w:ind w:left="0" w:leftChars="0" w:firstLine="0" w:firstLineChars="0"/>
        <w:jc w:val="both"/>
        <w:rPr>
          <w:rFonts w:hint="default" w:ascii="Times New Roman" w:hAnsi="Times New Roman" w:eastAsia="SimSun" w:cs="Times New Roman"/>
          <w:b/>
          <w:bCs/>
          <w:sz w:val="28"/>
          <w:szCs w:val="28"/>
          <w:lang w:val="en-US" w:eastAsia="zh-CN"/>
        </w:rPr>
      </w:pPr>
      <w:r>
        <w:rPr>
          <w:rFonts w:hint="default" w:ascii="Times New Roman" w:hAnsi="Times New Roman" w:eastAsia="SimSun" w:cs="Times New Roman"/>
          <w:b/>
          <w:bCs/>
          <w:sz w:val="28"/>
          <w:szCs w:val="28"/>
          <w:lang w:val="en-US" w:eastAsia="zh-CN"/>
        </w:rPr>
        <w:t>Kiến trúc và hệ thống form</w:t>
      </w:r>
    </w:p>
    <w:p w14:paraId="3298B354">
      <w:pPr>
        <w:keepNext w:val="0"/>
        <w:keepLines w:val="0"/>
        <w:widowControl/>
        <w:numPr>
          <w:numId w:val="0"/>
        </w:numPr>
        <w:suppressLineNumbers w:val="0"/>
        <w:ind w:leftChars="0"/>
        <w:jc w:val="both"/>
        <w:rPr>
          <w:rFonts w:hint="default" w:ascii="Times New Roman" w:hAnsi="Times New Roman" w:eastAsia="SimSun" w:cs="Times New Roman"/>
          <w:b/>
          <w:bCs/>
          <w:sz w:val="28"/>
          <w:szCs w:val="28"/>
          <w:lang w:val="en-US" w:eastAsia="zh-CN"/>
        </w:rPr>
      </w:pPr>
    </w:p>
    <w:p w14:paraId="3CDEE7CF">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631815" cy="2218690"/>
            <wp:effectExtent l="0" t="0" r="0" b="0"/>
            <wp:docPr id="1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descr="IMG_256"/>
                    <pic:cNvPicPr>
                      <a:picLocks noChangeAspect="1"/>
                    </pic:cNvPicPr>
                  </pic:nvPicPr>
                  <pic:blipFill>
                    <a:blip r:embed="rId17"/>
                    <a:stretch>
                      <a:fillRect/>
                    </a:stretch>
                  </pic:blipFill>
                  <pic:spPr>
                    <a:xfrm>
                      <a:off x="0" y="0"/>
                      <a:ext cx="5631815" cy="2218690"/>
                    </a:xfrm>
                    <a:prstGeom prst="rect">
                      <a:avLst/>
                    </a:prstGeom>
                    <a:noFill/>
                    <a:ln w="9525">
                      <a:noFill/>
                    </a:ln>
                  </pic:spPr>
                </pic:pic>
              </a:graphicData>
            </a:graphic>
          </wp:inline>
        </w:drawing>
      </w:r>
    </w:p>
    <w:p w14:paraId="78A06614">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Hình 3.4 Sơ đồ điều hướng hệ thống Form</w:t>
      </w:r>
    </w:p>
    <w:p w14:paraId="70E429C8">
      <w:pPr>
        <w:keepNext w:val="0"/>
        <w:keepLines w:val="0"/>
        <w:widowControl/>
        <w:suppressLineNumbers w:val="0"/>
        <w:jc w:val="left"/>
        <w:rPr>
          <w:rFonts w:ascii="SimSun" w:hAnsi="SimSun" w:eastAsia="SimSun" w:cs="SimSun"/>
          <w:kern w:val="0"/>
          <w:sz w:val="24"/>
          <w:szCs w:val="24"/>
          <w:lang w:val="en-US" w:eastAsia="zh-CN" w:bidi="ar"/>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1819"/>
        <w:gridCol w:w="3863"/>
      </w:tblGrid>
      <w:tr w14:paraId="1630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shd w:val="clear" w:color="auto" w:fill="4874CB" w:themeFill="accent1"/>
          </w:tcPr>
          <w:p w14:paraId="41625039">
            <w:pPr>
              <w:keepNext w:val="0"/>
              <w:keepLines w:val="0"/>
              <w:widowControl/>
              <w:numPr>
                <w:numId w:val="0"/>
              </w:numPr>
              <w:suppressLineNumbers w:val="0"/>
              <w:jc w:val="center"/>
              <w:rPr>
                <w:rFonts w:hint="default" w:ascii="Times New Roman" w:hAnsi="Times New Roman" w:eastAsia="SimSun" w:cs="Times New Roman"/>
                <w:b/>
                <w:bCs/>
                <w:sz w:val="24"/>
                <w:szCs w:val="24"/>
                <w:vertAlign w:val="baseline"/>
                <w:lang w:val="en-US" w:eastAsia="zh-CN"/>
              </w:rPr>
            </w:pPr>
            <w:r>
              <w:rPr>
                <w:rFonts w:hint="default" w:ascii="Times New Roman" w:hAnsi="Times New Roman" w:eastAsia="SimSun" w:cs="Times New Roman"/>
                <w:b/>
                <w:bCs/>
                <w:sz w:val="24"/>
                <w:szCs w:val="24"/>
                <w:vertAlign w:val="baseline"/>
                <w:lang w:val="en-US" w:eastAsia="zh-CN"/>
              </w:rPr>
              <w:t>Form</w:t>
            </w:r>
          </w:p>
        </w:tc>
        <w:tc>
          <w:tcPr>
            <w:tcW w:w="1819" w:type="dxa"/>
            <w:shd w:val="clear" w:color="auto" w:fill="4874CB" w:themeFill="accent1"/>
          </w:tcPr>
          <w:p w14:paraId="62DD5C99">
            <w:pPr>
              <w:keepNext w:val="0"/>
              <w:keepLines w:val="0"/>
              <w:widowControl/>
              <w:numPr>
                <w:numId w:val="0"/>
              </w:numPr>
              <w:suppressLineNumbers w:val="0"/>
              <w:jc w:val="center"/>
              <w:rPr>
                <w:rFonts w:hint="default" w:ascii="Times New Roman" w:hAnsi="Times New Roman" w:eastAsia="SimSun" w:cs="Times New Roman"/>
                <w:b/>
                <w:bCs/>
                <w:sz w:val="24"/>
                <w:szCs w:val="24"/>
                <w:vertAlign w:val="baseline"/>
                <w:lang w:val="en-US" w:eastAsia="zh-CN"/>
              </w:rPr>
            </w:pPr>
            <w:r>
              <w:rPr>
                <w:rFonts w:hint="default" w:ascii="Times New Roman" w:hAnsi="Times New Roman" w:eastAsia="SimSun" w:cs="Times New Roman"/>
                <w:b/>
                <w:bCs/>
                <w:sz w:val="24"/>
                <w:szCs w:val="24"/>
                <w:vertAlign w:val="baseline"/>
                <w:lang w:val="en-US" w:eastAsia="zh-CN"/>
              </w:rPr>
              <w:t>Actor chính</w:t>
            </w:r>
          </w:p>
        </w:tc>
        <w:tc>
          <w:tcPr>
            <w:tcW w:w="3863" w:type="dxa"/>
            <w:shd w:val="clear" w:color="auto" w:fill="4874CB" w:themeFill="accent1"/>
          </w:tcPr>
          <w:p w14:paraId="741F0EAC">
            <w:pPr>
              <w:keepNext w:val="0"/>
              <w:keepLines w:val="0"/>
              <w:widowControl/>
              <w:numPr>
                <w:numId w:val="0"/>
              </w:numPr>
              <w:suppressLineNumbers w:val="0"/>
              <w:jc w:val="center"/>
              <w:rPr>
                <w:rFonts w:hint="default" w:ascii="Times New Roman" w:hAnsi="Times New Roman" w:eastAsia="SimSun" w:cs="Times New Roman"/>
                <w:b/>
                <w:bCs/>
                <w:sz w:val="24"/>
                <w:szCs w:val="24"/>
                <w:vertAlign w:val="baseline"/>
                <w:lang w:val="en-US" w:eastAsia="zh-CN"/>
              </w:rPr>
            </w:pPr>
            <w:r>
              <w:rPr>
                <w:rFonts w:hint="default" w:ascii="Times New Roman" w:hAnsi="Times New Roman" w:eastAsia="SimSun" w:cs="Times New Roman"/>
                <w:b/>
                <w:bCs/>
                <w:sz w:val="24"/>
                <w:szCs w:val="24"/>
                <w:vertAlign w:val="baseline"/>
                <w:lang w:val="en-US" w:eastAsia="zh-CN"/>
              </w:rPr>
              <w:t>Mục đích</w:t>
            </w:r>
          </w:p>
        </w:tc>
      </w:tr>
      <w:tr w14:paraId="0FC3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E2F0B82">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MainForm</w:t>
            </w:r>
          </w:p>
        </w:tc>
        <w:tc>
          <w:tcPr>
            <w:tcW w:w="1819" w:type="dxa"/>
          </w:tcPr>
          <w:p w14:paraId="7392994A">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Khách hàng</w:t>
            </w:r>
          </w:p>
        </w:tc>
        <w:tc>
          <w:tcPr>
            <w:tcW w:w="3863" w:type="dxa"/>
          </w:tcPr>
          <w:p w14:paraId="74DD6976">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Làm khung giao diện chính, chứa thanh điều hướng menu và hiển thị trạng thái đăng nhập của khách hàng</w:t>
            </w:r>
          </w:p>
        </w:tc>
      </w:tr>
      <w:tr w14:paraId="7073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55FA172">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DanhSachSPForm</w:t>
            </w:r>
          </w:p>
        </w:tc>
        <w:tc>
          <w:tcPr>
            <w:tcW w:w="1819" w:type="dxa"/>
          </w:tcPr>
          <w:p w14:paraId="5A372528">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Khách hàng</w:t>
            </w:r>
          </w:p>
        </w:tc>
        <w:tc>
          <w:tcPr>
            <w:tcW w:w="3863" w:type="dxa"/>
          </w:tcPr>
          <w:p w14:paraId="4881E580">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 xml:space="preserve">Hiển thị danh sách sản phẩm theo nhóm, cho phép tìm kiếm/ lọc, xem nhanh chi tiết và thêm sản phẩm vào giỏ hàng. </w:t>
            </w:r>
          </w:p>
        </w:tc>
      </w:tr>
      <w:tr w14:paraId="44A9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86" w:hRule="atLeast"/>
        </w:trPr>
        <w:tc>
          <w:tcPr>
            <w:tcW w:w="2840" w:type="dxa"/>
          </w:tcPr>
          <w:p w14:paraId="751FBB0D">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ChiTietSPForm</w:t>
            </w:r>
          </w:p>
        </w:tc>
        <w:tc>
          <w:tcPr>
            <w:tcW w:w="1819" w:type="dxa"/>
          </w:tcPr>
          <w:p w14:paraId="1C6DCE1F">
            <w:pPr>
              <w:keepNext w:val="0"/>
              <w:keepLines w:val="0"/>
              <w:widowControl/>
              <w:numPr>
                <w:numId w:val="0"/>
              </w:numPr>
              <w:suppressLineNumbers w:val="0"/>
              <w:jc w:val="both"/>
              <w:rPr>
                <w:rFonts w:hint="default" w:ascii="Times New Roman" w:hAnsi="Times New Roman" w:eastAsia="SimSun" w:cs="Times New Roman"/>
                <w:b/>
                <w:bCs/>
                <w:sz w:val="28"/>
                <w:szCs w:val="28"/>
                <w:vertAlign w:val="baseline"/>
                <w:lang w:val="en-US" w:eastAsia="zh-CN"/>
              </w:rPr>
            </w:pPr>
            <w:r>
              <w:rPr>
                <w:rFonts w:hint="default" w:ascii="Times New Roman" w:hAnsi="Times New Roman" w:eastAsia="SimSun" w:cs="Times New Roman"/>
                <w:b w:val="0"/>
                <w:bCs w:val="0"/>
                <w:sz w:val="24"/>
                <w:szCs w:val="24"/>
                <w:vertAlign w:val="baseline"/>
                <w:lang w:val="en-US" w:eastAsia="zh-CN"/>
              </w:rPr>
              <w:t>Khách hàng</w:t>
            </w:r>
          </w:p>
        </w:tc>
        <w:tc>
          <w:tcPr>
            <w:tcW w:w="3863" w:type="dxa"/>
          </w:tcPr>
          <w:p w14:paraId="0966B20D">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Hiển thi chi tiết thông tin, hình ảnh của một sản phẩm và cho phép cho số lượng để thêm vào giỏ hàng.</w:t>
            </w:r>
          </w:p>
        </w:tc>
      </w:tr>
      <w:tr w14:paraId="7353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7707B00">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DangNhapForm</w:t>
            </w:r>
          </w:p>
        </w:tc>
        <w:tc>
          <w:tcPr>
            <w:tcW w:w="1819" w:type="dxa"/>
          </w:tcPr>
          <w:p w14:paraId="646ED273">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Khách hàng</w:t>
            </w:r>
          </w:p>
        </w:tc>
        <w:tc>
          <w:tcPr>
            <w:tcW w:w="3863" w:type="dxa"/>
          </w:tcPr>
          <w:p w14:paraId="4D6EB9FF">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 xml:space="preserve">Xác thực tài khoản của người dùng để đăng nhập vào hệ thống </w:t>
            </w:r>
          </w:p>
        </w:tc>
      </w:tr>
      <w:tr w14:paraId="0267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D681041">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DangKyForm</w:t>
            </w:r>
          </w:p>
        </w:tc>
        <w:tc>
          <w:tcPr>
            <w:tcW w:w="1819" w:type="dxa"/>
          </w:tcPr>
          <w:p w14:paraId="5360698D">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Khách hàng</w:t>
            </w:r>
          </w:p>
        </w:tc>
        <w:tc>
          <w:tcPr>
            <w:tcW w:w="3863" w:type="dxa"/>
          </w:tcPr>
          <w:p w14:paraId="523F97CE">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 xml:space="preserve">Cho phép người dùng mới đăng ký tạo tài khoản </w:t>
            </w:r>
          </w:p>
        </w:tc>
      </w:tr>
      <w:tr w14:paraId="76041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52" w:hRule="atLeast"/>
        </w:trPr>
        <w:tc>
          <w:tcPr>
            <w:tcW w:w="2840" w:type="dxa"/>
          </w:tcPr>
          <w:p w14:paraId="31FADD50">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DatHangForm</w:t>
            </w:r>
          </w:p>
        </w:tc>
        <w:tc>
          <w:tcPr>
            <w:tcW w:w="1819" w:type="dxa"/>
          </w:tcPr>
          <w:p w14:paraId="6C80B500">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Khách hàng</w:t>
            </w:r>
          </w:p>
        </w:tc>
        <w:tc>
          <w:tcPr>
            <w:tcW w:w="3863" w:type="dxa"/>
          </w:tcPr>
          <w:p w14:paraId="728FA2E3">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Tiếp nhận thông tin giao hàng, chọn loại phiếu, thông tin thẻ tín dụng, tính phí giao hàng và tiến hành tạo đơn hàng</w:t>
            </w:r>
          </w:p>
        </w:tc>
      </w:tr>
      <w:tr w14:paraId="159C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5A578FE">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XacNhanDonForm</w:t>
            </w:r>
          </w:p>
        </w:tc>
        <w:tc>
          <w:tcPr>
            <w:tcW w:w="1819" w:type="dxa"/>
          </w:tcPr>
          <w:p w14:paraId="7C2148EE">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Khách hàng</w:t>
            </w:r>
          </w:p>
        </w:tc>
        <w:tc>
          <w:tcPr>
            <w:tcW w:w="3863" w:type="dxa"/>
          </w:tcPr>
          <w:p w14:paraId="73B0BDC4">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Hiển thị kết quả đặt thành công và thông báo trạng thái gửi email xác nhận</w:t>
            </w:r>
          </w:p>
        </w:tc>
      </w:tr>
      <w:tr w14:paraId="1011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658FA8D">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GioHangForm</w:t>
            </w:r>
          </w:p>
        </w:tc>
        <w:tc>
          <w:tcPr>
            <w:tcW w:w="1819" w:type="dxa"/>
          </w:tcPr>
          <w:p w14:paraId="295DCC30">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Khách hàng</w:t>
            </w:r>
          </w:p>
        </w:tc>
        <w:tc>
          <w:tcPr>
            <w:tcW w:w="3863" w:type="dxa"/>
          </w:tcPr>
          <w:p w14:paraId="07EBE14B">
            <w:pPr>
              <w:keepNext w:val="0"/>
              <w:keepLines w:val="0"/>
              <w:widowControl/>
              <w:numPr>
                <w:numId w:val="0"/>
              </w:numPr>
              <w:suppressLineNumbers w:val="0"/>
              <w:jc w:val="both"/>
              <w:rPr>
                <w:rFonts w:hint="default" w:ascii="Times New Roman" w:hAnsi="Times New Roman" w:eastAsia="SimSun" w:cs="Times New Roman"/>
                <w:b w:val="0"/>
                <w:bCs w:val="0"/>
                <w:sz w:val="24"/>
                <w:szCs w:val="24"/>
                <w:vertAlign w:val="baseline"/>
                <w:lang w:val="en-US" w:eastAsia="zh-CN"/>
              </w:rPr>
            </w:pPr>
            <w:r>
              <w:rPr>
                <w:rFonts w:hint="default" w:ascii="Times New Roman" w:hAnsi="Times New Roman" w:eastAsia="SimSun" w:cs="Times New Roman"/>
                <w:b w:val="0"/>
                <w:bCs w:val="0"/>
                <w:sz w:val="24"/>
                <w:szCs w:val="24"/>
                <w:vertAlign w:val="baseline"/>
                <w:lang w:val="en-US" w:eastAsia="zh-CN"/>
              </w:rPr>
              <w:t>Hiển thị danh sách sản phẩm trong giỏ hàng, cập nhật số lượng, tạm tính và chuyển sang thanh toán</w:t>
            </w:r>
          </w:p>
        </w:tc>
      </w:tr>
    </w:tbl>
    <w:p w14:paraId="657E2813">
      <w:pPr>
        <w:keepNext w:val="0"/>
        <w:keepLines w:val="0"/>
        <w:widowControl/>
        <w:numPr>
          <w:ilvl w:val="0"/>
          <w:numId w:val="6"/>
        </w:numPr>
        <w:suppressLineNumbers w:val="0"/>
        <w:ind w:left="0" w:leftChars="0" w:firstLine="0" w:firstLineChars="0"/>
        <w:jc w:val="both"/>
        <w:rPr>
          <w:rFonts w:hint="default" w:ascii="Times New Roman" w:hAnsi="Times New Roman" w:eastAsia="SimSun" w:cs="Times New Roman"/>
          <w:b/>
          <w:bCs/>
          <w:sz w:val="28"/>
          <w:szCs w:val="28"/>
          <w:lang w:val="en-US" w:eastAsia="zh-CN"/>
        </w:rPr>
      </w:pPr>
      <w:r>
        <w:rPr>
          <w:rFonts w:hint="default" w:ascii="Times New Roman" w:hAnsi="Times New Roman" w:eastAsia="SimSun" w:cs="Times New Roman"/>
          <w:b/>
          <w:bCs/>
          <w:sz w:val="28"/>
          <w:szCs w:val="28"/>
          <w:lang w:val="en-US" w:eastAsia="zh-CN"/>
        </w:rPr>
        <w:t xml:space="preserve">Thiết kế giao diện </w:t>
      </w:r>
    </w:p>
    <w:p w14:paraId="736869B4">
      <w:pPr>
        <w:keepNext w:val="0"/>
        <w:keepLines w:val="0"/>
        <w:widowControl/>
        <w:numPr>
          <w:numId w:val="0"/>
        </w:numPr>
        <w:suppressLineNumbers w:val="0"/>
        <w:ind w:leftChars="0"/>
        <w:jc w:val="both"/>
        <w:rPr>
          <w:rFonts w:hint="default" w:ascii="Times New Roman" w:hAnsi="Times New Roman" w:eastAsia="SimSun" w:cs="Times New Roman"/>
          <w:b/>
          <w:bCs/>
          <w:sz w:val="28"/>
          <w:szCs w:val="28"/>
          <w:lang w:val="en-US" w:eastAsia="zh-CN"/>
        </w:rPr>
      </w:pPr>
      <w:r>
        <w:rPr>
          <w:rFonts w:hint="default" w:ascii="Times New Roman" w:hAnsi="Times New Roman" w:eastAsia="SimSun" w:cs="Times New Roman"/>
          <w:b/>
          <w:bCs/>
          <w:sz w:val="28"/>
          <w:szCs w:val="28"/>
          <w:lang w:val="en-US" w:eastAsia="zh-CN"/>
        </w:rPr>
        <w:t>MainForm</w:t>
      </w:r>
    </w:p>
    <w:p w14:paraId="5257BFA9">
      <w:pPr>
        <w:keepNext w:val="0"/>
        <w:keepLines w:val="0"/>
        <w:widowControl/>
        <w:numPr>
          <w:numId w:val="0"/>
        </w:numPr>
        <w:suppressLineNumbers w:val="0"/>
        <w:ind w:leftChars="0"/>
        <w:jc w:val="both"/>
        <w:rPr>
          <w:rFonts w:hint="default" w:ascii="Times New Roman" w:hAnsi="Times New Roman" w:eastAsia="SimSun" w:cs="Times New Roman"/>
          <w:b/>
          <w:bCs/>
          <w:sz w:val="28"/>
          <w:szCs w:val="28"/>
          <w:lang w:val="en-US" w:eastAsia="zh-CN"/>
        </w:rPr>
      </w:pPr>
      <w:bookmarkStart w:id="0" w:name="_GoBack"/>
      <w:bookmarkEnd w:id="0"/>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OpenSymbol">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ans-serif">
    <w:altName w:val="ESRI AMFM Electric"/>
    <w:panose1 w:val="00000000000000000000"/>
    <w:charset w:val="00"/>
    <w:family w:val="auto"/>
    <w:pitch w:val="default"/>
    <w:sig w:usb0="00000000" w:usb1="00000000" w:usb2="00000000" w:usb3="00000000" w:csb0="00000000" w:csb1="00000000"/>
  </w:font>
  <w:font w:name="Cascadia Mono">
    <w:panose1 w:val="020B0609020000020004"/>
    <w:charset w:val="00"/>
    <w:family w:val="auto"/>
    <w:pitch w:val="default"/>
    <w:sig w:usb0="A10002FF" w:usb1="4000F9FB" w:usb2="00040000"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C82305"/>
    <w:multiLevelType w:val="multilevel"/>
    <w:tmpl w:val="A8C82305"/>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BCFC36D"/>
    <w:multiLevelType w:val="singleLevel"/>
    <w:tmpl w:val="ABCFC36D"/>
    <w:lvl w:ilvl="0" w:tentative="0">
      <w:start w:val="1"/>
      <w:numFmt w:val="decimal"/>
      <w:suff w:val="space"/>
      <w:lvlText w:val="%1."/>
      <w:lvlJc w:val="left"/>
    </w:lvl>
  </w:abstractNum>
  <w:abstractNum w:abstractNumId="2">
    <w:nsid w:val="BBA2D209"/>
    <w:multiLevelType w:val="singleLevel"/>
    <w:tmpl w:val="BBA2D209"/>
    <w:lvl w:ilvl="0" w:tentative="0">
      <w:start w:val="2"/>
      <w:numFmt w:val="upperLetter"/>
      <w:suff w:val="space"/>
      <w:lvlText w:val="%1)"/>
      <w:lvlJc w:val="left"/>
    </w:lvl>
  </w:abstractNum>
  <w:abstractNum w:abstractNumId="3">
    <w:nsid w:val="BF8F1453"/>
    <w:multiLevelType w:val="singleLevel"/>
    <w:tmpl w:val="BF8F1453"/>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4">
    <w:nsid w:val="C797EBDD"/>
    <w:multiLevelType w:val="multilevel"/>
    <w:tmpl w:val="C797EBD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2154869C"/>
    <w:multiLevelType w:val="multilevel"/>
    <w:tmpl w:val="2154869C"/>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2D35BDE2"/>
    <w:multiLevelType w:val="singleLevel"/>
    <w:tmpl w:val="2D35BDE2"/>
    <w:lvl w:ilvl="0" w:tentative="0">
      <w:start w:val="1"/>
      <w:numFmt w:val="upperLetter"/>
      <w:suff w:val="space"/>
      <w:lvlText w:val="%1)"/>
      <w:lvlJc w:val="left"/>
    </w:lvl>
  </w:abstractNum>
  <w:abstractNum w:abstractNumId="7">
    <w:nsid w:val="4A6D1409"/>
    <w:multiLevelType w:val="singleLevel"/>
    <w:tmpl w:val="4A6D1409"/>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8">
    <w:nsid w:val="4E5F36FC"/>
    <w:multiLevelType w:val="singleLevel"/>
    <w:tmpl w:val="4E5F36FC"/>
    <w:lvl w:ilvl="0" w:tentative="0">
      <w:start w:val="1"/>
      <w:numFmt w:val="upperRoman"/>
      <w:lvlText w:val="%1."/>
      <w:lvlJc w:val="left"/>
      <w:pPr>
        <w:tabs>
          <w:tab w:val="left" w:pos="425"/>
        </w:tabs>
        <w:ind w:left="425" w:leftChars="0" w:hanging="425" w:firstLineChars="0"/>
      </w:pPr>
      <w:rPr>
        <w:rFonts w:hint="default"/>
      </w:rPr>
    </w:lvl>
  </w:abstractNum>
  <w:num w:numId="1">
    <w:abstractNumId w:val="8"/>
  </w:num>
  <w:num w:numId="2">
    <w:abstractNumId w:val="4"/>
  </w:num>
  <w:num w:numId="3">
    <w:abstractNumId w:val="3"/>
  </w:num>
  <w:num w:numId="4">
    <w:abstractNumId w:val="2"/>
  </w:num>
  <w:num w:numId="5">
    <w:abstractNumId w:val="0"/>
  </w:num>
  <w:num w:numId="6">
    <w:abstractNumId w:val="5"/>
  </w:num>
  <w:num w:numId="7">
    <w:abstractNumId w:val="1"/>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E24D4"/>
    <w:rsid w:val="5860582A"/>
    <w:rsid w:val="5FFE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TML Code"/>
    <w:basedOn w:val="2"/>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Strong"/>
    <w:basedOn w:val="2"/>
    <w:qFormat/>
    <w:uiPriority w:val="0"/>
    <w:rPr>
      <w:b/>
      <w:bCs/>
    </w:rPr>
  </w:style>
  <w:style w:type="table" w:styleId="9">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794</Words>
  <Characters>2949</Characters>
  <Lines>0</Lines>
  <Paragraphs>0</Paragraphs>
  <TotalTime>188</TotalTime>
  <ScaleCrop>false</ScaleCrop>
  <LinksUpToDate>false</LinksUpToDate>
  <CharactersWithSpaces>3690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2026-10-02T03:08:00Z</dcterms:created>
  <dc:creator>ADMIN</dc:creator>
  <cp:lastModifiedBy>Danh Nguyễn Văn</cp:lastModifiedBy>
  <dcterms:modified xsi:type="dcterms:W3CDTF">2026-10-03T04:29:33Z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EDEE66590A75413EA6DB607242E6D69D_11</vt:lpwstr>
  </property>
  <property fmtid="{D5CDD505-2E9C-101B-9397-08002B2CF9AE}" pid="4" name="KSOTemplateDocerSaveRecord">
    <vt:lpwstr>eyJoZGlkIjoiODFhM2EzNWE1YTk5M2Y0OGU0ZTdmODQxZmI2YWQ2NWMiLCJ1c2VySWQiOiIxMzc0NDA1Nzg2Njc2In0=</vt:lpwstr>
  </property>
</Properties>
</file>