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8D" w:rsidRDefault="00B962FC" w:rsidP="00B962FC">
      <w:pPr>
        <w:pStyle w:val="Titel"/>
      </w:pPr>
      <w:r>
        <w:t>Verslag Meeting</w:t>
      </w:r>
    </w:p>
    <w:p w:rsidR="00B962FC" w:rsidRDefault="00B962FC" w:rsidP="00B962FC">
      <w:pPr>
        <w:pStyle w:val="Ondertitel"/>
      </w:pPr>
      <w:proofErr w:type="spellStart"/>
      <w:r>
        <w:t>Bachelorproef</w:t>
      </w:r>
      <w:proofErr w:type="spellEnd"/>
      <w:r>
        <w:t xml:space="preserve"> Coded UI Testing</w:t>
      </w:r>
    </w:p>
    <w:p w:rsidR="00B962FC" w:rsidRPr="000E0F10" w:rsidRDefault="000E0F10" w:rsidP="00B962FC">
      <w:pPr>
        <w:rPr>
          <w:u w:val="single"/>
        </w:rPr>
      </w:pPr>
      <w:r w:rsidRPr="000E0F10">
        <w:rPr>
          <w:u w:val="single"/>
        </w:rPr>
        <w:t>Verslag Jasper</w:t>
      </w:r>
    </w:p>
    <w:p w:rsidR="00B962FC" w:rsidRDefault="00B962FC" w:rsidP="00B962FC">
      <w:r>
        <w:t>Doelstellingen:</w:t>
      </w:r>
    </w:p>
    <w:p w:rsidR="00B962FC" w:rsidRDefault="00B962FC" w:rsidP="00B962FC">
      <w:pPr>
        <w:pStyle w:val="Lijstalinea"/>
        <w:numPr>
          <w:ilvl w:val="0"/>
          <w:numId w:val="1"/>
        </w:numPr>
      </w:pPr>
      <w:r>
        <w:t>Guideline suggesties voor programmeur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>Bv: Benamingen van XAML-controls</w:t>
      </w:r>
    </w:p>
    <w:p w:rsidR="00B962FC" w:rsidRDefault="00B962FC" w:rsidP="00B962FC">
      <w:pPr>
        <w:pStyle w:val="Lijstalinea"/>
        <w:numPr>
          <w:ilvl w:val="0"/>
          <w:numId w:val="1"/>
        </w:numPr>
      </w:pPr>
      <w:r>
        <w:t>Guideline ‘s opstellen voor tester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 xml:space="preserve">Benaming </w:t>
      </w:r>
      <w:r w:rsidR="00E1473B">
        <w:t>test</w:t>
      </w:r>
      <w:r>
        <w:t>methoden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 xml:space="preserve">Benaming / locatie </w:t>
      </w:r>
      <w:r w:rsidR="00E1473B">
        <w:t xml:space="preserve">van </w:t>
      </w:r>
      <w:r>
        <w:t>mappen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 xml:space="preserve">Benaming / locatie </w:t>
      </w:r>
      <w:r w:rsidR="00E1473B">
        <w:t xml:space="preserve">van </w:t>
      </w:r>
      <w:r>
        <w:t>files</w: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>‘Checklist’ maken waaraan pagina’s moeten voldoen om volwaardig getest te zijn</w:t>
      </w:r>
    </w:p>
    <w:p w:rsidR="00E1473B" w:rsidRDefault="00E1473B" w:rsidP="00E1473B">
      <w:pPr>
        <w:pStyle w:val="Lijstalinea"/>
        <w:numPr>
          <w:ilvl w:val="2"/>
          <w:numId w:val="1"/>
        </w:numPr>
      </w:pPr>
      <w:r>
        <w:t>‘</w:t>
      </w:r>
      <w:proofErr w:type="spellStart"/>
      <w:r>
        <w:t>Selfcontained</w:t>
      </w:r>
      <w:proofErr w:type="spellEnd"/>
      <w:r>
        <w:t xml:space="preserve">’ tests </w:t>
      </w:r>
      <w:r>
        <w:sym w:font="Wingdings" w:char="F0E0"/>
      </w:r>
      <w:r>
        <w:t xml:space="preserve"> gebruik van </w:t>
      </w:r>
      <w:proofErr w:type="spellStart"/>
      <w:r>
        <w:t>TestInitialize</w:t>
      </w:r>
      <w:proofErr w:type="spellEnd"/>
      <w:r>
        <w:t xml:space="preserve">() / </w:t>
      </w:r>
      <w:proofErr w:type="spellStart"/>
      <w:r>
        <w:t>TestCleanUp</w:t>
      </w:r>
      <w:proofErr w:type="spellEnd"/>
      <w:r>
        <w:t>() methodes</w:t>
      </w:r>
    </w:p>
    <w:p w:rsidR="00E1473B" w:rsidRDefault="00E1473B" w:rsidP="00E1473B">
      <w:pPr>
        <w:pStyle w:val="Lijstalinea"/>
        <w:numPr>
          <w:ilvl w:val="2"/>
          <w:numId w:val="1"/>
        </w:numPr>
      </w:pPr>
      <w:r>
        <w:t>CRUD tests</w:t>
      </w:r>
    </w:p>
    <w:p w:rsidR="00B962FC" w:rsidRDefault="00B962FC" w:rsidP="00E1473B">
      <w:pPr>
        <w:pStyle w:val="Lijstalinea"/>
        <w:numPr>
          <w:ilvl w:val="2"/>
          <w:numId w:val="1"/>
        </w:numPr>
        <w:spacing w:after="0"/>
      </w:pPr>
      <w:r>
        <w:t xml:space="preserve">A.d.h.v. unieke gevallen testen </w:t>
      </w:r>
      <w:r>
        <w:sym w:font="Wingdings" w:char="F0E0"/>
      </w:r>
      <w:r>
        <w:t xml:space="preserve"> creëren van ‘evoluerende’ driehoek</w:t>
      </w:r>
    </w:p>
    <w:p w:rsidR="00B962FC" w:rsidRDefault="00B962FC" w:rsidP="00E1473B">
      <w:pPr>
        <w:spacing w:after="0"/>
        <w:jc w:val="center"/>
      </w:pPr>
      <w:r>
        <w:rPr>
          <w:noProof/>
          <w:lang w:eastAsia="nl-BE"/>
        </w:rPr>
        <mc:AlternateContent>
          <mc:Choice Requires="wpc">
            <w:drawing>
              <wp:inline distT="0" distB="0" distL="0" distR="0">
                <wp:extent cx="4724400" cy="1400175"/>
                <wp:effectExtent l="0" t="0" r="0" b="0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Tekstvak 2"/>
                        <wps:cNvSpPr txBox="1"/>
                        <wps:spPr>
                          <a:xfrm>
                            <a:off x="1485539" y="83877"/>
                            <a:ext cx="1517015" cy="4971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FC" w:rsidRDefault="00B962FC" w:rsidP="00B962FC">
                              <w:pPr>
                                <w:pStyle w:val="Geenafstand"/>
                                <w:jc w:val="center"/>
                              </w:pPr>
                              <w:r>
                                <w:t>Unieke controls zoeken</w:t>
                              </w:r>
                            </w:p>
                            <w:p w:rsidR="00B962FC" w:rsidRDefault="00B962FC" w:rsidP="00B962FC">
                              <w:pPr>
                                <w:pStyle w:val="Geenafstand"/>
                                <w:jc w:val="center"/>
                              </w:pPr>
                              <w:r>
                                <w:t>&amp; pagina testen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kstvak 2"/>
                        <wps:cNvSpPr txBox="1"/>
                        <wps:spPr>
                          <a:xfrm>
                            <a:off x="66618" y="1000576"/>
                            <a:ext cx="166306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FC" w:rsidRDefault="00B962FC" w:rsidP="00B962FC">
                              <w:pPr>
                                <w:pStyle w:val="Norma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Aanvullen van guideline ‘s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kstvak 2"/>
                        <wps:cNvSpPr txBox="1"/>
                        <wps:spPr>
                          <a:xfrm>
                            <a:off x="2554807" y="901992"/>
                            <a:ext cx="2068195" cy="488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62FC" w:rsidRDefault="00B962FC" w:rsidP="00B962FC">
                              <w:pPr>
                                <w:pStyle w:val="Geenafstand"/>
                                <w:jc w:val="center"/>
                              </w:pPr>
                              <w:r>
                                <w:t>Voorgaande pagina’s aan nieuwe</w:t>
                              </w:r>
                            </w:p>
                            <w:p w:rsidR="00B962FC" w:rsidRDefault="00B962FC" w:rsidP="00B962FC">
                              <w:pPr>
                                <w:pStyle w:val="Geenafstand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guideline ’s laten voldoen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4" idx="0"/>
                          <a:endCxn id="2" idx="3"/>
                        </wps:cNvCnPr>
                        <wps:spPr>
                          <a:xfrm flipH="1" flipV="1">
                            <a:off x="3002554" y="332451"/>
                            <a:ext cx="586351" cy="569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 verbindingslijn met pijl 7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1729683" y="1144086"/>
                            <a:ext cx="825124" cy="2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met pijl 8"/>
                        <wps:cNvCnPr>
                          <a:stCxn id="2" idx="1"/>
                          <a:endCxn id="3" idx="0"/>
                        </wps:cNvCnPr>
                        <wps:spPr>
                          <a:xfrm flipH="1">
                            <a:off x="898151" y="332451"/>
                            <a:ext cx="587388" cy="66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1" o:spid="_x0000_s1026" editas="canvas" style="width:372pt;height:110.25pt;mso-position-horizontal-relative:char;mso-position-vertical-relative:line" coordsize="47244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244;height:1400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8" type="#_x0000_t202" style="position:absolute;left:14855;top:838;width:15170;height:4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<v:textbox>
                    <w:txbxContent>
                      <w:p w:rsidR="00B962FC" w:rsidRDefault="00B962FC" w:rsidP="00B962FC">
                        <w:pPr>
                          <w:pStyle w:val="Geenafstand"/>
                          <w:jc w:val="center"/>
                        </w:pPr>
                        <w:r>
                          <w:t>Unieke controls zoeken</w:t>
                        </w:r>
                      </w:p>
                      <w:p w:rsidR="00B962FC" w:rsidRDefault="00B962FC" w:rsidP="00B962FC">
                        <w:pPr>
                          <w:pStyle w:val="Geenafstand"/>
                          <w:jc w:val="center"/>
                        </w:pPr>
                        <w:r>
                          <w:t>&amp; pagina testen</w:t>
                        </w:r>
                      </w:p>
                    </w:txbxContent>
                  </v:textbox>
                </v:shape>
                <v:shape id="Tekstvak 2" o:spid="_x0000_s1029" type="#_x0000_t202" style="position:absolute;left:666;top:10005;width:16630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:rsidR="00B962FC" w:rsidRDefault="00B962FC" w:rsidP="00B962FC">
                        <w:pPr>
                          <w:pStyle w:val="Norma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Aanvullen van guideline ‘s</w:t>
                        </w:r>
                      </w:p>
                    </w:txbxContent>
                  </v:textbox>
                </v:shape>
                <v:shape id="Tekstvak 2" o:spid="_x0000_s1030" type="#_x0000_t202" style="position:absolute;left:25548;top:9019;width:20682;height:48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<v:textbox>
                    <w:txbxContent>
                      <w:p w:rsidR="00B962FC" w:rsidRDefault="00B962FC" w:rsidP="00B962FC">
                        <w:pPr>
                          <w:pStyle w:val="Geenafstand"/>
                          <w:jc w:val="center"/>
                        </w:pPr>
                        <w:r>
                          <w:t>Voorgaande pagina’s aan nieuwe</w:t>
                        </w:r>
                      </w:p>
                      <w:p w:rsidR="00B962FC" w:rsidRDefault="00B962FC" w:rsidP="00B962FC">
                        <w:pPr>
                          <w:pStyle w:val="Geenafstand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guideline ’s laten voldoen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6" o:spid="_x0000_s1031" type="#_x0000_t32" style="position:absolute;left:30025;top:3324;width:5864;height:56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" strokecolor="#5b9bd5 [3204]" strokeweight=".5pt">
                  <v:stroke endarrow="block" joinstyle="miter"/>
                </v:shape>
                <v:shape id="Rechte verbindingslijn met pijl 7" o:spid="_x0000_s1032" type="#_x0000_t32" style="position:absolute;left:17296;top:11440;width:8252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Rechte verbindingslijn met pijl 8" o:spid="_x0000_s1033" type="#_x0000_t32" style="position:absolute;left:8981;top:3324;width:5874;height:66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962FC" w:rsidRDefault="00B962FC" w:rsidP="00B962FC">
      <w:pPr>
        <w:pStyle w:val="Lijstalinea"/>
        <w:numPr>
          <w:ilvl w:val="1"/>
          <w:numId w:val="1"/>
        </w:numPr>
      </w:pPr>
      <w:r>
        <w:t>Guideline ’s omtrent testing</w:t>
      </w:r>
    </w:p>
    <w:p w:rsidR="00B962FC" w:rsidRDefault="00B962FC" w:rsidP="00B962FC">
      <w:pPr>
        <w:pStyle w:val="Lijstalinea"/>
        <w:numPr>
          <w:ilvl w:val="2"/>
          <w:numId w:val="1"/>
        </w:numPr>
      </w:pPr>
      <w:r>
        <w:t>Hoe?</w:t>
      </w:r>
    </w:p>
    <w:p w:rsidR="00B962FC" w:rsidRDefault="00B962FC" w:rsidP="00B962FC">
      <w:pPr>
        <w:pStyle w:val="Lijstalinea"/>
        <w:numPr>
          <w:ilvl w:val="2"/>
          <w:numId w:val="1"/>
        </w:numPr>
      </w:pPr>
      <w:r>
        <w:t>Welke handelingen?</w:t>
      </w:r>
    </w:p>
    <w:p w:rsidR="00B962FC" w:rsidRDefault="00B962FC" w:rsidP="00B962FC">
      <w:pPr>
        <w:pStyle w:val="Lijstalinea"/>
        <w:numPr>
          <w:ilvl w:val="2"/>
          <w:numId w:val="1"/>
        </w:numPr>
      </w:pPr>
      <w:r>
        <w:t>Manier waarop?</w:t>
      </w:r>
      <w:bookmarkStart w:id="0" w:name="_GoBack"/>
      <w:bookmarkEnd w:id="0"/>
    </w:p>
    <w:p w:rsidR="00B962FC" w:rsidRDefault="00B962FC" w:rsidP="00B962FC">
      <w:pPr>
        <w:pStyle w:val="Lijstalinea"/>
        <w:numPr>
          <w:ilvl w:val="2"/>
          <w:numId w:val="1"/>
        </w:numPr>
      </w:pPr>
      <w:r>
        <w:t>…</w:t>
      </w:r>
    </w:p>
    <w:p w:rsidR="00E1473B" w:rsidRDefault="00E1473B" w:rsidP="00E1473B">
      <w:pPr>
        <w:pStyle w:val="Lijstalinea"/>
        <w:numPr>
          <w:ilvl w:val="0"/>
          <w:numId w:val="1"/>
        </w:numPr>
      </w:pPr>
      <w:r>
        <w:t>Verschillende soorten tests</w:t>
      </w:r>
    </w:p>
    <w:p w:rsidR="00E1473B" w:rsidRDefault="00E1473B" w:rsidP="00E1473B">
      <w:pPr>
        <w:pStyle w:val="Lijstalinea"/>
        <w:numPr>
          <w:ilvl w:val="1"/>
          <w:numId w:val="1"/>
        </w:numPr>
      </w:pPr>
      <w:r>
        <w:t xml:space="preserve">Onafhankelijk van DB </w:t>
      </w:r>
      <w:r>
        <w:sym w:font="Wingdings" w:char="F0E0"/>
      </w:r>
      <w:r>
        <w:t xml:space="preserve"> Autonoom</w:t>
      </w:r>
    </w:p>
    <w:p w:rsidR="00E1473B" w:rsidRDefault="00E1473B" w:rsidP="00E1473B">
      <w:pPr>
        <w:pStyle w:val="Lijstalinea"/>
        <w:numPr>
          <w:ilvl w:val="1"/>
          <w:numId w:val="1"/>
        </w:numPr>
      </w:pPr>
      <w:r>
        <w:t xml:space="preserve">Afhankelijk van demodataset </w:t>
      </w:r>
      <w:r>
        <w:sym w:font="Wingdings" w:char="F0E0"/>
      </w:r>
      <w:r>
        <w:t xml:space="preserve"> Altijd aanwezig</w:t>
      </w:r>
    </w:p>
    <w:p w:rsidR="00E1473B" w:rsidRDefault="00E1473B" w:rsidP="00E1473B">
      <w:pPr>
        <w:pStyle w:val="Lijstalinea"/>
        <w:numPr>
          <w:ilvl w:val="2"/>
          <w:numId w:val="1"/>
        </w:numPr>
      </w:pPr>
      <w:r>
        <w:t>Enkel element nemen en hierop testen</w:t>
      </w:r>
    </w:p>
    <w:p w:rsidR="000E0F10" w:rsidRDefault="00E1473B" w:rsidP="00E1473B">
      <w:pPr>
        <w:pStyle w:val="Lijstalinea"/>
        <w:numPr>
          <w:ilvl w:val="2"/>
          <w:numId w:val="1"/>
        </w:numPr>
      </w:pPr>
      <w:r>
        <w:t>XML file gebruiken als leidraad van tests</w:t>
      </w:r>
    </w:p>
    <w:p w:rsidR="000E0F10" w:rsidRDefault="000E0F10" w:rsidP="000E0F10">
      <w:r>
        <w:br w:type="page"/>
      </w:r>
    </w:p>
    <w:p w:rsidR="000E0F10" w:rsidRPr="000E0F10" w:rsidRDefault="000E0F10" w:rsidP="000E0F10">
      <w:pPr>
        <w:rPr>
          <w:u w:val="single"/>
        </w:rPr>
      </w:pPr>
      <w:r w:rsidRPr="000E0F10">
        <w:rPr>
          <w:u w:val="single"/>
        </w:rPr>
        <w:lastRenderedPageBreak/>
        <w:t>Verslag Peter</w:t>
      </w:r>
    </w:p>
    <w:p w:rsidR="000E0F10" w:rsidRDefault="000E0F10" w:rsidP="000E0F10">
      <w:pPr>
        <w:pStyle w:val="Lijstalinea"/>
        <w:numPr>
          <w:ilvl w:val="0"/>
          <w:numId w:val="2"/>
        </w:numPr>
      </w:pPr>
      <w:r>
        <w:t xml:space="preserve">Vertrekken vanuit </w:t>
      </w:r>
      <w:proofErr w:type="spellStart"/>
      <w:r>
        <w:t>navigation</w:t>
      </w:r>
      <w:proofErr w:type="spellEnd"/>
      <w:r>
        <w:t xml:space="preserve"> map</w:t>
      </w:r>
    </w:p>
    <w:p w:rsidR="000E0F10" w:rsidRDefault="000E0F10" w:rsidP="000E0F10">
      <w:pPr>
        <w:pStyle w:val="Lijstalinea"/>
        <w:numPr>
          <w:ilvl w:val="1"/>
          <w:numId w:val="2"/>
        </w:numPr>
      </w:pPr>
      <w:r>
        <w:t>Cruciale punten/knelpunten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>Z</w:t>
      </w:r>
      <w:r>
        <w:t xml:space="preserve">oeken naar alle unieke controls en handelingen (te beginnen met </w:t>
      </w:r>
      <w:proofErr w:type="spellStart"/>
      <w:r>
        <w:t>Crud</w:t>
      </w:r>
      <w:proofErr w:type="spellEnd"/>
      <w:r>
        <w:t>)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 xml:space="preserve">Voor elke handeling/control uitzoeken hoe deze </w:t>
      </w:r>
      <w:proofErr w:type="spellStart"/>
      <w:r>
        <w:t>efficient</w:t>
      </w:r>
      <w:proofErr w:type="spellEnd"/>
      <w:r>
        <w:t xml:space="preserve"> te testen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>Test-guideline aanvullen (checklist)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>Tests éénmalig schrijven per uniek gedeelte</w:t>
      </w:r>
    </w:p>
    <w:p w:rsidR="000E0F10" w:rsidRDefault="000E0F10" w:rsidP="000E0F10">
      <w:pPr>
        <w:pStyle w:val="Lijstalinea"/>
        <w:numPr>
          <w:ilvl w:val="1"/>
          <w:numId w:val="2"/>
        </w:numPr>
      </w:pPr>
      <w:r>
        <w:t>Uitbreiden naar minder belangrijke pagina's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>Z</w:t>
      </w:r>
      <w:r>
        <w:t>oeken naar alle unieke controls en handelingen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>Test guideline aanvullen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>Tests éénmalig uitvoeren per uniek gedeelte</w:t>
      </w:r>
    </w:p>
    <w:p w:rsidR="000E0F10" w:rsidRDefault="000E0F10" w:rsidP="000E0F10">
      <w:pPr>
        <w:pStyle w:val="Lijstalinea"/>
        <w:numPr>
          <w:ilvl w:val="1"/>
          <w:numId w:val="2"/>
        </w:numPr>
      </w:pPr>
      <w:r>
        <w:t>Gevormde checklist uitvoeren op cruciale pagina's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>Nieuwe gevonden handelingen mee opnemen in checklist</w:t>
      </w:r>
    </w:p>
    <w:p w:rsidR="000E0F10" w:rsidRDefault="000E0F10" w:rsidP="000E0F10">
      <w:pPr>
        <w:pStyle w:val="Lijstalinea"/>
        <w:numPr>
          <w:ilvl w:val="1"/>
          <w:numId w:val="2"/>
        </w:numPr>
      </w:pPr>
      <w:r>
        <w:t>Gevormde checklist uitvoeren op minder cruciale pagina's</w:t>
      </w:r>
    </w:p>
    <w:p w:rsidR="000E0F10" w:rsidRDefault="000E0F10" w:rsidP="000E0F10">
      <w:pPr>
        <w:pStyle w:val="Lijstalinea"/>
        <w:numPr>
          <w:ilvl w:val="2"/>
          <w:numId w:val="2"/>
        </w:numPr>
      </w:pPr>
      <w:r>
        <w:t>Nieuwe gevonden handelingen mee opnemen in checklist</w:t>
      </w:r>
    </w:p>
    <w:p w:rsidR="000E0F10" w:rsidRDefault="000E0F10" w:rsidP="000E0F10">
      <w:pPr>
        <w:pStyle w:val="Lijstalinea"/>
        <w:numPr>
          <w:ilvl w:val="0"/>
          <w:numId w:val="2"/>
        </w:numPr>
      </w:pPr>
      <w:r>
        <w:t>Guideline voor programmeurs (wat kan beter)</w:t>
      </w:r>
    </w:p>
    <w:p w:rsidR="000E0F10" w:rsidRPr="00B962FC" w:rsidRDefault="000E0F10" w:rsidP="000E0F10">
      <w:pPr>
        <w:pStyle w:val="Lijstalinea"/>
        <w:numPr>
          <w:ilvl w:val="0"/>
          <w:numId w:val="2"/>
        </w:numPr>
      </w:pPr>
      <w:r>
        <w:t>Guideline voor testers (Checklist + duidelijke structuur)</w:t>
      </w:r>
    </w:p>
    <w:sectPr w:rsidR="000E0F10" w:rsidRPr="00B9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D5077"/>
    <w:multiLevelType w:val="hybridMultilevel"/>
    <w:tmpl w:val="07C682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610F5"/>
    <w:multiLevelType w:val="hybridMultilevel"/>
    <w:tmpl w:val="5B7646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FC"/>
    <w:rsid w:val="000E0F10"/>
    <w:rsid w:val="00904726"/>
    <w:rsid w:val="00B962FC"/>
    <w:rsid w:val="00BC7751"/>
    <w:rsid w:val="00E1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AD11"/>
  <w15:chartTrackingRefBased/>
  <w15:docId w15:val="{618B3597-195F-49CB-88DD-58FCD45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6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62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62FC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B962F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B962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paragraph" w:styleId="Geenafstand">
    <w:name w:val="No Spacing"/>
    <w:uiPriority w:val="1"/>
    <w:qFormat/>
    <w:rsid w:val="00B96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2</cp:revision>
  <dcterms:created xsi:type="dcterms:W3CDTF">2016-02-25T14:16:00Z</dcterms:created>
  <dcterms:modified xsi:type="dcterms:W3CDTF">2016-02-29T07:13:00Z</dcterms:modified>
</cp:coreProperties>
</file>