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🌿  Git Flow</w:t>
      </w:r>
    </w:p>
    <w:p>
      <w:pPr>
        <w:spacing w:after="120" w:before="0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Fluxo de Contribuição — BPM Tagger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Como contribuir com o projeto usando branches, Pull Requests e releases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6"/>
              <w:bottom w:val="none"/>
              <w:right w:val="none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Regra de ouro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Nunca commitar diretamente na main. Todo código passa por uma feature branch → PR → develop → main.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Estrutura de Branches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projeto usa 3 tipos de branch: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main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estável em produção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Nunca commitar direto. Só via merge da develop.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develop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Integração de features testadas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Base para todas as features. Sempre atualizada.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feature/nome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Uma funcionalidade ou correção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Criada a partir da develop. Deletada após merge.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Fluxo Completo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caminho de todo código no projeto: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feature/minha-feature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↓  git push → Abre Pull Request no GitHub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develop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↓  CI verde → Merge PR → git merge develop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main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↓  git tag v1.x.x → git push origin v1.x.x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release v1.x.x  (CD automático cria o zip)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Passo a Passo — Dia a Dia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Para cada nova feature ou correção: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Sempre parta da develop atualizada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Nunca crie feature branch a partir da main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~/bpm-tagger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develop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pull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Crie a feature branch com nome descritivo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 prefixo feat/ para features e fix/ para correções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-b feature/nome-da-feature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Exemplos: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-b feature/detect-major-minor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-b feature/progress-bar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-b fix/csv-export-path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Desenvolva, teste localmente e commite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 mensagens de commit descritivas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add 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commit -m "feat: descrição clara da mudança"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Tipos de commit: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feat:  nova funcionalidade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fix:   correção de bug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docs:  documentação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ci:    pipeline / workflows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refactor: refatoração sem mudar comportamento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Envie a branch para o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 -u origin feature/nome-da-feature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Abra o Pull Request no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base: develop  ←  compare: feature/nome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No GitHub aparece o banner: 'Compare &amp; pull request' → clique nele.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deve ser: develop (não main!)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Adicione título e descrição explicando o que muda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CI roda automaticamente — aguarde ficar verde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Merge após CI verde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Clique em Merge pull request → Confirm merge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CI obrigatório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branch main está protegida. O merge só é liberado quando lint, dependencies e test passam.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Atualize o local após o merge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develop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pull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Publicar uma Release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Quando a develop tiver features prontas para lançar: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Merge develop → 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main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merge develop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Crie a tag de versão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Siga o padrão: v1.0.0 → v1.1.0 (feature) ou v1.0.1 (fix)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tag v1.1.0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 origin v1.1.0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CD automático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Ao criar a tag, o GitHub Actions empacota os arquivos, gera o changelog e publica a release em releases automaticamente.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Para Colaboradores Externos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Quem não tem acesso direto ao repositório deve usar o fluxo de fork:</w:t>
      </w:r>
    </w:p>
    <w:p>
      <w:pPr>
        <w:spacing w:after="80" w:before="0"/>
      </w:pPr>
      <w:r>
        <w:t xml:space="preserve"/>
      </w:r>
    </w:p>
    <w:p>
      <w:pPr>
        <w:shd w:fill="F1F5F9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1. Fork no GitHub (botão Fork na página do repo)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2. Clonar o próprio fork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clone https://github.com/SEU-USUARIO/bpm-tagger.git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bpm-tagger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3. Adicionar o repositório original como upstream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remote add upstream https://github.com/vanderbrazglobo/bpm-tagger.git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4. Criar feature branch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checkout -b feature/minha-contribuicao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5. Desenvolver, commitar e push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 origin feature/minha-contribuicao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</w:t>
      </w:r>
    </w:p>
    <w:p>
      <w:pPr>
        <w:shd w:fill="F1F5F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6. Abrir PR no GitHub apontando para develop do repo original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6"/>
              <w:bottom w:val="none"/>
              <w:right w:val="none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Manter o fork atualizado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Antes de começar qualquer trabalho, sincronize com o repositório original:
git fetch upstream
git checkout develop
git merge upstream/develop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Referência Rápida de Comandos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checkout develop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Muda para a branch develop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pull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Atualiza a branch local com o GitHub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checkout -b feature/nome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 e muda para nova feature branch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add .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Prepara todos os arquivos para commit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commit -m "mensagem"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Salva as mudanças com descrição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push -u origin feature/nome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Envia a branch para o GitHub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checkout main &amp;&amp; git merge develop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Merge da develop na main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tag v1.x.x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 tag de versão localmente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push origin v1.x.x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Envia tag → dispara CD e release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branch -d feature/nome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Deleta branch local após merge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push origin --delete feature/nome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Deleta branch remota após merge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github.com/vanderbrazglobo/bpm-tagger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BPM Tagger  </w:t>
    </w:r>
    <w:r>
      <w:rPr>
        <w:rFonts w:ascii="Arial" w:cs="Arial" w:eastAsia="Arial" w:hAnsi="Arial"/>
        <w:color w:val="64748B"/>
        <w:sz w:val="20"/>
        <w:szCs w:val="20"/>
      </w:rPr>
      <w:t xml:space="preserve">— Fluxo de Contribuição com Git Branches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2026-05-22T00:41:01.021Z</dcterms:created>
  <dcterms:modified xsi:type="dcterms:W3CDTF">2026-05-22T00:41:01.034Z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