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B40A8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Z_MT103EXEC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E83B2F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CB61A7">
        <w:rPr>
          <w:b w:val="0"/>
          <w:color w:val="363636"/>
        </w:rPr>
        <w:t>103</w:t>
      </w:r>
      <w:r>
        <w:rPr>
          <w:b w:val="0"/>
          <w:color w:val="363636"/>
        </w:rPr>
        <w:t xml:space="preserve"> – </w:t>
      </w:r>
      <w:r w:rsidR="00CB61A7">
        <w:rPr>
          <w:b w:val="0"/>
          <w:color w:val="363636"/>
        </w:rPr>
        <w:t>Documento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E83B2F" w:rsidRDefault="001E68F6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CB61A7">
        <w:rPr>
          <w:i/>
          <w:color w:val="auto"/>
        </w:rPr>
        <w:t xml:space="preserve">Esse programa </w:t>
      </w:r>
      <w:r w:rsidR="00CB61A7" w:rsidRPr="00CB61A7">
        <w:rPr>
          <w:i/>
          <w:color w:val="auto"/>
        </w:rPr>
        <w:t>é executado na exclusão de um documento de entrada</w:t>
      </w:r>
    </w:p>
    <w:p w:rsidR="00CB61A7" w:rsidRPr="00CB61A7" w:rsidRDefault="00CB61A7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Irá pesquisar se possui rastreabilidade de lotes na tabela Z42 e caso possua, será excluído o registro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CB61A7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E68F6">
              <w:rPr>
                <w:color w:val="434343"/>
                <w:sz w:val="18"/>
                <w:szCs w:val="18"/>
              </w:rPr>
              <w:t xml:space="preserve">valida </w:t>
            </w:r>
            <w:r w:rsidR="00CB61A7">
              <w:rPr>
                <w:color w:val="434343"/>
                <w:sz w:val="18"/>
                <w:szCs w:val="18"/>
              </w:rPr>
              <w:t>exclusão de um documento de entrada e exclui registro de rastreabilidade de lotes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E83B2F" w:rsidRDefault="00E83B2F"/>
    <w:p w:rsidR="00E83B2F" w:rsidRDefault="00E83B2F"/>
    <w:p w:rsidR="00CB61A7" w:rsidRDefault="00CB61A7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  <w:bookmarkStart w:id="11" w:name="_GoBack"/>
      <w:bookmarkEnd w:id="11"/>
    </w:p>
    <w:p w:rsidR="00E83B2F" w:rsidRPr="00E83B2F" w:rsidRDefault="00CB61A7" w:rsidP="008B44EC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</w:t>
      </w:r>
      <w:r w:rsidR="00606DD4">
        <w:rPr>
          <w:rFonts w:asciiTheme="majorHAnsi" w:hAnsiTheme="majorHAnsi" w:cstheme="majorHAnsi"/>
          <w:color w:val="auto"/>
          <w:sz w:val="22"/>
          <w:szCs w:val="22"/>
        </w:rPr>
        <w:t xml:space="preserve">da tabela SD1,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foi adicionado </w:t>
      </w:r>
      <w:r w:rsidR="00606DD4">
        <w:rPr>
          <w:rFonts w:asciiTheme="majorHAnsi" w:hAnsiTheme="majorHAnsi" w:cstheme="majorHAnsi"/>
          <w:color w:val="auto"/>
          <w:sz w:val="22"/>
          <w:szCs w:val="22"/>
        </w:rPr>
        <w:t>à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função </w:t>
      </w:r>
      <w:r w:rsidR="008B44EC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8B44EC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</w:t>
      </w:r>
      <w:r w:rsidR="00606DD4">
        <w:rPr>
          <w:rFonts w:asciiTheme="majorHAnsi" w:hAnsiTheme="majorHAnsi" w:cstheme="majorHAnsi"/>
          <w:color w:val="auto"/>
          <w:sz w:val="22"/>
          <w:szCs w:val="22"/>
        </w:rPr>
        <w:t>conteúdo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0A8" w:rsidRDefault="00DB40A8">
      <w:pPr>
        <w:spacing w:line="240" w:lineRule="auto"/>
      </w:pPr>
      <w:r>
        <w:separator/>
      </w:r>
    </w:p>
  </w:endnote>
  <w:endnote w:type="continuationSeparator" w:id="0">
    <w:p w:rsidR="00DB40A8" w:rsidRDefault="00DB4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606DD4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0A8" w:rsidRDefault="00DB40A8">
      <w:pPr>
        <w:spacing w:line="240" w:lineRule="auto"/>
      </w:pPr>
      <w:r>
        <w:separator/>
      </w:r>
    </w:p>
  </w:footnote>
  <w:footnote w:type="continuationSeparator" w:id="0">
    <w:p w:rsidR="00DB40A8" w:rsidRDefault="00DB4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73A5F"/>
    <w:rsid w:val="001D499F"/>
    <w:rsid w:val="001E68F6"/>
    <w:rsid w:val="00297887"/>
    <w:rsid w:val="002E15EA"/>
    <w:rsid w:val="003206B5"/>
    <w:rsid w:val="00340ABB"/>
    <w:rsid w:val="003A1893"/>
    <w:rsid w:val="00481472"/>
    <w:rsid w:val="004B5E60"/>
    <w:rsid w:val="004E4091"/>
    <w:rsid w:val="005462C7"/>
    <w:rsid w:val="005D305C"/>
    <w:rsid w:val="00606DD4"/>
    <w:rsid w:val="00650B3E"/>
    <w:rsid w:val="00707393"/>
    <w:rsid w:val="00716DBD"/>
    <w:rsid w:val="007A0D54"/>
    <w:rsid w:val="007D4E41"/>
    <w:rsid w:val="008155A1"/>
    <w:rsid w:val="00826365"/>
    <w:rsid w:val="008B44EC"/>
    <w:rsid w:val="009A0C07"/>
    <w:rsid w:val="00AB3FA1"/>
    <w:rsid w:val="00B55694"/>
    <w:rsid w:val="00BC1450"/>
    <w:rsid w:val="00CB61A7"/>
    <w:rsid w:val="00D37AEF"/>
    <w:rsid w:val="00DB40A8"/>
    <w:rsid w:val="00DD3BA5"/>
    <w:rsid w:val="00E83B2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84A9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15</cp:revision>
  <dcterms:created xsi:type="dcterms:W3CDTF">2024-11-12T12:42:00Z</dcterms:created>
  <dcterms:modified xsi:type="dcterms:W3CDTF">2024-11-20T18:33:00Z</dcterms:modified>
</cp:coreProperties>
</file>