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9C54A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9C54A0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9C54A0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9C54A0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9C54A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9C54A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9C54A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9C54A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9C54A0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Z_</w:t>
      </w:r>
      <w:r w:rsidR="00CA1B06">
        <w:rPr>
          <w:color w:val="363636"/>
        </w:rPr>
        <w:t>CONVUM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255ED1" w:rsidRDefault="00255ED1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Busca </w:t>
      </w:r>
      <w:r w:rsidR="00CA1B06">
        <w:rPr>
          <w:i/>
          <w:color w:val="auto"/>
        </w:rPr>
        <w:t xml:space="preserve">o registro do produto e fornecedor na SA5 e caso houver, </w:t>
      </w:r>
      <w:proofErr w:type="spellStart"/>
      <w:r w:rsidR="00CA1B06">
        <w:rPr>
          <w:i/>
          <w:color w:val="auto"/>
        </w:rPr>
        <w:t>sera</w:t>
      </w:r>
      <w:proofErr w:type="spellEnd"/>
      <w:r w:rsidR="00CA1B06">
        <w:rPr>
          <w:i/>
          <w:color w:val="auto"/>
        </w:rPr>
        <w:t xml:space="preserve"> calculado a quantidade da unidade de medida e retornado o resultado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7" w:name="_GoBack"/>
      <w:bookmarkEnd w:id="7"/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CA1B06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CA1B06">
              <w:rPr>
                <w:color w:val="434343"/>
                <w:sz w:val="18"/>
                <w:szCs w:val="18"/>
              </w:rPr>
              <w:t>que calculo a quantidade de unidades de medidas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B81FC8" w:rsidRDefault="0023644C" w:rsidP="003824B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</w:t>
      </w:r>
      <w:r w:rsidR="00CA1B06">
        <w:rPr>
          <w:rFonts w:asciiTheme="majorHAnsi" w:hAnsiTheme="majorHAnsi" w:cstheme="majorHAnsi"/>
          <w:color w:val="auto"/>
          <w:sz w:val="22"/>
          <w:szCs w:val="22"/>
        </w:rPr>
        <w:t>A5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="00B81FC8"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4A0" w:rsidRDefault="009C54A0">
      <w:pPr>
        <w:spacing w:line="240" w:lineRule="auto"/>
      </w:pPr>
      <w:r>
        <w:separator/>
      </w:r>
    </w:p>
  </w:endnote>
  <w:endnote w:type="continuationSeparator" w:id="0">
    <w:p w:rsidR="009C54A0" w:rsidRDefault="009C54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CA1B06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4A0" w:rsidRDefault="009C54A0">
      <w:pPr>
        <w:spacing w:line="240" w:lineRule="auto"/>
      </w:pPr>
      <w:r>
        <w:separator/>
      </w:r>
    </w:p>
  </w:footnote>
  <w:footnote w:type="continuationSeparator" w:id="0">
    <w:p w:rsidR="009C54A0" w:rsidRDefault="009C54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73A5F"/>
    <w:rsid w:val="001D499F"/>
    <w:rsid w:val="001E68F6"/>
    <w:rsid w:val="0023644C"/>
    <w:rsid w:val="00255ED1"/>
    <w:rsid w:val="00297887"/>
    <w:rsid w:val="002D224B"/>
    <w:rsid w:val="002E15EA"/>
    <w:rsid w:val="003206B5"/>
    <w:rsid w:val="00340ABB"/>
    <w:rsid w:val="003824B8"/>
    <w:rsid w:val="003A1893"/>
    <w:rsid w:val="003D0575"/>
    <w:rsid w:val="00412E5D"/>
    <w:rsid w:val="00430F91"/>
    <w:rsid w:val="00454AFF"/>
    <w:rsid w:val="00481472"/>
    <w:rsid w:val="004B5E60"/>
    <w:rsid w:val="004E4091"/>
    <w:rsid w:val="0054581E"/>
    <w:rsid w:val="005D305C"/>
    <w:rsid w:val="00650B3E"/>
    <w:rsid w:val="00707393"/>
    <w:rsid w:val="00716DBD"/>
    <w:rsid w:val="00790F4E"/>
    <w:rsid w:val="007A0D54"/>
    <w:rsid w:val="007B6B8F"/>
    <w:rsid w:val="007D4E41"/>
    <w:rsid w:val="008155A1"/>
    <w:rsid w:val="00826365"/>
    <w:rsid w:val="008666AA"/>
    <w:rsid w:val="009A0C07"/>
    <w:rsid w:val="009C54A0"/>
    <w:rsid w:val="00AB3FA1"/>
    <w:rsid w:val="00B55694"/>
    <w:rsid w:val="00B81FC8"/>
    <w:rsid w:val="00BC1450"/>
    <w:rsid w:val="00C3759C"/>
    <w:rsid w:val="00CA1B06"/>
    <w:rsid w:val="00CB61A7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AACE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22</cp:revision>
  <dcterms:created xsi:type="dcterms:W3CDTF">2024-11-12T12:42:00Z</dcterms:created>
  <dcterms:modified xsi:type="dcterms:W3CDTF">2024-11-20T20:06:00Z</dcterms:modified>
</cp:coreProperties>
</file>