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2E1" w:rsidRDefault="00F74CCC" w:rsidP="006A77F4">
      <w:pPr>
        <w:pStyle w:val="Heading1"/>
      </w:pPr>
      <w:r>
        <w:t>Boostexter</w:t>
      </w:r>
      <w:r w:rsidR="002B0703">
        <w:t xml:space="preserve"> versus Naïve Bayesian</w:t>
      </w:r>
    </w:p>
    <w:p w:rsidR="006A0933" w:rsidRDefault="00F74CCC" w:rsidP="006A0933">
      <w:r>
        <w:t>An implementation of Shapire and Freund’s Boostexter algorithm as applied with AT&amp;T’s “How May I Help You” system</w:t>
      </w:r>
      <w:r w:rsidR="002B0703">
        <w:t xml:space="preserve"> versus a Naïve Bayesian Text Classifier</w:t>
      </w:r>
      <w:r w:rsidR="006A0933">
        <w:t>.</w:t>
      </w:r>
    </w:p>
    <w:p w:rsidR="006A77F4" w:rsidRDefault="00F74CCC" w:rsidP="003D4CCC">
      <w:pPr>
        <w:pStyle w:val="Heading1"/>
      </w:pPr>
      <w:r>
        <w:t>Python</w:t>
      </w:r>
      <w:r w:rsidR="003D4CCC">
        <w:t xml:space="preserve"> files</w:t>
      </w:r>
    </w:p>
    <w:p w:rsidR="003D4CCC" w:rsidRDefault="002B0703" w:rsidP="004A46AA">
      <w:pPr>
        <w:pStyle w:val="Heading2"/>
      </w:pPr>
      <w:r>
        <w:t>b</w:t>
      </w:r>
      <w:r w:rsidR="00F74CCC">
        <w:t>oostexter.py</w:t>
      </w:r>
    </w:p>
    <w:p w:rsidR="004A46AA" w:rsidRDefault="00A65F9C" w:rsidP="004A46AA">
      <w:r>
        <w:t>The</w:t>
      </w:r>
      <w:r w:rsidR="00F74CCC">
        <w:t xml:space="preserve"> Boostexter algorithm</w:t>
      </w:r>
    </w:p>
    <w:p w:rsidR="000C078F" w:rsidRDefault="000C078F" w:rsidP="000C078F">
      <w:pPr>
        <w:pStyle w:val="Heading2"/>
      </w:pPr>
      <w:r>
        <w:t>boostexter.c</w:t>
      </w:r>
    </w:p>
    <w:p w:rsidR="000C078F" w:rsidRDefault="00A65F9C" w:rsidP="000C078F">
      <w:r>
        <w:t>The</w:t>
      </w:r>
      <w:r w:rsidR="000C078F">
        <w:t xml:space="preserve"> Boostexter algorithm implemented in C</w:t>
      </w:r>
    </w:p>
    <w:p w:rsidR="004A46AA" w:rsidRDefault="002B0703" w:rsidP="004A46AA">
      <w:pPr>
        <w:pStyle w:val="Heading2"/>
      </w:pPr>
      <w:r w:rsidRPr="002B0703">
        <w:t>naivebayes.py</w:t>
      </w:r>
    </w:p>
    <w:p w:rsidR="004A46AA" w:rsidRDefault="002B0703" w:rsidP="004A46AA">
      <w:r w:rsidRPr="002B0703">
        <w:t>A Naive Bayesian Text Classifier</w:t>
      </w:r>
      <w:r w:rsidR="004A46AA">
        <w:t>.</w:t>
      </w:r>
    </w:p>
    <w:p w:rsidR="004A46AA" w:rsidRDefault="002B0703" w:rsidP="004A46AA">
      <w:pPr>
        <w:pStyle w:val="Heading2"/>
      </w:pPr>
      <w:r w:rsidRPr="002B0703">
        <w:t>readutils</w:t>
      </w:r>
      <w:r>
        <w:t>.py</w:t>
      </w:r>
    </w:p>
    <w:p w:rsidR="004A46AA" w:rsidRDefault="002B0703" w:rsidP="004A46AA">
      <w:r w:rsidRPr="002B0703">
        <w:t>Utilities to read models and text and create tuples</w:t>
      </w:r>
    </w:p>
    <w:p w:rsidR="002B0703" w:rsidRDefault="002B0703" w:rsidP="002B0703">
      <w:pPr>
        <w:pStyle w:val="Heading2"/>
      </w:pPr>
      <w:r w:rsidRPr="002B0703">
        <w:t>cntnorm</w:t>
      </w:r>
      <w:r>
        <w:t>.py</w:t>
      </w:r>
    </w:p>
    <w:p w:rsidR="002B0703" w:rsidRDefault="002B0703" w:rsidP="002B0703">
      <w:r w:rsidRPr="002B0703">
        <w:t>Procedure to normalize the Boostexter Weights</w:t>
      </w:r>
    </w:p>
    <w:p w:rsidR="002B0703" w:rsidRDefault="002B0703" w:rsidP="002B0703">
      <w:pPr>
        <w:pStyle w:val="Heading2"/>
      </w:pPr>
      <w:r w:rsidRPr="002B0703">
        <w:t>classifier</w:t>
      </w:r>
      <w:r>
        <w:t>.py</w:t>
      </w:r>
    </w:p>
    <w:p w:rsidR="002B0703" w:rsidRDefault="002B0703" w:rsidP="002B0703">
      <w:r w:rsidRPr="002B0703">
        <w:t>Run a clssifier model agian some (labelled or unlabelled) text input</w:t>
      </w:r>
    </w:p>
    <w:p w:rsidR="002B0703" w:rsidRDefault="002B0703" w:rsidP="002B0703">
      <w:pPr>
        <w:pStyle w:val="Heading2"/>
      </w:pPr>
      <w:r w:rsidRPr="002B0703">
        <w:t>score</w:t>
      </w:r>
      <w:r>
        <w:t>.py</w:t>
      </w:r>
    </w:p>
    <w:p w:rsidR="002B0703" w:rsidRDefault="002B0703" w:rsidP="002B0703">
      <w:r w:rsidRPr="002B0703">
        <w:t xml:space="preserve">Score the model using the Matthews Correlation Coefficient </w:t>
      </w:r>
      <w:r>
        <w:t>Boostexter only</w:t>
      </w:r>
    </w:p>
    <w:p w:rsidR="002B0703" w:rsidRDefault="002B0703" w:rsidP="002B0703">
      <w:pPr>
        <w:pStyle w:val="Heading2"/>
      </w:pPr>
      <w:r w:rsidRPr="002B0703">
        <w:t>scorepos</w:t>
      </w:r>
      <w:r>
        <w:t>.py</w:t>
      </w:r>
    </w:p>
    <w:p w:rsidR="002B0703" w:rsidRDefault="002B0703" w:rsidP="002B0703">
      <w:r w:rsidRPr="002B0703">
        <w:t xml:space="preserve">Score the model using the Matthews Correlation Coefficient </w:t>
      </w:r>
      <w:r>
        <w:t>Boostexter and Naïve Bayesian</w:t>
      </w:r>
    </w:p>
    <w:p w:rsidR="002B0703" w:rsidRDefault="002B0703" w:rsidP="002B0703">
      <w:pPr>
        <w:pStyle w:val="Heading2"/>
      </w:pPr>
      <w:r w:rsidRPr="002B0703">
        <w:t>matthews</w:t>
      </w:r>
      <w:r>
        <w:t>.py</w:t>
      </w:r>
    </w:p>
    <w:p w:rsidR="002B0703" w:rsidRDefault="002B0703" w:rsidP="002B0703">
      <w:r w:rsidRPr="002B0703">
        <w:t>Matthews Correlation Coefficient utilities</w:t>
      </w:r>
    </w:p>
    <w:p w:rsidR="002B0703" w:rsidRDefault="002B0703" w:rsidP="002B0703">
      <w:pPr>
        <w:pStyle w:val="Heading2"/>
      </w:pPr>
      <w:r w:rsidRPr="002B0703">
        <w:t>scorecnt</w:t>
      </w:r>
      <w:r>
        <w:t>.py</w:t>
      </w:r>
    </w:p>
    <w:p w:rsidR="002B0703" w:rsidRDefault="002B0703" w:rsidP="002B0703">
      <w:r w:rsidRPr="002B0703">
        <w:t>Score TP / (TP + FP)</w:t>
      </w:r>
    </w:p>
    <w:p w:rsidR="002B0703" w:rsidRDefault="002B0703" w:rsidP="002B0703">
      <w:pPr>
        <w:pStyle w:val="Heading2"/>
      </w:pPr>
      <w:r w:rsidRPr="002B0703">
        <w:t>makeplot</w:t>
      </w:r>
      <w:r>
        <w:t>.py</w:t>
      </w:r>
    </w:p>
    <w:p w:rsidR="002B0703" w:rsidRDefault="002B0703" w:rsidP="002B0703">
      <w:r w:rsidRPr="002B0703">
        <w:t>Read classifier scores and plot them</w:t>
      </w:r>
    </w:p>
    <w:p w:rsidR="00D46646" w:rsidRDefault="00D46646">
      <w:r>
        <w:br w:type="page"/>
      </w:r>
    </w:p>
    <w:p w:rsidR="00A65F9C" w:rsidRDefault="00A65F9C" w:rsidP="00A65F9C">
      <w:pPr>
        <w:pStyle w:val="Heading2"/>
      </w:pPr>
      <w:r>
        <w:lastRenderedPageBreak/>
        <w:t>test3.dat</w:t>
      </w:r>
    </w:p>
    <w:p w:rsidR="00A65F9C" w:rsidRDefault="00F13CC5" w:rsidP="00A65F9C">
      <w:r>
        <w:t>Labeled Wikipedia Pages</w:t>
      </w:r>
    </w:p>
    <w:p w:rsidR="00A65F9C" w:rsidRDefault="00A65F9C" w:rsidP="00A65F9C">
      <w:pPr>
        <w:pStyle w:val="Heading2"/>
      </w:pPr>
      <w:r>
        <w:t>test3_4.model</w:t>
      </w:r>
    </w:p>
    <w:p w:rsidR="00A65F9C" w:rsidRDefault="006C5844" w:rsidP="00A65F9C">
      <w:r>
        <w:t>Boostexter Model – initial tuples</w:t>
      </w:r>
      <w:r w:rsidR="00BC01F7">
        <w:t xml:space="preserve"> – 5</w:t>
      </w:r>
      <w:r w:rsidR="00BC01F7" w:rsidRPr="00BC01F7">
        <w:rPr>
          <w:vertAlign w:val="superscript"/>
        </w:rPr>
        <w:t>th</w:t>
      </w:r>
      <w:r w:rsidR="00BC01F7">
        <w:t xml:space="preserve"> cross-validation</w:t>
      </w:r>
    </w:p>
    <w:p w:rsidR="00A65F9C" w:rsidRDefault="00A65F9C" w:rsidP="00A65F9C">
      <w:pPr>
        <w:pStyle w:val="Heading2"/>
      </w:pPr>
      <w:r>
        <w:t>test3_4.model.cntnorm</w:t>
      </w:r>
    </w:p>
    <w:p w:rsidR="00A65F9C" w:rsidRDefault="006C5844" w:rsidP="00A65F9C">
      <w:r>
        <w:t>Normalized Boostexter Model – initial tuples</w:t>
      </w:r>
      <w:r w:rsidR="00BC01F7">
        <w:t xml:space="preserve"> – 5</w:t>
      </w:r>
      <w:r w:rsidR="00BC01F7" w:rsidRPr="00BC01F7">
        <w:rPr>
          <w:vertAlign w:val="superscript"/>
        </w:rPr>
        <w:t>th</w:t>
      </w:r>
      <w:r w:rsidR="00BC01F7">
        <w:t xml:space="preserve"> cross-validation</w:t>
      </w:r>
    </w:p>
    <w:p w:rsidR="00A65F9C" w:rsidRDefault="00A65F9C" w:rsidP="00A65F9C">
      <w:pPr>
        <w:pStyle w:val="Heading2"/>
      </w:pPr>
      <w:r>
        <w:t>test3_4.model.naivebayes</w:t>
      </w:r>
    </w:p>
    <w:p w:rsidR="00A65F9C" w:rsidRDefault="006C5844" w:rsidP="00A65F9C">
      <w:r>
        <w:t>Naïve Bayesian Model – initial tuples</w:t>
      </w:r>
      <w:r w:rsidR="00BC01F7">
        <w:t xml:space="preserve"> – 5</w:t>
      </w:r>
      <w:r w:rsidR="00BC01F7" w:rsidRPr="00BC01F7">
        <w:rPr>
          <w:vertAlign w:val="superscript"/>
        </w:rPr>
        <w:t>th</w:t>
      </w:r>
      <w:r w:rsidR="00BC01F7">
        <w:t xml:space="preserve"> cross-validation</w:t>
      </w:r>
    </w:p>
    <w:p w:rsidR="00A65F9C" w:rsidRDefault="00A65F9C" w:rsidP="00A65F9C">
      <w:pPr>
        <w:pStyle w:val="Heading2"/>
      </w:pPr>
      <w:r>
        <w:t>s</w:t>
      </w:r>
      <w:r w:rsidRPr="002B0703">
        <w:t>corecnt</w:t>
      </w:r>
      <w:r>
        <w:t>test_test3.png</w:t>
      </w:r>
    </w:p>
    <w:p w:rsidR="00BC01F7" w:rsidRDefault="00A65F9C" w:rsidP="00A65F9C">
      <w:r>
        <w:t>Boostexter, Normalized Boostexter, Naïve Bayesian</w:t>
      </w:r>
    </w:p>
    <w:p w:rsidR="00A65F9C" w:rsidRDefault="007C537E" w:rsidP="00A65F9C">
      <w:r w:rsidRPr="002B0703">
        <w:t>Score TP / (TP + FP)</w:t>
      </w:r>
      <w:r w:rsidR="00BC01F7">
        <w:t xml:space="preserve"> versus number of tuples  (x 100)</w:t>
      </w:r>
    </w:p>
    <w:p w:rsidR="00A65F9C" w:rsidRDefault="00A65F9C" w:rsidP="00A65F9C">
      <w:pPr>
        <w:pStyle w:val="Heading2"/>
      </w:pPr>
      <w:r>
        <w:t>scorepostest_test3.png</w:t>
      </w:r>
    </w:p>
    <w:p w:rsidR="00BC01F7" w:rsidRDefault="00A65F9C" w:rsidP="00A65F9C">
      <w:r>
        <w:t xml:space="preserve">Boostexter, Normalized Boostexter, Naïve </w:t>
      </w:r>
      <w:r w:rsidR="00BC01F7">
        <w:t>Bayesian</w:t>
      </w:r>
    </w:p>
    <w:p w:rsidR="00A65F9C" w:rsidRDefault="007C537E" w:rsidP="00A65F9C">
      <w:r>
        <w:t>Matthews Correlation Coefficient</w:t>
      </w:r>
      <w:r w:rsidR="00BC01F7">
        <w:t xml:space="preserve"> versus number of tuples  (x 100)</w:t>
      </w:r>
    </w:p>
    <w:p w:rsidR="00A65F9C" w:rsidRDefault="00A65F9C" w:rsidP="00A65F9C">
      <w:pPr>
        <w:pStyle w:val="Heading2"/>
      </w:pPr>
      <w:r>
        <w:t>text_math.dat</w:t>
      </w:r>
    </w:p>
    <w:p w:rsidR="00A65F9C" w:rsidRDefault="00A65F9C" w:rsidP="00A65F9C">
      <w:r>
        <w:t>Unlabeled math textbook</w:t>
      </w:r>
    </w:p>
    <w:sectPr w:rsidR="00A65F9C" w:rsidSect="008E4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77F4"/>
    <w:rsid w:val="000C078F"/>
    <w:rsid w:val="00156B53"/>
    <w:rsid w:val="002354AE"/>
    <w:rsid w:val="00270F9B"/>
    <w:rsid w:val="002B0703"/>
    <w:rsid w:val="00337D6E"/>
    <w:rsid w:val="003D4CCC"/>
    <w:rsid w:val="004A46AA"/>
    <w:rsid w:val="005529FC"/>
    <w:rsid w:val="006526F3"/>
    <w:rsid w:val="006A0933"/>
    <w:rsid w:val="006A77F4"/>
    <w:rsid w:val="006C5844"/>
    <w:rsid w:val="006F43FD"/>
    <w:rsid w:val="007543FE"/>
    <w:rsid w:val="00775709"/>
    <w:rsid w:val="007C537E"/>
    <w:rsid w:val="008E42E1"/>
    <w:rsid w:val="00905109"/>
    <w:rsid w:val="00A65F9C"/>
    <w:rsid w:val="00B165FC"/>
    <w:rsid w:val="00BC01F7"/>
    <w:rsid w:val="00D46646"/>
    <w:rsid w:val="00EC02B1"/>
    <w:rsid w:val="00F13CC5"/>
    <w:rsid w:val="00F62A7E"/>
    <w:rsid w:val="00F74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2E1"/>
  </w:style>
  <w:style w:type="paragraph" w:styleId="Heading1">
    <w:name w:val="heading 1"/>
    <w:basedOn w:val="Normal"/>
    <w:next w:val="Normal"/>
    <w:link w:val="Heading1Char"/>
    <w:uiPriority w:val="9"/>
    <w:qFormat/>
    <w:rsid w:val="006A77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C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7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4C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 Van der Mude</dc:creator>
  <cp:lastModifiedBy>Antony Van der Mude</cp:lastModifiedBy>
  <cp:revision>12</cp:revision>
  <dcterms:created xsi:type="dcterms:W3CDTF">2014-02-11T02:28:00Z</dcterms:created>
  <dcterms:modified xsi:type="dcterms:W3CDTF">2015-07-16T15:52:00Z</dcterms:modified>
</cp:coreProperties>
</file>