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jc w:val="center"/>
        <w:rPr>
          <w:rFonts w:ascii="Arial" w:hAnsi="Arial" w:cs="Arial"/>
          <w:b/>
          <w:b/>
        </w:rPr>
      </w:pPr>
      <w:r>
        <w:rPr>
          <w:rFonts w:cs="Arial" w:ascii="Arial" w:hAnsi="Arial"/>
          <w:b/>
        </w:rPr>
        <w:t>ANTONY VAN der MUDE</w:t>
      </w:r>
    </w:p>
    <w:p>
      <w:pPr>
        <w:pStyle w:val="Normal"/>
        <w:autoSpaceDE w:val="false"/>
        <w:jc w:val="center"/>
        <w:rPr/>
      </w:pPr>
      <w:r>
        <w:rPr>
          <w:rFonts w:cs="Arial" w:ascii="Arial" w:hAnsi="Arial"/>
          <w:sz w:val="20"/>
          <w:szCs w:val="20"/>
        </w:rPr>
        <w:t xml:space="preserve">32 Second Ave, #332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lang w:val="en-GB"/>
        </w:rPr>
        <w:t xml:space="preserve"> Burlington, Massachusetts 01803</w:t>
      </w:r>
    </w:p>
    <w:p>
      <w:pPr>
        <w:pStyle w:val="Normal"/>
        <w:autoSpaceDE w:val="false"/>
        <w:jc w:val="center"/>
        <w:rPr/>
      </w:pPr>
      <w:r>
        <w:rPr>
          <w:rFonts w:cs="Arial" w:ascii="Arial" w:hAnsi="Arial"/>
          <w:sz w:val="20"/>
          <w:szCs w:val="20"/>
        </w:rPr>
        <w:t xml:space="preserve">908-343-1334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lang w:val="en-GB"/>
        </w:rPr>
        <w:t>vandermude@acm.org</w:t>
      </w:r>
    </w:p>
    <w:p>
      <w:pPr>
        <w:pStyle w:val="Normal"/>
        <w:autoSpaceDE w:val="false"/>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t xml:space="preserve">DATA SCIENCE / MACHINE LEARNING /  </w:t>
      </w:r>
      <w:r>
        <w:rPr>
          <w:rFonts w:cs="Arial" w:ascii="Arial" w:hAnsi="Arial"/>
          <w:b/>
          <w:sz w:val="20"/>
          <w:szCs w:val="20"/>
        </w:rPr>
        <w:t>ARTIFICIAL INTELLIGENCE</w:t>
      </w:r>
      <w:r>
        <w:rPr>
          <w:rFonts w:cs="Arial" w:ascii="Arial" w:hAnsi="Arial"/>
          <w:b/>
          <w:sz w:val="20"/>
          <w:szCs w:val="20"/>
        </w:rPr>
        <w:t xml:space="preserve"> EXPERT</w:t>
      </w:r>
    </w:p>
    <w:p>
      <w:pPr>
        <w:pStyle w:val="Normal"/>
        <w:spacing w:lineRule="exact" w:line="230"/>
        <w:jc w:val="both"/>
        <w:rPr>
          <w:rFonts w:ascii="Arial" w:hAnsi="Arial" w:cs="Arial"/>
          <w:b/>
          <w:b/>
          <w:sz w:val="20"/>
          <w:szCs w:val="20"/>
        </w:rPr>
      </w:pPr>
      <w:r>
        <w:rPr>
          <w:rFonts w:cs="Arial" w:ascii="Arial" w:hAnsi="Arial"/>
          <w:b/>
          <w:sz w:val="20"/>
          <w:szCs w:val="20"/>
        </w:rPr>
      </w:r>
    </w:p>
    <w:p>
      <w:pPr>
        <w:pStyle w:val="Normal"/>
        <w:autoSpaceDE w:val="false"/>
        <w:jc w:val="both"/>
        <w:rPr>
          <w:rFonts w:ascii="Arial" w:hAnsi="Arial" w:cs="Arial"/>
          <w:sz w:val="20"/>
          <w:szCs w:val="20"/>
        </w:rPr>
      </w:pPr>
      <w:r>
        <w:rPr>
          <w:rFonts w:cs="Arial" w:ascii="Arial" w:hAnsi="Arial"/>
          <w:sz w:val="20"/>
          <w:szCs w:val="20"/>
        </w:rPr>
        <w:t xml:space="preserve">Highly knowledgeable Data Science / Machine Learning / Natural Language Processing Expert with wealth of experience developing applications for </w:t>
      </w:r>
      <w:r>
        <w:rPr>
          <w:rFonts w:cs="Arial" w:ascii="Arial" w:hAnsi="Arial"/>
          <w:sz w:val="20"/>
          <w:szCs w:val="20"/>
        </w:rPr>
        <w:t>internet of things</w:t>
      </w:r>
      <w:r>
        <w:rPr>
          <w:rFonts w:cs="Arial" w:ascii="Arial" w:hAnsi="Arial"/>
          <w:sz w:val="20"/>
          <w:szCs w:val="20"/>
        </w:rPr>
        <w:t xml:space="preserve">, cybersecurity,  and speech recognition.  </w:t>
      </w:r>
    </w:p>
    <w:p>
      <w:pPr>
        <w:pStyle w:val="Normal"/>
        <w:autoSpaceDE w:val="false"/>
        <w:jc w:val="both"/>
        <w:rPr>
          <w:rFonts w:ascii="Arial" w:hAnsi="Arial" w:cs="Arial"/>
          <w:sz w:val="20"/>
          <w:szCs w:val="20"/>
        </w:rPr>
      </w:pPr>
      <w:r>
        <w:rPr>
          <w:rFonts w:cs="Arial" w:ascii="Arial" w:hAnsi="Arial"/>
          <w:sz w:val="20"/>
          <w:szCs w:val="20"/>
        </w:rPr>
      </w:r>
    </w:p>
    <w:p>
      <w:pPr>
        <w:pStyle w:val="Normal"/>
        <w:pBdr>
          <w:top w:val="double" w:sz="2" w:space="1" w:color="000000"/>
        </w:pBdr>
        <w:spacing w:lineRule="exact" w:line="60"/>
        <w:jc w:val="both"/>
        <w:rPr>
          <w:rFonts w:ascii="Arial" w:hAnsi="Arial" w:cs="Arial"/>
          <w:sz w:val="20"/>
          <w:szCs w:val="20"/>
        </w:rPr>
      </w:pPr>
      <w:r>
        <w:rPr>
          <w:rFonts w:cs="Arial" w:ascii="Arial" w:hAnsi="Arial"/>
          <w:sz w:val="20"/>
          <w:szCs w:val="20"/>
        </w:rPr>
      </w:r>
    </w:p>
    <w:p>
      <w:pPr>
        <w:pStyle w:val="Normal"/>
        <w:autoSpaceDE w:val="false"/>
        <w:jc w:val="center"/>
        <w:rPr/>
      </w:pPr>
      <w:r>
        <w:rPr>
          <w:rFonts w:cs="Arial" w:ascii="Arial" w:hAnsi="Arial"/>
          <w:sz w:val="20"/>
          <w:szCs w:val="20"/>
        </w:rPr>
        <w:t>Software Develo</w:t>
      </w:r>
      <w:r>
        <w:rPr>
          <w:rFonts w:cs="Arial" w:ascii="Arial" w:hAnsi="Arial"/>
          <w:b w:val="false"/>
          <w:bCs w:val="false"/>
          <w:sz w:val="20"/>
          <w:szCs w:val="20"/>
        </w:rPr>
        <w:t xml:space="preserve">pment </w:t>
      </w:r>
      <w:r>
        <w:rPr>
          <w:rFonts w:cs="Symbol" w:ascii="Symbol" w:hAnsi="Symbol"/>
          <w:b w:val="false"/>
          <w:bCs w:val="false"/>
          <w:sz w:val="20"/>
          <w:szCs w:val="20"/>
          <w:lang w:val="en-GB"/>
        </w:rPr>
        <w:t></w:t>
      </w:r>
      <w:r>
        <w:rPr>
          <w:rFonts w:cs="Arial" w:ascii="Arial" w:hAnsi="Arial"/>
          <w:b w:val="false"/>
          <w:bCs w:val="false"/>
          <w:sz w:val="20"/>
          <w:szCs w:val="20"/>
          <w:lang w:val="en-GB"/>
        </w:rPr>
        <w:t xml:space="preserve">  Data Science </w:t>
      </w:r>
      <w:r>
        <w:rPr>
          <w:rFonts w:cs="Symbol" w:ascii="Symbol" w:hAnsi="Symbol"/>
          <w:b w:val="false"/>
          <w:bCs w:val="false"/>
          <w:sz w:val="20"/>
          <w:szCs w:val="20"/>
          <w:lang w:val="en-GB"/>
        </w:rPr>
        <w:t></w:t>
      </w:r>
      <w:r>
        <w:rPr>
          <w:rFonts w:cs="Arial" w:ascii="Arial" w:hAnsi="Arial"/>
          <w:b w:val="false"/>
          <w:bCs w:val="false"/>
          <w:sz w:val="20"/>
          <w:szCs w:val="20"/>
          <w:lang w:val="en-GB"/>
        </w:rPr>
        <w:t xml:space="preserve"> </w:t>
      </w:r>
      <w:r>
        <w:rPr>
          <w:rFonts w:cs="Arial" w:ascii="Arial" w:hAnsi="Arial"/>
          <w:b w:val="false"/>
          <w:bCs w:val="false"/>
          <w:sz w:val="20"/>
          <w:szCs w:val="20"/>
        </w:rPr>
        <w:t>M</w:t>
      </w:r>
      <w:r>
        <w:rPr>
          <w:rFonts w:cs="Arial" w:ascii="Arial" w:hAnsi="Arial"/>
          <w:sz w:val="20"/>
          <w:szCs w:val="20"/>
        </w:rPr>
        <w:t xml:space="preserve">achine Learning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rPr>
        <w:t>Natural Language Processing</w:t>
      </w:r>
    </w:p>
    <w:p>
      <w:pPr>
        <w:pStyle w:val="Normal"/>
        <w:jc w:val="center"/>
        <w:rPr/>
      </w:pPr>
      <w:r>
        <w:rPr>
          <w:rFonts w:cs="Arial" w:ascii="Arial" w:hAnsi="Arial"/>
          <w:sz w:val="20"/>
          <w:szCs w:val="20"/>
        </w:rPr>
        <w:t xml:space="preserve">Speech Recognition </w:t>
      </w:r>
      <w:r>
        <w:rPr>
          <w:rFonts w:cs="Symbol" w:ascii="Symbol" w:hAnsi="Symbol"/>
          <w:b/>
          <w:sz w:val="20"/>
          <w:szCs w:val="20"/>
          <w:lang w:val="en-GB"/>
        </w:rPr>
        <w:t></w:t>
      </w:r>
      <w:r>
        <w:rPr>
          <w:rFonts w:cs="Arial" w:ascii="Arial" w:hAnsi="Arial"/>
          <w:sz w:val="20"/>
          <w:szCs w:val="20"/>
        </w:rPr>
        <w:t xml:space="preserve"> Artificial Intelligence </w:t>
      </w:r>
      <w:r>
        <w:rPr>
          <w:rFonts w:cs="Symbol" w:ascii="Symbol" w:hAnsi="Symbol"/>
          <w:b/>
          <w:sz w:val="20"/>
          <w:szCs w:val="20"/>
          <w:lang w:val="en-GB"/>
        </w:rPr>
        <w:t></w:t>
      </w:r>
      <w:r>
        <w:rPr>
          <w:rFonts w:cs="Arial" w:ascii="Arial" w:hAnsi="Arial"/>
          <w:sz w:val="20"/>
          <w:szCs w:val="20"/>
        </w:rPr>
        <w:t xml:space="preserve"> Expert Systems</w:t>
      </w:r>
      <w:r>
        <w:rPr>
          <w:rFonts w:cs="Arial" w:ascii="Arial" w:hAnsi="Arial"/>
          <w:b/>
          <w:sz w:val="20"/>
          <w:szCs w:val="20"/>
          <w:lang w:val="en-GB"/>
        </w:rPr>
        <w:t xml:space="preserve"> </w:t>
      </w:r>
    </w:p>
    <w:p>
      <w:pPr>
        <w:pStyle w:val="Normal"/>
        <w:pBdr>
          <w:bottom w:val="double" w:sz="20" w:space="1" w:color="000000"/>
        </w:pBdr>
        <w:spacing w:lineRule="exact" w:line="60"/>
        <w:jc w:val="both"/>
        <w:rPr>
          <w:rFonts w:ascii="Arial" w:hAnsi="Arial" w:cs="Arial"/>
          <w:smallCaps/>
          <w:spacing w:val="-4"/>
          <w:sz w:val="20"/>
          <w:szCs w:val="20"/>
        </w:rPr>
      </w:pPr>
      <w:r>
        <w:rPr>
          <w:rFonts w:cs="Arial" w:ascii="Arial" w:hAnsi="Arial"/>
          <w:smallCaps/>
          <w:spacing w:val="-4"/>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PROFESSIONAL EXPERIENCE</w:t>
      </w:r>
    </w:p>
    <w:p>
      <w:pPr>
        <w:pStyle w:val="Normal"/>
        <w:spacing w:lineRule="exact" w:line="200"/>
        <w:jc w:val="both"/>
        <w:rPr>
          <w:rFonts w:ascii="Arial" w:hAnsi="Arial" w:cs="Arial"/>
          <w:b/>
          <w:b/>
          <w:sz w:val="20"/>
          <w:szCs w:val="20"/>
        </w:rPr>
      </w:pPr>
      <w:r>
        <w:rPr>
          <w:rFonts w:cs="Arial" w:ascii="Arial" w:hAnsi="Arial"/>
          <w:b/>
          <w:sz w:val="20"/>
          <w:szCs w:val="20"/>
        </w:rPr>
      </w:r>
    </w:p>
    <w:p>
      <w:pPr>
        <w:pStyle w:val="Normal"/>
        <w:spacing w:lineRule="exact" w:line="230"/>
        <w:jc w:val="both"/>
        <w:rPr/>
      </w:pPr>
      <w:r>
        <w:rPr>
          <w:rFonts w:cs="Arial" w:ascii="Arial" w:hAnsi="Arial"/>
          <w:b/>
          <w:bCs/>
          <w:sz w:val="20"/>
          <w:szCs w:val="20"/>
        </w:rPr>
        <w:t>S</w:t>
      </w:r>
      <w:r>
        <w:rPr>
          <w:rFonts w:cs="Arial" w:ascii="Arial" w:hAnsi="Arial"/>
          <w:b/>
          <w:bCs/>
          <w:sz w:val="20"/>
          <w:szCs w:val="20"/>
        </w:rPr>
        <w:t xml:space="preserve">IGNIFY </w:t>
      </w:r>
      <w:r>
        <w:rPr>
          <w:rFonts w:cs="Arial" w:ascii="Arial" w:hAnsi="Arial"/>
          <w:b/>
          <w:bCs/>
          <w:sz w:val="20"/>
          <w:szCs w:val="20"/>
        </w:rPr>
        <w:t>(</w:t>
      </w:r>
      <w:r>
        <w:rPr>
          <w:rFonts w:cs="Arial" w:ascii="Arial" w:hAnsi="Arial"/>
          <w:b/>
          <w:bCs/>
          <w:sz w:val="20"/>
          <w:szCs w:val="20"/>
        </w:rPr>
        <w:t>PHILIPS LIGHTING</w:t>
      </w:r>
      <w:r>
        <w:rPr>
          <w:rFonts w:cs="Arial" w:ascii="Arial" w:hAnsi="Arial"/>
          <w:b/>
          <w:bCs/>
          <w:sz w:val="20"/>
          <w:szCs w:val="20"/>
        </w:rPr>
        <w:t>)</w:t>
      </w:r>
      <w:r>
        <w:rPr>
          <w:rFonts w:cs="Arial" w:ascii="Arial" w:hAnsi="Arial"/>
          <w:b/>
          <w:bCs/>
          <w:sz w:val="20"/>
          <w:szCs w:val="20"/>
        </w:rPr>
        <w:t>, Burlington, Massachusetts</w:t>
      </w:r>
      <w:r>
        <w:rPr>
          <w:rFonts w:cs="Arial" w:ascii="Arial" w:hAnsi="Arial"/>
          <w:b/>
          <w:sz w:val="20"/>
          <w:szCs w:val="20"/>
        </w:rPr>
        <w:t xml:space="preserve"> </w:t>
      </w:r>
      <w:r>
        <w:rPr>
          <w:rFonts w:cs="Symbol" w:ascii="Symbol" w:hAnsi="Symbol"/>
          <w:b/>
          <w:sz w:val="20"/>
          <w:szCs w:val="20"/>
        </w:rPr>
        <w:t></w:t>
      </w:r>
      <w:r>
        <w:rPr>
          <w:rFonts w:cs="Arial" w:ascii="Arial" w:hAnsi="Arial"/>
          <w:b/>
          <w:sz w:val="20"/>
          <w:szCs w:val="20"/>
        </w:rPr>
        <w:t xml:space="preserve"> 1</w:t>
      </w:r>
      <w:r>
        <w:rPr>
          <w:rFonts w:cs="Arial" w:ascii="Arial" w:hAnsi="Arial"/>
          <w:b/>
          <w:sz w:val="20"/>
          <w:szCs w:val="20"/>
        </w:rPr>
        <w:t>1</w:t>
      </w:r>
      <w:r>
        <w:rPr>
          <w:rFonts w:cs="Arial" w:ascii="Arial" w:hAnsi="Arial"/>
          <w:b/>
          <w:sz w:val="20"/>
          <w:szCs w:val="20"/>
        </w:rPr>
        <w:t xml:space="preserve">/2016 to </w:t>
      </w:r>
      <w:r>
        <w:rPr>
          <w:rFonts w:cs="Arial" w:ascii="Arial" w:hAnsi="Arial"/>
          <w:b/>
          <w:sz w:val="20"/>
          <w:szCs w:val="20"/>
        </w:rPr>
        <w:t>10/2016</w:t>
      </w:r>
      <w:r>
        <w:rPr>
          <w:rFonts w:cs="Arial" w:ascii="Arial" w:hAnsi="Arial"/>
          <w:b/>
          <w:sz w:val="20"/>
          <w:szCs w:val="20"/>
        </w:rPr>
        <w:t xml:space="preserve"> </w:t>
      </w:r>
      <w:r>
        <w:rPr>
          <w:rFonts w:cs="Arial" w:ascii="Arial" w:hAnsi="Arial"/>
          <w:b w:val="false"/>
          <w:bCs w:val="false"/>
          <w:sz w:val="20"/>
          <w:szCs w:val="20"/>
        </w:rPr>
        <w:t>Internet of Things</w:t>
      </w:r>
    </w:p>
    <w:p>
      <w:pPr>
        <w:pStyle w:val="Normal"/>
        <w:spacing w:lineRule="exact" w:line="230"/>
        <w:jc w:val="both"/>
        <w:rPr>
          <w:rFonts w:ascii="Arial" w:hAnsi="Arial" w:cs="Arial"/>
          <w:b/>
          <w:b/>
          <w:bCs/>
          <w:sz w:val="20"/>
          <w:szCs w:val="20"/>
        </w:rPr>
      </w:pPr>
      <w:r>
        <w:rPr>
          <w:rFonts w:cs="Arial" w:ascii="Arial" w:hAnsi="Arial"/>
          <w:b/>
          <w:bCs/>
          <w:sz w:val="20"/>
          <w:szCs w:val="20"/>
        </w:rPr>
        <w:t>Data Engineer</w:t>
      </w:r>
    </w:p>
    <w:p>
      <w:pPr>
        <w:pStyle w:val="Normal"/>
        <w:spacing w:lineRule="exact" w:line="230"/>
        <w:jc w:val="both"/>
        <w:rPr>
          <w:rFonts w:ascii="Arial" w:hAnsi="Arial" w:cs="Arial"/>
          <w:bCs/>
          <w:sz w:val="20"/>
          <w:szCs w:val="20"/>
        </w:rPr>
      </w:pPr>
      <w:r>
        <w:rPr>
          <w:rFonts w:cs="Arial" w:ascii="Arial" w:hAnsi="Arial"/>
          <w:bCs/>
          <w:sz w:val="20"/>
          <w:szCs w:val="20"/>
        </w:rPr>
        <w:t xml:space="preserve">Member of team that centralizes Data Collection and Analysis for the various business units of Philips Lighting into a center of excellence. Responsible for knowledge transfer for a number of projects, including lighting usage for home and work. </w:t>
      </w:r>
      <w:r>
        <w:rPr>
          <w:rFonts w:cs="Arial" w:ascii="Arial" w:hAnsi="Arial"/>
          <w:bCs/>
          <w:sz w:val="20"/>
          <w:szCs w:val="20"/>
        </w:rPr>
        <w:t>Data science analysis of lighting luminaire sensor data acquistion and  processing.</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Responsible for knowledge transfer of Java/Python code base for data collection and analysis for Hue Lighting (home), commercial products, and architectural lighting.</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 xml:space="preserve">Developed </w:t>
      </w:r>
      <w:r>
        <w:rPr>
          <w:rFonts w:cs="Arial" w:ascii="Arial" w:hAnsi="Arial"/>
          <w:b w:val="false"/>
          <w:bCs w:val="false"/>
          <w:sz w:val="20"/>
          <w:szCs w:val="20"/>
        </w:rPr>
        <w:t>product recommender system for Hue lighting products using Bayesian methodology. Enabled system to provide explanation for its recommendations.</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Statistical analysis of failure points for Architectural Lighting division (lighting systems for bridges , stadiums and buildings, such as the Empire State Building).</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Developed general purpose data structure mapping software to convert layouts of building floors, rooms, sensors and devices into the company standard Normalized Building Model data structure. Software takes input from a variety of sources and converts data into standard format.</w:t>
      </w:r>
    </w:p>
    <w:p>
      <w:pPr>
        <w:pStyle w:val="Normal"/>
        <w:numPr>
          <w:ilvl w:val="0"/>
          <w:numId w:val="0"/>
        </w:numPr>
        <w:spacing w:lineRule="exact" w:line="230"/>
        <w:ind w:left="360" w:hanging="0"/>
        <w:jc w:val="both"/>
        <w:rPr>
          <w:rFonts w:ascii="Arial" w:hAnsi="Arial" w:cs="Arial"/>
          <w:b/>
          <w:b/>
          <w:bCs/>
          <w:sz w:val="20"/>
          <w:szCs w:val="20"/>
        </w:rPr>
      </w:pPr>
      <w:r>
        <w:rPr>
          <w:rFonts w:cs="Arial" w:ascii="Arial" w:hAnsi="Arial"/>
          <w:b/>
          <w:bCs/>
          <w:sz w:val="20"/>
          <w:szCs w:val="20"/>
        </w:rPr>
      </w:r>
    </w:p>
    <w:p>
      <w:pPr>
        <w:pStyle w:val="Normal"/>
        <w:spacing w:lineRule="exact" w:line="230"/>
        <w:jc w:val="both"/>
        <w:rPr/>
      </w:pPr>
      <w:r>
        <w:rPr>
          <w:rFonts w:cs="Arial" w:ascii="Arial" w:hAnsi="Arial"/>
          <w:b/>
          <w:bCs/>
          <w:sz w:val="20"/>
          <w:szCs w:val="20"/>
        </w:rPr>
        <w:t>SECURITY SCORECARD, New York</w:t>
      </w:r>
      <w:r>
        <w:rPr>
          <w:rFonts w:cs="Arial" w:ascii="Arial" w:hAnsi="Arial"/>
          <w:b/>
          <w:sz w:val="20"/>
          <w:szCs w:val="20"/>
        </w:rPr>
        <w:t xml:space="preserve">, New York </w:t>
      </w:r>
      <w:r>
        <w:rPr>
          <w:rFonts w:cs="Symbol" w:ascii="Symbol" w:hAnsi="Symbol"/>
          <w:b/>
          <w:sz w:val="20"/>
          <w:szCs w:val="20"/>
        </w:rPr>
        <w:t></w:t>
      </w:r>
      <w:r>
        <w:rPr>
          <w:rFonts w:cs="Arial" w:ascii="Arial" w:hAnsi="Arial"/>
          <w:b/>
          <w:sz w:val="20"/>
          <w:szCs w:val="20"/>
        </w:rPr>
        <w:t xml:space="preserve"> 9/2015 to 8/2016 - </w:t>
      </w:r>
      <w:r>
        <w:rPr>
          <w:rFonts w:cs="Arial" w:ascii="Arial" w:hAnsi="Arial"/>
          <w:bCs/>
          <w:sz w:val="20"/>
          <w:szCs w:val="20"/>
        </w:rPr>
        <w:t>Cybersecurity</w:t>
      </w:r>
    </w:p>
    <w:p>
      <w:pPr>
        <w:pStyle w:val="Normal"/>
        <w:spacing w:lineRule="exact" w:line="230"/>
        <w:jc w:val="both"/>
        <w:rPr>
          <w:rFonts w:ascii="Arial" w:hAnsi="Arial" w:cs="Arial"/>
          <w:b/>
          <w:b/>
          <w:bCs/>
          <w:sz w:val="20"/>
          <w:szCs w:val="20"/>
        </w:rPr>
      </w:pPr>
      <w:r>
        <w:rPr>
          <w:rFonts w:cs="Arial" w:ascii="Arial" w:hAnsi="Arial"/>
          <w:b/>
          <w:bCs/>
          <w:sz w:val="20"/>
          <w:szCs w:val="20"/>
        </w:rPr>
        <w:t xml:space="preserve">Data Analyst </w:t>
      </w:r>
    </w:p>
    <w:p>
      <w:pPr>
        <w:pStyle w:val="Normal"/>
        <w:spacing w:lineRule="exact" w:line="230"/>
        <w:jc w:val="both"/>
        <w:rPr>
          <w:rFonts w:ascii="Arial" w:hAnsi="Arial" w:cs="Arial"/>
          <w:bCs/>
          <w:sz w:val="20"/>
          <w:szCs w:val="20"/>
        </w:rPr>
      </w:pPr>
      <w:r>
        <w:rPr>
          <w:rFonts w:cs="Arial" w:ascii="Arial" w:hAnsi="Arial"/>
          <w:bCs/>
          <w:sz w:val="20"/>
          <w:szCs w:val="20"/>
        </w:rPr>
        <w:t>Member of Data Analysis team. Wrote natural language processing and machine learning applications in Python (pandas, nltk, numpy) to identify cybersecurity targets and social engineering risks.</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Implemented Named Entity Recognizer to identify company targets in Hacker Chatter, map WhoIs IP addresses and parse data breach reports to extract company and specifics of breach. Achieved less than 2.5% False Positive rate on identification.</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Developed Sentiment Analysis software for Twitter and Reddit to identify possible security problems.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Defined metrics for risk of social engineering of companies due to unusual use of company emails.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Used DBSCAN clustering analysis to classify hacker chatter and cluster companies by security risk.</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Constructed parser to identify breakable password hints through social engineering.</w:t>
      </w:r>
    </w:p>
    <w:p>
      <w:pPr>
        <w:pStyle w:val="Normal"/>
        <w:spacing w:lineRule="exact" w:line="230"/>
        <w:jc w:val="both"/>
        <w:rPr/>
      </w:pPr>
      <w:r>
        <w:rPr/>
      </w:r>
    </w:p>
    <w:p>
      <w:pPr>
        <w:pStyle w:val="Normal"/>
        <w:spacing w:lineRule="exact" w:line="230"/>
        <w:jc w:val="both"/>
        <w:rPr/>
      </w:pPr>
      <w:r>
        <w:rPr>
          <w:rFonts w:cs="Arial" w:ascii="Arial" w:hAnsi="Arial"/>
          <w:b/>
          <w:bCs/>
          <w:sz w:val="20"/>
          <w:szCs w:val="20"/>
        </w:rPr>
        <w:t>KNEWTON, New York</w:t>
      </w:r>
      <w:r>
        <w:rPr>
          <w:rFonts w:cs="Arial" w:ascii="Arial" w:hAnsi="Arial"/>
          <w:b/>
          <w:sz w:val="20"/>
          <w:szCs w:val="20"/>
        </w:rPr>
        <w:t xml:space="preserve">, New York </w:t>
      </w:r>
      <w:r>
        <w:rPr>
          <w:rFonts w:cs="Symbol" w:ascii="Symbol" w:hAnsi="Symbol"/>
          <w:b/>
          <w:sz w:val="20"/>
          <w:szCs w:val="20"/>
        </w:rPr>
        <w:t></w:t>
      </w:r>
      <w:r>
        <w:rPr>
          <w:rFonts w:cs="Arial" w:ascii="Arial" w:hAnsi="Arial"/>
          <w:b/>
          <w:sz w:val="20"/>
          <w:szCs w:val="20"/>
        </w:rPr>
        <w:t xml:space="preserve"> 3/2014 to 7/2015  - </w:t>
      </w:r>
      <w:r>
        <w:rPr>
          <w:rFonts w:cs="Arial" w:ascii="Arial" w:hAnsi="Arial"/>
          <w:bCs/>
          <w:sz w:val="20"/>
          <w:szCs w:val="20"/>
        </w:rPr>
        <w:t>Adaptive Educational Software</w:t>
      </w:r>
    </w:p>
    <w:p>
      <w:pPr>
        <w:pStyle w:val="Normal"/>
        <w:spacing w:lineRule="exact" w:line="230"/>
        <w:jc w:val="both"/>
        <w:rPr>
          <w:rFonts w:ascii="Arial" w:hAnsi="Arial" w:cs="Arial"/>
          <w:b/>
          <w:b/>
          <w:bCs/>
          <w:sz w:val="20"/>
          <w:szCs w:val="20"/>
        </w:rPr>
      </w:pPr>
      <w:r>
        <w:rPr>
          <w:rFonts w:cs="Arial" w:ascii="Arial" w:hAnsi="Arial"/>
          <w:b/>
          <w:bCs/>
          <w:sz w:val="20"/>
          <w:szCs w:val="20"/>
        </w:rPr>
        <w:t xml:space="preserve">Senior Software Engineer </w:t>
      </w:r>
    </w:p>
    <w:p>
      <w:pPr>
        <w:pStyle w:val="Normal"/>
        <w:spacing w:lineRule="exact" w:line="230"/>
        <w:jc w:val="both"/>
        <w:rPr>
          <w:rFonts w:ascii="Arial" w:hAnsi="Arial" w:cs="Arial"/>
          <w:bCs/>
          <w:sz w:val="20"/>
          <w:szCs w:val="20"/>
        </w:rPr>
      </w:pPr>
      <w:r>
        <w:rPr>
          <w:rFonts w:cs="Arial" w:ascii="Arial" w:hAnsi="Arial"/>
          <w:bCs/>
          <w:sz w:val="20"/>
          <w:szCs w:val="20"/>
        </w:rPr>
        <w:t>Member of Data Analytics/Dashboards team. Wrote Hadoop ETL programs and machine learning tools.</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Developed machine learning text classifier in python and C to categorize pages with educational content for possible inclusion into Knewton's educational taxonomy.</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Wrote jobs for Amazon's Elastic Map Reduce to load student interactions from Cassandra to Redshift.</w:t>
      </w:r>
    </w:p>
    <w:p>
      <w:pPr>
        <w:pStyle w:val="Normal"/>
        <w:spacing w:lineRule="exact" w:line="240"/>
        <w:jc w:val="both"/>
        <w:rPr>
          <w:rFonts w:ascii="Arial" w:hAnsi="Arial" w:cs="Arial"/>
          <w:bCs/>
          <w:sz w:val="20"/>
          <w:szCs w:val="20"/>
        </w:rPr>
      </w:pPr>
      <w:r>
        <w:rPr>
          <w:rFonts w:cs="Arial" w:ascii="Arial" w:hAnsi="Arial"/>
          <w:bCs/>
          <w:sz w:val="20"/>
          <w:szCs w:val="20"/>
        </w:rPr>
      </w:r>
    </w:p>
    <w:p>
      <w:pPr>
        <w:pStyle w:val="Normal"/>
        <w:spacing w:lineRule="exact" w:line="230"/>
        <w:jc w:val="both"/>
        <w:rPr>
          <w:rFonts w:ascii="Arial" w:hAnsi="Arial" w:cs="Arial"/>
          <w:b/>
          <w:b/>
          <w:sz w:val="20"/>
          <w:szCs w:val="20"/>
        </w:rPr>
      </w:pPr>
      <w:r>
        <w:rPr>
          <w:rFonts w:cs="Arial" w:ascii="Arial" w:hAnsi="Arial"/>
          <w:b/>
          <w:sz w:val="20"/>
          <w:szCs w:val="20"/>
        </w:rPr>
      </w:r>
      <w:r>
        <w:br w:type="page"/>
      </w:r>
    </w:p>
    <w:p>
      <w:pPr>
        <w:pStyle w:val="Normal"/>
        <w:jc w:val="center"/>
        <w:rPr/>
      </w:pPr>
      <w:r>
        <w:rPr>
          <w:rFonts w:cs="Arial" w:ascii="Arial" w:hAnsi="Arial"/>
          <w:b/>
          <w:sz w:val="20"/>
          <w:szCs w:val="20"/>
          <w:lang w:val="en-GB"/>
        </w:rPr>
        <w:t xml:space="preserve">ANTONY VAN der MUDE </w:t>
      </w:r>
      <w:r>
        <w:rPr>
          <w:rFonts w:cs="Symbol" w:ascii="Symbol" w:hAnsi="Symbol"/>
          <w:sz w:val="20"/>
          <w:szCs w:val="20"/>
        </w:rPr>
        <w:t></w:t>
      </w:r>
      <w:r>
        <w:rPr>
          <w:rFonts w:cs="Arial" w:ascii="Arial" w:hAnsi="Arial"/>
          <w:sz w:val="20"/>
          <w:szCs w:val="20"/>
        </w:rPr>
        <w:t xml:space="preserve"> </w:t>
      </w:r>
      <w:r>
        <w:rPr>
          <w:rFonts w:cs="Arial" w:ascii="Arial" w:hAnsi="Arial"/>
          <w:b/>
          <w:sz w:val="20"/>
          <w:szCs w:val="20"/>
        </w:rPr>
        <w:t>Page 2</w:t>
      </w:r>
      <w:r>
        <w:rPr>
          <w:rFonts w:cs="Arial" w:ascii="Arial" w:hAnsi="Arial"/>
          <w:sz w:val="20"/>
          <w:szCs w:val="20"/>
        </w:rPr>
        <w:t xml:space="preserve"> </w:t>
      </w:r>
      <w:r>
        <w:rPr>
          <w:rFonts w:cs="Symbol" w:ascii="Symbol" w:hAnsi="Symbol"/>
          <w:sz w:val="20"/>
          <w:szCs w:val="20"/>
        </w:rPr>
        <w:t></w:t>
      </w:r>
      <w:r>
        <w:rPr>
          <w:rFonts w:cs="Arial" w:ascii="Arial" w:hAnsi="Arial"/>
          <w:sz w:val="20"/>
          <w:szCs w:val="20"/>
        </w:rPr>
        <w:t xml:space="preserve">  </w:t>
      </w:r>
      <w:r>
        <w:rPr>
          <w:rFonts w:cs="Arial" w:ascii="Arial" w:hAnsi="Arial"/>
          <w:sz w:val="20"/>
          <w:szCs w:val="20"/>
          <w:lang w:val="en-GB"/>
        </w:rPr>
        <w:t>vandermude@acm.org</w:t>
      </w:r>
    </w:p>
    <w:p>
      <w:pPr>
        <w:pStyle w:val="Normal"/>
        <w:pBdr>
          <w:bottom w:val="double" w:sz="20" w:space="1" w:color="000000"/>
        </w:pBdr>
        <w:rPr>
          <w:rFonts w:ascii="Arial" w:hAnsi="Arial" w:cs="Arial"/>
          <w:sz w:val="6"/>
          <w:szCs w:val="6"/>
        </w:rPr>
      </w:pPr>
      <w:r>
        <w:rPr>
          <w:rFonts w:cs="Arial" w:ascii="Arial" w:hAnsi="Arial"/>
          <w:sz w:val="6"/>
          <w:szCs w:val="6"/>
        </w:rPr>
      </w:r>
    </w:p>
    <w:p>
      <w:pPr>
        <w:pStyle w:val="Normal"/>
        <w:jc w:val="center"/>
        <w:rPr>
          <w:rFonts w:ascii="Arial" w:hAnsi="Arial" w:cs="Arial"/>
          <w:b/>
          <w:b/>
          <w:sz w:val="20"/>
          <w:szCs w:val="20"/>
        </w:rPr>
      </w:pPr>
      <w:r>
        <w:rPr>
          <w:rFonts w:cs="Arial" w:ascii="Arial" w:hAnsi="Arial"/>
          <w:b/>
          <w:sz w:val="20"/>
          <w:szCs w:val="20"/>
        </w:rPr>
      </w:r>
    </w:p>
    <w:p>
      <w:pPr>
        <w:pStyle w:val="Normal"/>
        <w:spacing w:lineRule="exact" w:line="230"/>
        <w:jc w:val="both"/>
        <w:rPr/>
      </w:pPr>
      <w:r>
        <w:rPr>
          <w:rFonts w:cs="Arial" w:ascii="Arial" w:hAnsi="Arial"/>
          <w:b/>
          <w:bCs/>
          <w:sz w:val="20"/>
          <w:szCs w:val="20"/>
        </w:rPr>
        <w:t>ANTONY VAN der MUDE, LLC, Hackettstown</w:t>
      </w:r>
      <w:r>
        <w:rPr>
          <w:rFonts w:cs="Arial" w:ascii="Arial" w:hAnsi="Arial"/>
          <w:b/>
          <w:sz w:val="20"/>
          <w:szCs w:val="20"/>
        </w:rPr>
        <w:t xml:space="preserve">, New Jersey </w:t>
      </w:r>
      <w:r>
        <w:rPr>
          <w:rFonts w:cs="Symbol" w:ascii="Symbol" w:hAnsi="Symbol"/>
          <w:b/>
          <w:sz w:val="20"/>
          <w:szCs w:val="20"/>
        </w:rPr>
        <w:t></w:t>
      </w:r>
      <w:r>
        <w:rPr>
          <w:rFonts w:cs="Arial" w:ascii="Arial" w:hAnsi="Arial"/>
          <w:b/>
          <w:sz w:val="20"/>
          <w:szCs w:val="20"/>
        </w:rPr>
        <w:t xml:space="preserve"> 1/2005 to 3/2014 </w:t>
      </w:r>
    </w:p>
    <w:p>
      <w:pPr>
        <w:pStyle w:val="Normal"/>
        <w:spacing w:lineRule="exact" w:line="230"/>
        <w:jc w:val="both"/>
        <w:rPr>
          <w:rFonts w:ascii="Arial" w:hAnsi="Arial" w:cs="Arial"/>
          <w:sz w:val="20"/>
          <w:szCs w:val="20"/>
        </w:rPr>
      </w:pPr>
      <w:r>
        <w:rPr>
          <w:rFonts w:cs="Arial" w:ascii="Arial" w:hAnsi="Arial"/>
          <w:sz w:val="20"/>
          <w:szCs w:val="20"/>
        </w:rPr>
        <w:t>Computer consulting firm for military, medical and consumer products</w:t>
      </w:r>
    </w:p>
    <w:p>
      <w:pPr>
        <w:pStyle w:val="Normal"/>
        <w:spacing w:lineRule="exact" w:line="230"/>
        <w:jc w:val="both"/>
        <w:rPr>
          <w:rFonts w:ascii="Arial" w:hAnsi="Arial" w:cs="Arial"/>
          <w:b/>
          <w:b/>
          <w:sz w:val="20"/>
          <w:szCs w:val="20"/>
        </w:rPr>
      </w:pPr>
      <w:r>
        <w:rPr>
          <w:rFonts w:cs="Arial" w:ascii="Arial" w:hAnsi="Arial"/>
          <w:b/>
          <w:sz w:val="20"/>
          <w:szCs w:val="20"/>
        </w:rPr>
        <w:t>President</w:t>
      </w:r>
    </w:p>
    <w:p>
      <w:pPr>
        <w:pStyle w:val="Normal"/>
        <w:autoSpaceDE w:val="false"/>
        <w:jc w:val="both"/>
        <w:rPr>
          <w:rFonts w:ascii="Arial" w:hAnsi="Arial" w:cs="Arial"/>
          <w:sz w:val="20"/>
          <w:szCs w:val="20"/>
        </w:rPr>
      </w:pPr>
      <w:r>
        <w:rPr>
          <w:rFonts w:cs="Arial" w:ascii="Arial" w:hAnsi="Arial"/>
          <w:sz w:val="20"/>
          <w:szCs w:val="20"/>
        </w:rPr>
        <w:t>Developed applications for Military, Medical and Consumer products. Defined project requirements,  Statements of Work, schedules, and budgets. Developed algorithms and software for device firmware and supporting tools, authored and ran acceptance tests, and assisted transition to manufacturing.</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Developed test software and statistical analysis reports for infrared camera black body calibration</w:t>
      </w:r>
      <w:r>
        <w:rPr>
          <w:rFonts w:cs="Arial" w:ascii="Arial" w:hAnsi="Arial"/>
          <w:sz w:val="20"/>
          <w:szCs w:val="20"/>
        </w:rPr>
        <w:t>.</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Facilitated $18M in sales for Navy by completing software development and delivering on-schedule.</w:t>
      </w:r>
    </w:p>
    <w:p>
      <w:pPr>
        <w:pStyle w:val="Normal"/>
        <w:numPr>
          <w:ilvl w:val="0"/>
          <w:numId w:val="2"/>
        </w:numPr>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t xml:space="preserve">Authored firmware for user interface for Laryngoscope, used to diagnose diseases of the larynx. </w:t>
      </w:r>
    </w:p>
    <w:p>
      <w:pPr>
        <w:pStyle w:val="Normal"/>
        <w:spacing w:lineRule="exact" w:line="230"/>
        <w:jc w:val="both"/>
        <w:rPr>
          <w:rFonts w:ascii="Arial" w:hAnsi="Arial" w:cs="Arial"/>
          <w:b/>
          <w:b/>
          <w:sz w:val="20"/>
          <w:szCs w:val="20"/>
        </w:rPr>
      </w:pPr>
      <w:r>
        <w:rPr>
          <w:rFonts w:cs="Arial" w:ascii="Arial" w:hAnsi="Arial"/>
          <w:b/>
          <w:sz w:val="20"/>
          <w:szCs w:val="20"/>
        </w:rPr>
      </w:r>
    </w:p>
    <w:p>
      <w:pPr>
        <w:pStyle w:val="Normal"/>
        <w:spacing w:lineRule="exact" w:line="230"/>
        <w:jc w:val="both"/>
        <w:rPr>
          <w:rFonts w:ascii="Arial" w:hAnsi="Arial" w:cs="Arial"/>
          <w:b/>
          <w:b/>
          <w:sz w:val="20"/>
          <w:szCs w:val="20"/>
        </w:rPr>
      </w:pPr>
      <w:r>
        <w:rPr>
          <w:rFonts w:cs="Arial" w:ascii="Arial" w:hAnsi="Arial"/>
          <w:b/>
          <w:sz w:val="20"/>
          <w:szCs w:val="20"/>
        </w:rPr>
      </w:r>
    </w:p>
    <w:p>
      <w:pPr>
        <w:pStyle w:val="Normal"/>
        <w:spacing w:lineRule="exact" w:line="230"/>
        <w:jc w:val="both"/>
        <w:rPr/>
      </w:pPr>
      <w:r>
        <w:rPr>
          <w:rFonts w:cs="Arial" w:ascii="Arial" w:hAnsi="Arial"/>
          <w:b/>
          <w:sz w:val="20"/>
          <w:szCs w:val="20"/>
        </w:rPr>
        <w:t xml:space="preserve">AT&amp;T LABS, Florham Park, New Jersey </w:t>
      </w:r>
      <w:r>
        <w:rPr>
          <w:rFonts w:cs="Symbol" w:ascii="Symbol" w:hAnsi="Symbol"/>
          <w:b/>
          <w:sz w:val="20"/>
          <w:szCs w:val="20"/>
        </w:rPr>
        <w:t></w:t>
      </w:r>
      <w:r>
        <w:rPr>
          <w:rFonts w:cs="Arial" w:ascii="Arial" w:hAnsi="Arial"/>
          <w:b/>
          <w:sz w:val="20"/>
          <w:szCs w:val="20"/>
        </w:rPr>
        <w:t xml:space="preserve"> 1/1999 – 12/2004  - </w:t>
      </w:r>
      <w:r>
        <w:rPr>
          <w:rFonts w:cs="Arial" w:ascii="Arial" w:hAnsi="Arial"/>
          <w:sz w:val="20"/>
          <w:szCs w:val="20"/>
          <w:highlight w:val="white"/>
        </w:rPr>
        <w:t xml:space="preserve">Research and Development </w:t>
      </w:r>
    </w:p>
    <w:p>
      <w:pPr>
        <w:pStyle w:val="Normal"/>
        <w:spacing w:lineRule="exact" w:line="120"/>
        <w:jc w:val="both"/>
        <w:rPr>
          <w:rFonts w:ascii="Arial" w:hAnsi="Arial" w:cs="Arial"/>
          <w:sz w:val="20"/>
          <w:szCs w:val="20"/>
        </w:rPr>
      </w:pPr>
      <w:r>
        <w:rPr>
          <w:rFonts w:cs="Arial" w:ascii="Arial" w:hAnsi="Arial"/>
          <w:sz w:val="20"/>
          <w:szCs w:val="20"/>
        </w:rPr>
      </w:r>
    </w:p>
    <w:p>
      <w:pPr>
        <w:pStyle w:val="Normal"/>
        <w:autoSpaceDE w:val="false"/>
        <w:rPr>
          <w:rFonts w:ascii="Arial" w:hAnsi="Arial" w:cs="Arial"/>
          <w:b/>
          <w:b/>
          <w:sz w:val="20"/>
          <w:szCs w:val="20"/>
        </w:rPr>
      </w:pPr>
      <w:r>
        <w:rPr>
          <w:rFonts w:cs="Arial" w:ascii="Arial" w:hAnsi="Arial"/>
          <w:b/>
          <w:sz w:val="20"/>
          <w:szCs w:val="20"/>
        </w:rPr>
        <w:t>Member Technical Staff</w:t>
      </w:r>
    </w:p>
    <w:p>
      <w:pPr>
        <w:pStyle w:val="Normal"/>
        <w:autoSpaceDE w:val="false"/>
        <w:jc w:val="both"/>
        <w:rPr>
          <w:rFonts w:ascii="Arial" w:hAnsi="Arial" w:cs="Arial"/>
          <w:sz w:val="20"/>
          <w:szCs w:val="20"/>
        </w:rPr>
      </w:pPr>
      <w:r>
        <w:rPr>
          <w:rFonts w:cs="Arial" w:ascii="Arial" w:hAnsi="Arial"/>
          <w:sz w:val="20"/>
          <w:szCs w:val="20"/>
        </w:rPr>
        <w:t>Designed and rolled-out machine learning Algorithms, analyzed speech recognition accuracy, and delivered speech recognition and text to speech solutions for AT&amp;T infrastructure.</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Developed data tuning techniques to bring groundbreaking "How May I Help You" customer service speech recognition from 80% to 98% accuracy by tuning ML models and doing performance analysis.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Enhanced AT&amp;T network capabilities through key contributions to speech recognition and text to speech software including long haul switches and local data centers. </w:t>
      </w:r>
    </w:p>
    <w:p>
      <w:pPr>
        <w:pStyle w:val="Normal"/>
        <w:numPr>
          <w:ilvl w:val="0"/>
          <w:numId w:val="2"/>
        </w:numPr>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t>Facilitated successful development of machine learning models supporting outside customers for natural language Understanding applications for AT&amp;T Speech Recognition products.</w:t>
      </w:r>
    </w:p>
    <w:p>
      <w:pPr>
        <w:pStyle w:val="Normal"/>
        <w:spacing w:lineRule="exact" w:line="230"/>
        <w:jc w:val="both"/>
        <w:rPr/>
      </w:pPr>
      <w:r>
        <w:rPr/>
      </w:r>
    </w:p>
    <w:p>
      <w:pPr>
        <w:pStyle w:val="Normal"/>
        <w:spacing w:lineRule="exact" w:line="230"/>
        <w:jc w:val="both"/>
        <w:rPr/>
      </w:pPr>
      <w:r>
        <w:rPr>
          <w:rFonts w:cs="Arial" w:ascii="Arial" w:hAnsi="Arial"/>
          <w:b/>
          <w:sz w:val="20"/>
          <w:szCs w:val="20"/>
        </w:rPr>
        <w:t xml:space="preserve">BELL TELEPHONE LABS, Holmdel, New Jersey </w:t>
      </w:r>
      <w:r>
        <w:rPr>
          <w:rFonts w:cs="Symbol" w:ascii="Symbol" w:hAnsi="Symbol"/>
          <w:b/>
          <w:sz w:val="20"/>
          <w:szCs w:val="20"/>
        </w:rPr>
        <w:t></w:t>
      </w:r>
      <w:r>
        <w:rPr>
          <w:rFonts w:cs="Arial" w:ascii="Arial" w:hAnsi="Arial"/>
          <w:b/>
          <w:sz w:val="20"/>
          <w:szCs w:val="20"/>
        </w:rPr>
        <w:t xml:space="preserve"> 9/1991 – 12/1998  - </w:t>
      </w:r>
      <w:r>
        <w:rPr>
          <w:rFonts w:cs="Arial" w:ascii="Arial" w:hAnsi="Arial"/>
          <w:sz w:val="20"/>
          <w:szCs w:val="20"/>
          <w:highlight w:val="white"/>
        </w:rPr>
        <w:t xml:space="preserve">Research and Development </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 xml:space="preserve">Member of Technical Staff </w:t>
      </w:r>
    </w:p>
    <w:p>
      <w:pPr>
        <w:pStyle w:val="Normal"/>
        <w:autoSpaceDE w:val="false"/>
        <w:jc w:val="both"/>
        <w:rPr>
          <w:rFonts w:ascii="Arial" w:hAnsi="Arial" w:cs="Arial"/>
          <w:sz w:val="20"/>
          <w:szCs w:val="20"/>
        </w:rPr>
      </w:pPr>
      <w:r>
        <w:rPr>
          <w:rFonts w:cs="Arial" w:ascii="Arial" w:hAnsi="Arial"/>
          <w:sz w:val="20"/>
          <w:szCs w:val="20"/>
        </w:rPr>
        <w:t>Part of research and development team for maintaining the user experience of the Bell Telephone system. Built speech recognition and artificial intelligence prototypes for new AT&amp;T services, conducted studies demonstrating accuracy and effectiveness. Provided advanced computer expertise and capabilities bolstering on-time project completion and performed statistical analysis on studies and data collection tasks.</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Developed software for gathering and analyzing data to optimize user experience that slashed need for computer automated call-processing infrastructure for phone system by 20%.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Created and implemented essential tools for World Traveler automated voice messaging for international customers by developing maintenance and reporting tools for data processing servers.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Facilitated launch of speech recognition and natural language application packages, bringing AT&amp;T to leadership position in industry, through development of pioneering prototypes of new services. </w:t>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autoSpaceDE w:val="false"/>
        <w:spacing w:lineRule="exact" w:line="230"/>
        <w:jc w:val="both"/>
        <w:rPr>
          <w:rFonts w:ascii="Arial" w:hAnsi="Arial" w:cs="Arial"/>
          <w:sz w:val="20"/>
          <w:szCs w:val="20"/>
        </w:rPr>
      </w:pPr>
      <w:r>
        <w:rPr>
          <w:rFonts w:cs="Arial" w:ascii="Arial" w:hAnsi="Arial"/>
          <w:sz w:val="20"/>
          <w:szCs w:val="20"/>
        </w:rPr>
      </w:r>
      <w:r>
        <w:br w:type="page"/>
      </w:r>
    </w:p>
    <w:p>
      <w:pPr>
        <w:pStyle w:val="Normal"/>
        <w:jc w:val="center"/>
        <w:rPr/>
      </w:pPr>
      <w:r>
        <w:rPr>
          <w:rFonts w:cs="Arial" w:ascii="Arial" w:hAnsi="Arial"/>
          <w:b/>
          <w:sz w:val="20"/>
          <w:szCs w:val="20"/>
          <w:lang w:val="en-GB"/>
        </w:rPr>
        <w:t xml:space="preserve">ANTONY VAN der MUDE </w:t>
      </w:r>
      <w:r>
        <w:rPr>
          <w:rFonts w:cs="Symbol" w:ascii="Symbol" w:hAnsi="Symbol"/>
          <w:sz w:val="20"/>
          <w:szCs w:val="20"/>
        </w:rPr>
        <w:t></w:t>
      </w:r>
      <w:r>
        <w:rPr>
          <w:rFonts w:cs="Arial" w:ascii="Arial" w:hAnsi="Arial"/>
          <w:sz w:val="20"/>
          <w:szCs w:val="20"/>
        </w:rPr>
        <w:t xml:space="preserve"> </w:t>
      </w:r>
      <w:r>
        <w:rPr>
          <w:rFonts w:cs="Arial" w:ascii="Arial" w:hAnsi="Arial"/>
          <w:b/>
          <w:sz w:val="20"/>
          <w:szCs w:val="20"/>
        </w:rPr>
        <w:t xml:space="preserve">Page </w:t>
      </w:r>
      <w:r>
        <w:rPr>
          <w:rFonts w:cs="Arial" w:ascii="Arial" w:hAnsi="Arial"/>
          <w:b/>
          <w:sz w:val="20"/>
          <w:szCs w:val="20"/>
        </w:rPr>
        <w:t xml:space="preserve">3 </w:t>
      </w:r>
      <w:r>
        <w:rPr>
          <w:rFonts w:cs="Symbol" w:ascii="Symbol" w:hAnsi="Symbol"/>
          <w:sz w:val="20"/>
          <w:szCs w:val="20"/>
        </w:rPr>
        <w:t></w:t>
      </w:r>
      <w:r>
        <w:rPr>
          <w:rFonts w:cs="Arial" w:ascii="Arial" w:hAnsi="Arial"/>
          <w:sz w:val="20"/>
          <w:szCs w:val="20"/>
        </w:rPr>
        <w:t xml:space="preserve">  </w:t>
      </w:r>
      <w:r>
        <w:rPr>
          <w:rFonts w:cs="Arial" w:ascii="Arial" w:hAnsi="Arial"/>
          <w:sz w:val="20"/>
          <w:szCs w:val="20"/>
          <w:lang w:val="en-GB"/>
        </w:rPr>
        <w:t>vandermude@acm.org</w:t>
      </w:r>
    </w:p>
    <w:p>
      <w:pPr>
        <w:pStyle w:val="Normal"/>
        <w:pBdr>
          <w:bottom w:val="double" w:sz="20" w:space="1" w:color="000000"/>
        </w:pBdr>
        <w:rPr>
          <w:rFonts w:ascii="Arial" w:hAnsi="Arial" w:cs="Arial"/>
          <w:sz w:val="6"/>
          <w:szCs w:val="6"/>
        </w:rPr>
      </w:pPr>
      <w:r>
        <w:rPr>
          <w:rFonts w:cs="Arial" w:ascii="Arial" w:hAnsi="Arial"/>
          <w:sz w:val="6"/>
          <w:szCs w:val="6"/>
        </w:rPr>
      </w:r>
    </w:p>
    <w:p>
      <w:pPr>
        <w:pStyle w:val="Normal"/>
        <w:autoSpaceDE w:val="false"/>
        <w:spacing w:lineRule="exact" w:line="230"/>
        <w:jc w:val="center"/>
        <w:rPr>
          <w:rFonts w:ascii="Arial" w:hAnsi="Arial" w:cs="Arial"/>
          <w:b/>
          <w:b/>
          <w:sz w:val="20"/>
          <w:szCs w:val="20"/>
        </w:rPr>
      </w:pPr>
      <w:r>
        <w:rPr>
          <w:rFonts w:cs="Arial" w:ascii="Arial" w:hAnsi="Arial"/>
          <w:b/>
          <w:sz w:val="20"/>
          <w:szCs w:val="20"/>
        </w:rPr>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autoSpaceDE w:val="false"/>
        <w:spacing w:lineRule="exact" w:line="230"/>
        <w:jc w:val="both"/>
        <w:rPr>
          <w:rFonts w:ascii="Arial" w:hAnsi="Arial" w:cs="Arial"/>
          <w:sz w:val="20"/>
          <w:szCs w:val="20"/>
        </w:rPr>
      </w:pPr>
      <w:r>
        <w:rPr>
          <w:rFonts w:cs="Arial" w:ascii="Arial" w:hAnsi="Arial"/>
          <w:b/>
          <w:sz w:val="20"/>
          <w:szCs w:val="20"/>
        </w:rPr>
        <w:t xml:space="preserve">COOPERS AND LYBRAND, </w:t>
      </w:r>
      <w:r>
        <w:rPr>
          <w:rFonts w:cs="Arial" w:ascii="Arial" w:hAnsi="Arial"/>
          <w:b/>
          <w:sz w:val="20"/>
          <w:szCs w:val="20"/>
        </w:rPr>
        <w:t>New York, New York</w:t>
      </w:r>
      <w:r>
        <w:rPr>
          <w:rFonts w:cs="Arial" w:ascii="Arial" w:hAnsi="Arial"/>
          <w:b/>
          <w:sz w:val="20"/>
          <w:szCs w:val="20"/>
        </w:rPr>
        <w:t xml:space="preserve"> </w:t>
      </w:r>
      <w:r>
        <w:rPr>
          <w:rFonts w:cs="Symbol" w:ascii="Symbol" w:hAnsi="Symbol"/>
          <w:b/>
          <w:sz w:val="20"/>
          <w:szCs w:val="20"/>
        </w:rPr>
        <w:t></w:t>
      </w:r>
      <w:r>
        <w:rPr>
          <w:rFonts w:cs="Arial" w:ascii="Arial" w:hAnsi="Arial"/>
          <w:b/>
          <w:sz w:val="20"/>
          <w:szCs w:val="20"/>
        </w:rPr>
        <w:t xml:space="preserve"> </w:t>
      </w:r>
      <w:r>
        <w:rPr>
          <w:rFonts w:cs="Arial" w:ascii="Arial" w:hAnsi="Arial"/>
          <w:b/>
          <w:sz w:val="20"/>
          <w:szCs w:val="20"/>
        </w:rPr>
        <w:t>7</w:t>
      </w:r>
      <w:r>
        <w:rPr>
          <w:rFonts w:cs="Arial" w:ascii="Arial" w:hAnsi="Arial"/>
          <w:b/>
          <w:sz w:val="20"/>
          <w:szCs w:val="20"/>
        </w:rPr>
        <w:t>/19</w:t>
      </w:r>
      <w:r>
        <w:rPr>
          <w:rFonts w:cs="Arial" w:ascii="Arial" w:hAnsi="Arial"/>
          <w:b/>
          <w:sz w:val="20"/>
          <w:szCs w:val="20"/>
        </w:rPr>
        <w:t>88</w:t>
      </w:r>
      <w:r>
        <w:rPr>
          <w:rFonts w:cs="Arial" w:ascii="Arial" w:hAnsi="Arial"/>
          <w:b/>
          <w:sz w:val="20"/>
          <w:szCs w:val="20"/>
        </w:rPr>
        <w:t xml:space="preserve"> – </w:t>
      </w:r>
      <w:r>
        <w:rPr>
          <w:rFonts w:cs="Arial" w:ascii="Arial" w:hAnsi="Arial"/>
          <w:b/>
          <w:sz w:val="20"/>
          <w:szCs w:val="20"/>
        </w:rPr>
        <w:t>3</w:t>
      </w:r>
      <w:r>
        <w:rPr>
          <w:rFonts w:cs="Arial" w:ascii="Arial" w:hAnsi="Arial"/>
          <w:b/>
          <w:sz w:val="20"/>
          <w:szCs w:val="20"/>
        </w:rPr>
        <w:t>/199</w:t>
      </w:r>
      <w:r>
        <w:rPr>
          <w:rFonts w:cs="Arial" w:ascii="Arial" w:hAnsi="Arial"/>
          <w:b/>
          <w:sz w:val="20"/>
          <w:szCs w:val="20"/>
        </w:rPr>
        <w:t>1</w:t>
      </w:r>
      <w:r>
        <w:rPr>
          <w:rFonts w:cs="Arial" w:ascii="Arial" w:hAnsi="Arial"/>
          <w:b/>
          <w:sz w:val="20"/>
          <w:szCs w:val="20"/>
        </w:rPr>
        <w:t xml:space="preserve"> – </w:t>
      </w:r>
      <w:r>
        <w:rPr>
          <w:rFonts w:cs="Arial" w:ascii="Arial" w:hAnsi="Arial"/>
          <w:b w:val="false"/>
          <w:bCs w:val="false"/>
          <w:sz w:val="20"/>
          <w:szCs w:val="20"/>
        </w:rPr>
        <w:t>A</w:t>
      </w:r>
      <w:r>
        <w:rPr>
          <w:rFonts w:cs="Arial" w:ascii="Arial" w:hAnsi="Arial"/>
          <w:b w:val="false"/>
          <w:bCs w:val="false"/>
          <w:sz w:val="20"/>
          <w:szCs w:val="20"/>
        </w:rPr>
        <w:t>uditing and A</w:t>
      </w:r>
      <w:r>
        <w:rPr>
          <w:rFonts w:cs="Arial" w:ascii="Arial" w:hAnsi="Arial"/>
          <w:b w:val="false"/>
          <w:bCs w:val="false"/>
          <w:sz w:val="20"/>
          <w:szCs w:val="20"/>
        </w:rPr>
        <w:t>ccounting</w:t>
      </w:r>
    </w:p>
    <w:p>
      <w:pPr>
        <w:pStyle w:val="Normal"/>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r>
    </w:p>
    <w:p>
      <w:pPr>
        <w:pStyle w:val="Normal"/>
        <w:spacing w:lineRule="exact" w:line="230"/>
        <w:jc w:val="both"/>
        <w:rPr>
          <w:rFonts w:ascii="Arial" w:hAnsi="Arial" w:cs="Arial"/>
          <w:b/>
          <w:b/>
          <w:sz w:val="20"/>
          <w:szCs w:val="20"/>
        </w:rPr>
      </w:pPr>
      <w:r>
        <w:rPr>
          <w:rFonts w:cs="Arial" w:ascii="Arial" w:hAnsi="Arial"/>
          <w:b/>
          <w:sz w:val="20"/>
          <w:szCs w:val="20"/>
        </w:rPr>
        <w:t>S</w:t>
      </w:r>
      <w:r>
        <w:rPr>
          <w:rFonts w:cs="Arial" w:ascii="Arial" w:hAnsi="Arial"/>
          <w:b/>
          <w:sz w:val="20"/>
          <w:szCs w:val="20"/>
        </w:rPr>
        <w:t>upervisor</w:t>
      </w:r>
      <w:r>
        <w:rPr>
          <w:rFonts w:cs="Arial" w:ascii="Arial" w:hAnsi="Arial"/>
          <w:b/>
          <w:sz w:val="20"/>
          <w:szCs w:val="20"/>
        </w:rPr>
        <w:t xml:space="preserve"> </w:t>
      </w:r>
    </w:p>
    <w:p>
      <w:pPr>
        <w:pStyle w:val="Normal"/>
        <w:autoSpaceDE w:val="false"/>
        <w:spacing w:lineRule="exact" w:line="230"/>
        <w:jc w:val="both"/>
        <w:rPr>
          <w:rFonts w:ascii="Arial" w:hAnsi="Arial" w:cs="Arial"/>
          <w:sz w:val="20"/>
          <w:szCs w:val="20"/>
        </w:rPr>
      </w:pPr>
      <w:r>
        <w:rPr>
          <w:rFonts w:cs="Arial" w:ascii="Arial" w:hAnsi="Arial"/>
          <w:sz w:val="22"/>
          <w:szCs w:val="22"/>
        </w:rPr>
        <w:t xml:space="preserve">Developed and maintained Artificial Intelligence software to support </w:t>
      </w:r>
      <w:r>
        <w:rPr>
          <w:rFonts w:cs="Arial" w:ascii="Arial" w:hAnsi="Arial"/>
          <w:sz w:val="22"/>
          <w:szCs w:val="22"/>
        </w:rPr>
        <w:t xml:space="preserve">of </w:t>
      </w:r>
      <w:r>
        <w:rPr>
          <w:rFonts w:cs="Arial" w:ascii="Arial" w:hAnsi="Arial"/>
          <w:sz w:val="22"/>
          <w:szCs w:val="22"/>
        </w:rPr>
        <w:t xml:space="preserve">audit work. </w:t>
      </w:r>
      <w:r>
        <w:rPr>
          <w:rFonts w:cs="Arial" w:ascii="Arial" w:hAnsi="Arial"/>
          <w:sz w:val="22"/>
          <w:szCs w:val="22"/>
        </w:rPr>
        <w:t xml:space="preserve">Wrote software for a variety of auditing applications, including audit risk, hospital billing, and </w:t>
      </w:r>
      <w:r>
        <w:rPr>
          <w:rFonts w:cs="Arial" w:ascii="Arial" w:hAnsi="Arial"/>
          <w:sz w:val="22"/>
          <w:szCs w:val="22"/>
        </w:rPr>
        <w:t>i</w:t>
      </w:r>
      <w:r>
        <w:rPr>
          <w:rFonts w:cs="Arial" w:ascii="Arial" w:hAnsi="Arial"/>
          <w:sz w:val="22"/>
          <w:szCs w:val="22"/>
        </w:rPr>
        <w:t>ncome tax.</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2"/>
          <w:szCs w:val="22"/>
        </w:rPr>
      </w:pPr>
      <w:r>
        <w:rPr>
          <w:rFonts w:cs="Arial" w:ascii="Arial" w:hAnsi="Arial"/>
          <w:sz w:val="22"/>
          <w:szCs w:val="22"/>
        </w:rPr>
        <w:t>Project leader and head developer on Machine Learning system for data conversion from financial auditing packages. Written in C using C-Scape and OPS-83.</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2"/>
          <w:szCs w:val="22"/>
        </w:rPr>
        <w:t xml:space="preserve">Part of team that fielded audit risk advisor system. Converted expert system shell from LISP and ART on Symbolics to C on IBM PC. Wrote </w:t>
      </w:r>
      <w:r>
        <w:rPr>
          <w:rFonts w:cs="Arial" w:ascii="Arial" w:hAnsi="Arial"/>
          <w:sz w:val="22"/>
          <w:szCs w:val="22"/>
        </w:rPr>
        <w:t>top-l</w:t>
      </w:r>
      <w:r>
        <w:rPr>
          <w:rFonts w:cs="Arial" w:ascii="Arial" w:hAnsi="Arial"/>
          <w:sz w:val="22"/>
          <w:szCs w:val="22"/>
        </w:rPr>
        <w:t xml:space="preserve">evel user interface </w:t>
      </w:r>
      <w:r>
        <w:rPr>
          <w:rFonts w:cs="Arial" w:ascii="Arial" w:hAnsi="Arial"/>
          <w:sz w:val="22"/>
          <w:szCs w:val="22"/>
        </w:rPr>
        <w:t>code to access inference engine.</w:t>
      </w:r>
    </w:p>
    <w:p>
      <w:pPr>
        <w:pStyle w:val="Normal"/>
        <w:numPr>
          <w:ilvl w:val="0"/>
          <w:numId w:val="2"/>
        </w:numPr>
        <w:autoSpaceDE w:val="false"/>
        <w:spacing w:lineRule="exact" w:line="230"/>
        <w:jc w:val="both"/>
        <w:rPr>
          <w:rFonts w:ascii="Arial" w:hAnsi="Arial" w:cs="Arial"/>
          <w:sz w:val="22"/>
          <w:szCs w:val="22"/>
        </w:rPr>
      </w:pPr>
      <w:r>
        <w:rPr>
          <w:rFonts w:cs="Arial" w:ascii="Arial" w:hAnsi="Arial"/>
          <w:sz w:val="22"/>
          <w:szCs w:val="22"/>
        </w:rPr>
        <w:t>Developed and implemented user interface graphics language for software toolkit used in auditor's workbench. Code interfaced to Oracle using yacc.</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2"/>
          <w:szCs w:val="22"/>
        </w:rPr>
        <w:t>Documented expert system for tax analysis written in Common LISP. Softwa</w:t>
      </w:r>
      <w:r>
        <w:rPr>
          <w:rFonts w:cs="Arial" w:ascii="Arial" w:hAnsi="Arial"/>
          <w:sz w:val="22"/>
          <w:szCs w:val="22"/>
        </w:rPr>
        <w:t>r</w:t>
      </w:r>
      <w:r>
        <w:rPr>
          <w:rFonts w:cs="Arial" w:ascii="Arial" w:hAnsi="Arial"/>
          <w:sz w:val="22"/>
          <w:szCs w:val="22"/>
        </w:rPr>
        <w:t xml:space="preserve">e was required for every income tax submission done by any accountant in the firm. </w:t>
      </w:r>
      <w:r>
        <w:rPr>
          <w:rFonts w:cs="Arial" w:ascii="Arial" w:hAnsi="Arial"/>
          <w:sz w:val="22"/>
          <w:szCs w:val="22"/>
        </w:rPr>
        <w:t>Acted as firm’s s</w:t>
      </w:r>
      <w:r>
        <w:rPr>
          <w:rFonts w:cs="Arial" w:ascii="Arial" w:hAnsi="Arial"/>
          <w:sz w:val="22"/>
          <w:szCs w:val="22"/>
        </w:rPr>
        <w:t xml:space="preserve">ubject matter expert for system. </w:t>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EDUCATION</w:t>
      </w:r>
    </w:p>
    <w:p>
      <w:pPr>
        <w:pStyle w:val="Normal"/>
        <w:spacing w:lineRule="exact" w:line="230"/>
        <w:jc w:val="center"/>
        <w:rPr>
          <w:rFonts w:ascii="Arial" w:hAnsi="Arial" w:cs="Arial"/>
          <w:b/>
          <w:b/>
          <w:sz w:val="20"/>
          <w:szCs w:val="20"/>
        </w:rPr>
      </w:pPr>
      <w:r>
        <w:rPr>
          <w:rFonts w:cs="Arial" w:ascii="Arial" w:hAnsi="Arial"/>
          <w:b/>
          <w:sz w:val="20"/>
          <w:szCs w:val="20"/>
        </w:rPr>
        <w:t>Master of Science in Computer Science</w:t>
      </w:r>
    </w:p>
    <w:p>
      <w:pPr>
        <w:pStyle w:val="Normal"/>
        <w:spacing w:lineRule="exact" w:line="230"/>
        <w:jc w:val="center"/>
        <w:rPr>
          <w:rFonts w:ascii="Arial" w:hAnsi="Arial" w:cs="Arial"/>
          <w:sz w:val="20"/>
          <w:szCs w:val="20"/>
        </w:rPr>
      </w:pPr>
      <w:r>
        <w:rPr>
          <w:rFonts w:cs="Arial" w:ascii="Arial" w:hAnsi="Arial"/>
          <w:sz w:val="20"/>
          <w:szCs w:val="20"/>
        </w:rPr>
        <w:t>Rutgers University – New Brunswick, New Jersey</w:t>
      </w:r>
    </w:p>
    <w:p>
      <w:pPr>
        <w:pStyle w:val="Normal"/>
        <w:spacing w:lineRule="exact" w:line="230"/>
        <w:jc w:val="center"/>
        <w:rPr>
          <w:rFonts w:ascii="Arial" w:hAnsi="Arial" w:cs="Arial"/>
          <w:b/>
          <w:b/>
          <w:sz w:val="20"/>
          <w:szCs w:val="20"/>
        </w:rPr>
      </w:pPr>
      <w:r>
        <w:rPr>
          <w:rFonts w:cs="Arial" w:ascii="Arial" w:hAnsi="Arial"/>
          <w:b/>
          <w:sz w:val="20"/>
          <w:szCs w:val="20"/>
        </w:rPr>
        <w:t>Bachelor of Science in Physics</w:t>
      </w:r>
    </w:p>
    <w:p>
      <w:pPr>
        <w:pStyle w:val="Normal"/>
        <w:spacing w:lineRule="exact" w:line="230"/>
        <w:jc w:val="center"/>
        <w:rPr>
          <w:rFonts w:ascii="Arial" w:hAnsi="Arial" w:cs="Arial"/>
          <w:sz w:val="20"/>
          <w:szCs w:val="20"/>
        </w:rPr>
      </w:pPr>
      <w:r>
        <w:rPr>
          <w:rFonts w:cs="Arial" w:ascii="Arial" w:hAnsi="Arial"/>
          <w:sz w:val="20"/>
          <w:szCs w:val="20"/>
        </w:rPr>
        <w:t>Case Western Reserve University – Cleveland, Ohio</w:t>
      </w:r>
    </w:p>
    <w:p>
      <w:pPr>
        <w:pStyle w:val="Normal"/>
        <w:spacing w:lineRule="exact" w:line="230"/>
        <w:jc w:val="center"/>
        <w:rPr>
          <w:rFonts w:ascii="Arial" w:hAnsi="Arial" w:cs="Arial"/>
          <w:b/>
          <w:b/>
          <w:sz w:val="20"/>
          <w:szCs w:val="20"/>
        </w:rPr>
      </w:pPr>
      <w:r>
        <w:rPr>
          <w:rFonts w:cs="Arial" w:ascii="Arial" w:hAnsi="Arial"/>
          <w:b/>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PUBLICATIONS / P</w:t>
      </w:r>
      <w:r>
        <w:rPr>
          <w:rFonts w:cs="Arial" w:ascii="Arial" w:hAnsi="Arial"/>
          <w:b/>
          <w:sz w:val="20"/>
          <w:szCs w:val="20"/>
        </w:rPr>
        <w:t>ATENTS</w:t>
      </w:r>
    </w:p>
    <w:p>
      <w:pPr>
        <w:pStyle w:val="Normal"/>
        <w:autoSpaceDE w:val="false"/>
        <w:rPr/>
      </w:pPr>
      <w:r>
        <w:rPr>
          <w:rFonts w:cs="Arial" w:ascii="Arial" w:hAnsi="Arial"/>
          <w:sz w:val="20"/>
          <w:szCs w:val="20"/>
        </w:rPr>
        <w:t xml:space="preserve">A Proposed Information-based Modality for the Treatment of Cancer, </w:t>
      </w:r>
      <w:r>
        <w:rPr>
          <w:rFonts w:cs="Arial" w:ascii="Arial" w:hAnsi="Arial"/>
          <w:sz w:val="20"/>
          <w:szCs w:val="20"/>
        </w:rPr>
        <w:t>Pre-print, Under review</w:t>
      </w:r>
    </w:p>
    <w:p>
      <w:pPr>
        <w:pStyle w:val="Normal"/>
        <w:autoSpaceDE w:val="false"/>
        <w:rPr/>
      </w:pPr>
      <w:r>
        <w:rPr>
          <w:rFonts w:cs="Arial" w:ascii="Arial" w:hAnsi="Arial"/>
          <w:sz w:val="20"/>
          <w:szCs w:val="20"/>
        </w:rPr>
        <w:t xml:space="preserve">DOI </w:t>
      </w:r>
      <w:hyperlink r:id="rId2">
        <w:r>
          <w:rPr>
            <w:rStyle w:val="InternetLink"/>
            <w:rFonts w:cs="Arial" w:ascii="Open Sans;Helvetica;sans-serif" w:hAnsi="Open Sans;Helvetica;sans-serif"/>
            <w:b w:val="false"/>
            <w:i w:val="false"/>
            <w:caps w:val="false"/>
            <w:smallCaps w:val="false"/>
            <w:color w:val="23527C"/>
            <w:spacing w:val="0"/>
            <w:sz w:val="21"/>
            <w:szCs w:val="20"/>
            <w:highlight w:val="white"/>
            <w:u w:val="single"/>
          </w:rPr>
          <w:t>10.31219/osf.io/wdba6</w:t>
        </w:r>
      </w:hyperlink>
    </w:p>
    <w:p>
      <w:pPr>
        <w:pStyle w:val="Normal"/>
        <w:autoSpaceDE w:val="false"/>
        <w:rPr/>
      </w:pPr>
      <w:r>
        <w:rPr>
          <w:rFonts w:cs="Arial" w:ascii="Arial" w:hAnsi="Arial"/>
          <w:sz w:val="20"/>
          <w:szCs w:val="20"/>
        </w:rPr>
        <w:t>S</w:t>
      </w:r>
      <w:r>
        <w:rPr>
          <w:rFonts w:cs="Arial" w:ascii="Arial" w:hAnsi="Arial"/>
          <w:sz w:val="20"/>
          <w:szCs w:val="20"/>
        </w:rPr>
        <w:t xml:space="preserve">tructure Encoding in DNA, </w:t>
      </w:r>
      <w:r>
        <w:rPr>
          <w:rFonts w:cs="Arial" w:ascii="Arial" w:hAnsi="Arial"/>
          <w:sz w:val="20"/>
          <w:szCs w:val="20"/>
        </w:rPr>
        <w:t xml:space="preserve">Journal of Theoretical Biology, </w:t>
      </w:r>
      <w:r>
        <w:rPr>
          <w:rFonts w:cs="Arial" w:ascii="Arial" w:hAnsi="Arial"/>
          <w:sz w:val="20"/>
          <w:szCs w:val="20"/>
        </w:rPr>
        <w:t xml:space="preserve">Vol. 492, 7 </w:t>
      </w:r>
      <w:r>
        <w:rPr>
          <w:rFonts w:cs="Arial" w:ascii="Arial" w:hAnsi="Arial"/>
          <w:sz w:val="20"/>
          <w:szCs w:val="20"/>
        </w:rPr>
        <w:t>May 20</w:t>
      </w:r>
      <w:r>
        <w:rPr>
          <w:rFonts w:cs="Arial" w:ascii="Arial" w:hAnsi="Arial"/>
          <w:sz w:val="20"/>
          <w:szCs w:val="20"/>
        </w:rPr>
        <w:t xml:space="preserve">20, </w:t>
      </w:r>
      <w:r>
        <w:rPr>
          <w:rFonts w:cs="Arial" w:ascii="Arial" w:hAnsi="Arial"/>
          <w:sz w:val="20"/>
          <w:szCs w:val="20"/>
        </w:rPr>
        <w:t>110205</w:t>
      </w:r>
    </w:p>
    <w:p>
      <w:pPr>
        <w:pStyle w:val="Normal"/>
        <w:autoSpaceDE w:val="false"/>
        <w:rPr/>
      </w:pPr>
      <w:r>
        <w:rPr>
          <w:rFonts w:cs="Arial" w:ascii="Arial" w:hAnsi="Arial"/>
          <w:sz w:val="20"/>
          <w:szCs w:val="20"/>
        </w:rPr>
        <w:t xml:space="preserve">DOI </w:t>
      </w:r>
      <w:r>
        <w:rPr>
          <w:rFonts w:eastAsia="Times New Roman" w:cs="Arial" w:ascii="Open Sans;Helvetica;sans-serif" w:hAnsi="Open Sans;Helvetica;sans-serif"/>
          <w:b w:val="false"/>
          <w:i w:val="false"/>
          <w:caps w:val="false"/>
          <w:smallCaps w:val="false"/>
          <w:strike w:val="false"/>
          <w:dstrike w:val="false"/>
          <w:color w:val="23527C"/>
          <w:spacing w:val="0"/>
          <w:sz w:val="21"/>
          <w:szCs w:val="20"/>
          <w:highlight w:val="white"/>
          <w:u w:val="single"/>
          <w:effect w:val="none"/>
          <w:lang w:val="en-US" w:eastAsia="zh-CN" w:bidi="ar-SA"/>
        </w:rPr>
        <w:t>10.1016/j.jtbi.2020.110205</w:t>
      </w:r>
    </w:p>
    <w:p>
      <w:pPr>
        <w:pStyle w:val="Normal"/>
        <w:autoSpaceDE w:val="false"/>
        <w:rPr/>
      </w:pPr>
      <w:r>
        <w:rPr>
          <w:rFonts w:cs="Arial" w:ascii="Arial" w:hAnsi="Arial"/>
          <w:sz w:val="20"/>
          <w:szCs w:val="20"/>
        </w:rPr>
        <w:t xml:space="preserve">Causally Active Metaphysical Realism, </w:t>
      </w:r>
      <w:r>
        <w:rPr>
          <w:rFonts w:cs="Arial" w:ascii="Arial" w:hAnsi="Arial"/>
          <w:i/>
          <w:iCs/>
          <w:sz w:val="20"/>
          <w:szCs w:val="20"/>
        </w:rPr>
        <w:t xml:space="preserve">Quantum </w:t>
      </w:r>
      <w:r>
        <w:rPr>
          <w:rFonts w:cs="Arial" w:ascii="Arial" w:hAnsi="Arial"/>
          <w:i/>
          <w:iCs/>
          <w:sz w:val="20"/>
          <w:szCs w:val="20"/>
        </w:rPr>
        <w:t>Speculations</w:t>
      </w:r>
      <w:r>
        <w:rPr>
          <w:rFonts w:cs="Arial" w:ascii="Arial" w:hAnsi="Arial"/>
          <w:sz w:val="20"/>
          <w:szCs w:val="20"/>
        </w:rPr>
        <w:t xml:space="preserve"> (supplement to the International Journal of Quantum Foundations), Volume 1, Number 1, October 2019, Pages 1-31.</w:t>
      </w:r>
    </w:p>
    <w:p>
      <w:pPr>
        <w:pStyle w:val="Normal"/>
        <w:autoSpaceDE w:val="false"/>
        <w:rPr/>
      </w:pPr>
      <w:r>
        <w:rPr>
          <w:rFonts w:eastAsia="Times New Roman" w:cs="Arial" w:ascii="Arial" w:hAnsi="Arial"/>
          <w:color w:val="auto"/>
          <w:sz w:val="20"/>
          <w:szCs w:val="20"/>
          <w:lang w:val="en-US" w:eastAsia="zh-CN" w:bidi="ar-SA"/>
        </w:rPr>
        <w:t>Patent #</w:t>
      </w:r>
      <w:bookmarkStart w:id="0" w:name="pubnum"/>
      <w:bookmarkEnd w:id="0"/>
      <w:r>
        <w:rPr>
          <w:rFonts w:eastAsia="Times New Roman" w:cs="Arial" w:ascii="Arial" w:hAnsi="Arial"/>
          <w:color w:val="auto"/>
          <w:sz w:val="20"/>
          <w:szCs w:val="20"/>
          <w:lang w:val="en-US" w:eastAsia="zh-CN" w:bidi="ar-SA"/>
        </w:rPr>
        <w:t>8,463,565B1 “</w:t>
      </w:r>
      <w:bookmarkStart w:id="1" w:name="title"/>
      <w:bookmarkEnd w:id="1"/>
      <w:r>
        <w:rPr>
          <w:rFonts w:eastAsia="Times New Roman" w:cs="Arial" w:ascii="Arial" w:hAnsi="Arial"/>
          <w:color w:val="auto"/>
          <w:sz w:val="20"/>
          <w:szCs w:val="20"/>
          <w:lang w:val="en-US" w:eastAsia="zh-CN" w:bidi="ar-SA"/>
        </w:rPr>
        <w:t xml:space="preserve">LED flashlight with battery life indicator”, </w:t>
      </w:r>
      <w:r>
        <w:rPr>
          <w:rFonts w:eastAsia="Times New Roman" w:cs="Arial" w:ascii="Arial" w:hAnsi="Arial"/>
          <w:b w:val="false"/>
          <w:i w:val="false"/>
          <w:caps w:val="false"/>
          <w:smallCaps w:val="false"/>
          <w:strike w:val="false"/>
          <w:dstrike w:val="false"/>
          <w:color w:val="auto"/>
          <w:spacing w:val="0"/>
          <w:sz w:val="20"/>
          <w:szCs w:val="20"/>
          <w:u w:val="none"/>
          <w:effect w:val="none"/>
          <w:lang w:val="en-US" w:eastAsia="zh-CN" w:bidi="ar-SA"/>
        </w:rPr>
        <w:t>Ralph Osterhout, Michael J. Keating, Antony Van der Mude.</w:t>
      </w:r>
    </w:p>
    <w:p>
      <w:pPr>
        <w:pStyle w:val="Normal"/>
        <w:autoSpaceDE w:val="false"/>
        <w:rPr>
          <w:rFonts w:ascii="Arial" w:hAnsi="Arial" w:cs="Arial"/>
          <w:sz w:val="20"/>
          <w:szCs w:val="20"/>
        </w:rPr>
      </w:pPr>
      <w:r>
        <w:rPr>
          <w:rFonts w:cs="Arial" w:ascii="Arial" w:hAnsi="Arial"/>
          <w:sz w:val="20"/>
          <w:szCs w:val="20"/>
        </w:rPr>
        <w:t xml:space="preserve">Patents #7,933,766, 7,620,550, 7,295,981 “Method for building a natural language understanding model for a spoken dialog system”, Narendra Gupta, Mazin Rahim, Gokhan Tur and Antony Van der Mude. </w:t>
      </w:r>
    </w:p>
    <w:p>
      <w:pPr>
        <w:pStyle w:val="Normal"/>
        <w:autoSpaceDE w:val="false"/>
        <w:rPr/>
      </w:pPr>
      <w:r>
        <w:rPr>
          <w:rFonts w:eastAsia="Times New Roman" w:cs="Arial" w:ascii="Arial" w:hAnsi="Arial"/>
          <w:color w:val="auto"/>
          <w:sz w:val="20"/>
          <w:szCs w:val="20"/>
          <w:lang w:val="en-US" w:eastAsia="zh-CN" w:bidi="ar-SA"/>
        </w:rPr>
        <w:t>On the Inference of Stocha</w:t>
      </w:r>
      <w:r>
        <w:rPr>
          <w:rFonts w:cs="Arial" w:ascii="Arial" w:hAnsi="Arial"/>
          <w:sz w:val="20"/>
          <w:szCs w:val="20"/>
        </w:rPr>
        <w:t>stic Regular Grammars, Information and Control, Volume 38, Issue 3, September 1978, Pages 310-32.</w:t>
      </w:r>
    </w:p>
    <w:p>
      <w:pPr>
        <w:pStyle w:val="Normal"/>
        <w:autoSpaceDE w:val="false"/>
        <w:rPr>
          <w:rFonts w:ascii="Arial" w:hAnsi="Arial" w:cs="Arial"/>
          <w:sz w:val="20"/>
          <w:szCs w:val="20"/>
        </w:rPr>
      </w:pPr>
      <w:r>
        <w:rPr>
          <w:rFonts w:cs="Arial" w:ascii="Arial" w:hAnsi="Arial"/>
          <w:sz w:val="20"/>
          <w:szCs w:val="20"/>
        </w:rPr>
      </w:r>
    </w:p>
    <w:p>
      <w:pPr>
        <w:pStyle w:val="Normal"/>
        <w:autoSpaceDE w:val="false"/>
        <w:rPr>
          <w:rFonts w:ascii="Arial" w:hAnsi="Arial" w:cs="Arial"/>
          <w:sz w:val="20"/>
          <w:szCs w:val="20"/>
        </w:rPr>
      </w:pPr>
      <w:r>
        <w:rPr>
          <w:rFonts w:cs="Arial" w:ascii="Arial" w:hAnsi="Arial"/>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TECHNICAL SKILLS</w:t>
      </w:r>
    </w:p>
    <w:p>
      <w:pPr>
        <w:pStyle w:val="Normal"/>
        <w:autoSpaceDE w:val="false"/>
        <w:jc w:val="center"/>
        <w:rPr>
          <w:rFonts w:ascii="Arial" w:hAnsi="Arial" w:cs="Arial"/>
          <w:sz w:val="20"/>
          <w:szCs w:val="20"/>
        </w:rPr>
      </w:pPr>
      <w:r>
        <w:rPr>
          <w:rFonts w:cs="Arial" w:ascii="Arial" w:hAnsi="Arial"/>
          <w:sz w:val="20"/>
          <w:szCs w:val="20"/>
        </w:rPr>
        <w:t xml:space="preserve">Machine Learning: </w:t>
      </w:r>
      <w:r>
        <w:rPr>
          <w:rFonts w:cs="Arial" w:ascii="Arial" w:hAnsi="Arial"/>
          <w:sz w:val="20"/>
          <w:szCs w:val="20"/>
        </w:rPr>
        <w:t xml:space="preserve">Deep Learning, </w:t>
      </w:r>
      <w:r>
        <w:rPr>
          <w:rFonts w:cs="Arial" w:ascii="Arial" w:hAnsi="Arial"/>
          <w:sz w:val="20"/>
          <w:szCs w:val="20"/>
        </w:rPr>
        <w:t xml:space="preserve">Boosting, Support Vector Machines, k-Nearest Neighbor, DBSCAN, </w:t>
      </w:r>
    </w:p>
    <w:p>
      <w:pPr>
        <w:pStyle w:val="Normal"/>
        <w:autoSpaceDE w:val="false"/>
        <w:jc w:val="center"/>
        <w:rPr>
          <w:rFonts w:ascii="Arial" w:hAnsi="Arial" w:cs="Arial"/>
          <w:sz w:val="20"/>
          <w:szCs w:val="20"/>
        </w:rPr>
      </w:pPr>
      <w:r>
        <w:rPr>
          <w:rFonts w:cs="Arial" w:ascii="Arial" w:hAnsi="Arial"/>
          <w:sz w:val="20"/>
          <w:szCs w:val="20"/>
        </w:rPr>
        <w:t xml:space="preserve">Bayesian </w:t>
      </w:r>
      <w:r>
        <w:rPr>
          <w:rFonts w:cs="Arial" w:ascii="Arial" w:hAnsi="Arial"/>
          <w:sz w:val="20"/>
          <w:szCs w:val="20"/>
        </w:rPr>
        <w:t xml:space="preserve">Analysis, </w:t>
      </w:r>
      <w:r>
        <w:rPr>
          <w:rFonts w:cs="Arial" w:ascii="Arial" w:hAnsi="Arial"/>
          <w:sz w:val="20"/>
          <w:szCs w:val="20"/>
        </w:rPr>
        <w:t>Natural Language: Adaboost, Named Entity Extraction, Parsing, Text Normalization</w:t>
      </w:r>
    </w:p>
    <w:p>
      <w:pPr>
        <w:pStyle w:val="Normal"/>
        <w:spacing w:lineRule="exact" w:line="230"/>
        <w:jc w:val="center"/>
        <w:rPr>
          <w:rFonts w:ascii="Arial" w:hAnsi="Arial" w:cs="Arial"/>
          <w:sz w:val="20"/>
          <w:szCs w:val="20"/>
        </w:rPr>
      </w:pPr>
      <w:r>
        <w:rPr>
          <w:rFonts w:cs="Arial" w:ascii="Arial" w:hAnsi="Arial"/>
          <w:sz w:val="20"/>
          <w:szCs w:val="20"/>
        </w:rPr>
        <w:t>Other: Computer algorithms, Computer firmware, SQL and Oracle databases, UNIX internals</w:t>
      </w:r>
    </w:p>
    <w:p>
      <w:pPr>
        <w:pStyle w:val="Normal"/>
        <w:spacing w:lineRule="exact" w:line="230"/>
        <w:jc w:val="center"/>
        <w:rPr>
          <w:rFonts w:ascii="Arial" w:hAnsi="Arial" w:cs="Arial"/>
          <w:sz w:val="20"/>
          <w:szCs w:val="20"/>
        </w:rPr>
      </w:pPr>
      <w:r>
        <w:rPr>
          <w:rFonts w:cs="Arial" w:ascii="Arial" w:hAnsi="Arial"/>
          <w:sz w:val="20"/>
          <w:szCs w:val="20"/>
        </w:rPr>
        <w:t>Languages: Python, C, Java, C++, Perl, L</w:t>
      </w:r>
      <w:r>
        <w:rPr>
          <w:rFonts w:cs="Arial" w:ascii="Arial" w:hAnsi="Arial"/>
          <w:sz w:val="20"/>
          <w:szCs w:val="20"/>
        </w:rPr>
        <w:t>ISP</w:t>
      </w:r>
    </w:p>
    <w:p>
      <w:pPr>
        <w:pStyle w:val="Normal"/>
        <w:spacing w:lineRule="exact" w:line="230"/>
        <w:jc w:val="center"/>
        <w:rPr>
          <w:rFonts w:ascii="Arial" w:hAnsi="Arial" w:cs="Arial"/>
          <w:sz w:val="20"/>
          <w:szCs w:val="20"/>
        </w:rPr>
      </w:pPr>
      <w:r>
        <w:rPr>
          <w:rFonts w:cs="Arial" w:ascii="Arial" w:hAnsi="Arial"/>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PROFESSIONAL ORGANIZATIONS / AFFILIATIONS</w:t>
      </w:r>
    </w:p>
    <w:p>
      <w:pPr>
        <w:pStyle w:val="Normal"/>
        <w:autoSpaceDE w:val="false"/>
        <w:jc w:val="center"/>
        <w:rPr>
          <w:rFonts w:ascii="Arial" w:hAnsi="Arial" w:cs="Arial"/>
          <w:sz w:val="20"/>
          <w:szCs w:val="20"/>
        </w:rPr>
      </w:pPr>
      <w:r>
        <w:rPr>
          <w:rFonts w:cs="Arial" w:ascii="Arial" w:hAnsi="Arial"/>
          <w:sz w:val="20"/>
          <w:szCs w:val="20"/>
        </w:rPr>
        <w:t>ACM – Association for Computing Machinery</w:t>
      </w:r>
    </w:p>
    <w:p>
      <w:pPr>
        <w:pStyle w:val="Normal"/>
        <w:autoSpaceDE w:val="false"/>
        <w:jc w:val="center"/>
        <w:rPr>
          <w:rFonts w:ascii="Arial" w:hAnsi="Arial" w:cs="Arial"/>
          <w:sz w:val="20"/>
          <w:szCs w:val="20"/>
        </w:rPr>
      </w:pPr>
      <w:r>
        <w:rPr>
          <w:rFonts w:cs="Arial" w:ascii="Arial" w:hAnsi="Arial"/>
          <w:sz w:val="20"/>
          <w:szCs w:val="20"/>
        </w:rPr>
        <w:t>IEEE – Institute for Electrical and Electronic Engineers</w:t>
      </w:r>
    </w:p>
    <w:p>
      <w:pPr>
        <w:pStyle w:val="Normal"/>
        <w:spacing w:lineRule="exact" w:line="230"/>
        <w:jc w:val="center"/>
        <w:rPr>
          <w:rFonts w:ascii="Arial" w:hAnsi="Arial" w:cs="Arial"/>
          <w:sz w:val="20"/>
          <w:szCs w:val="20"/>
        </w:rPr>
      </w:pPr>
      <w:r>
        <w:rPr>
          <w:rFonts w:cs="Arial" w:ascii="Arial" w:hAnsi="Arial"/>
          <w:sz w:val="20"/>
          <w:szCs w:val="20"/>
        </w:rPr>
        <w:t>AAAI – American Association for Artificial Intelligence</w:t>
      </w:r>
    </w:p>
    <w:p>
      <w:pPr>
        <w:pStyle w:val="Normal"/>
        <w:spacing w:lineRule="exact" w:line="230"/>
        <w:jc w:val="center"/>
        <w:rPr>
          <w:rFonts w:ascii="Arial" w:hAnsi="Arial" w:cs="Arial"/>
          <w:b/>
          <w:b/>
          <w:sz w:val="20"/>
          <w:szCs w:val="20"/>
        </w:rPr>
      </w:pPr>
      <w:r>
        <w:rPr>
          <w:rFonts w:cs="Arial" w:ascii="Arial" w:hAnsi="Arial"/>
          <w:b/>
          <w:sz w:val="20"/>
          <w:szCs w:val="20"/>
        </w:rPr>
      </w:r>
    </w:p>
    <w:sectPr>
      <w:headerReference w:type="default" r:id="rId3"/>
      <w:footerReference w:type="default" r:id="rId4"/>
      <w:type w:val="nextPage"/>
      <w:pgSz w:w="12240" w:h="15840"/>
      <w:pgMar w:left="1432" w:right="1432" w:header="1144" w:top="1288" w:footer="1144" w:bottom="1288" w:gutter="0"/>
      <w:pgBorders w:display="allPages" w:offsetFrom="text">
        <w:top w:val="double" w:sz="2" w:space="12" w:color="000000"/>
        <w:left w:val="double" w:sz="2" w:space="26" w:color="000000"/>
        <w:bottom w:val="double" w:sz="2" w:space="12" w:color="000000"/>
        <w:right w:val="double" w:sz="2" w:space="26"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modern"/>
    <w:pitch w:val="default"/>
  </w:font>
  <w:font w:name="Wingdings">
    <w:charset w:val="02"/>
    <w:family w:val="auto"/>
    <w:pitch w:val="variable"/>
  </w:font>
  <w:font w:name="Albertus Medium">
    <w:charset w:val="01"/>
    <w:family w:val="roman"/>
    <w:pitch w:val="variable"/>
  </w:font>
  <w:font w:name="OpenSymbol">
    <w:altName w:val="Arial Unicode MS"/>
    <w:charset w:val="01"/>
    <w:family w:val="auto"/>
    <w:pitch w:val="default"/>
  </w:font>
  <w:font w:name="Garamond">
    <w:charset w:val="01"/>
    <w:family w:val="roman"/>
    <w:pitch w:val="variable"/>
  </w:font>
  <w:font w:name="Tahoma">
    <w:charset w:val="01"/>
    <w:family w:val="swiss"/>
    <w:pitch w:val="variable"/>
  </w:font>
  <w:font w:name="Arial">
    <w:charset w:val="01"/>
    <w:family w:val="roman"/>
    <w:pitch w:val="variable"/>
  </w:font>
  <w:font w:name="Open Sans">
    <w:altName w:val="Helvetic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FFFFFF"/>
      </w:rPr>
    </w:pPr>
    <w:r>
      <w:rPr>
        <w:color w:val="FFFFFF"/>
      </w:rPr>
      <w:t>esume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color w:val="FFFFFF"/>
      </w:rPr>
    </w:pPr>
    <w:r>
      <w:rPr>
        <w:color w:val="FFFFF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rFonts w:ascii="Symbol" w:hAnsi="Symbol" w:cs="Symbol"/>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rFonts w:ascii="Courier New" w:hAnsi="Courier New" w:cs="Courier New"/>
      </w:rPr>
    </w:lvl>
    <w:lvl w:ilvl="3">
      <w:start w:val="1"/>
      <w:pStyle w:val="Heading4"/>
      <w:numFmt w:val="none"/>
      <w:suff w:val="nothing"/>
      <w:lvlText w:val=""/>
      <w:lvlJc w:val="left"/>
      <w:pPr>
        <w:ind w:left="864" w:hanging="864"/>
      </w:pPr>
      <w:rPr>
        <w:rFonts w:ascii="Wingdings" w:hAnsi="Wingdings" w:cs="Wingdings"/>
      </w:rPr>
    </w:lvl>
    <w:lvl w:ilvl="4">
      <w:start w:val="1"/>
      <w:pStyle w:val="Heading5"/>
      <w:numFmt w:val="none"/>
      <w:suff w:val="nothing"/>
      <w:lvlText w:val=""/>
      <w:lvlJc w:val="left"/>
      <w:pPr>
        <w:ind w:left="1008" w:hanging="1008"/>
      </w:pPr>
      <w:rPr/>
    </w:lvl>
    <w:lvl w:ilvl="5">
      <w:start w:val="1"/>
      <w:pStyle w:val="Heading6"/>
      <w:numFmt w:val="none"/>
      <w:suff w:val="nothing"/>
      <w:lvlText w:val=""/>
      <w:lvlJc w:val="left"/>
      <w:pPr>
        <w:ind w:left="1152" w:hanging="1152"/>
      </w:pPr>
      <w:r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Fonts w:cs="Symbol"/>
        <w:lang w:val="en-GB"/>
      </w:rPr>
    </w:lvl>
  </w:abstractNum>
  <w:abstractNum w:abstractNumId="3">
    <w:lvl w:ilvl="0">
      <w:start w:val="1"/>
      <w:numFmt w:val="bullet"/>
      <w:lvlText w:val=""/>
      <w:lvlJc w:val="left"/>
      <w:pPr>
        <w:ind w:left="36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Arial" w:hAnsi="Arial" w:cs="Arial"/>
      <w:b/>
      <w:sz w:val="22"/>
      <w:szCs w:val="22"/>
    </w:rPr>
  </w:style>
  <w:style w:type="paragraph" w:styleId="Heading2">
    <w:name w:val="Heading 2"/>
    <w:basedOn w:val="Normal"/>
    <w:next w:val="Normal"/>
    <w:qFormat/>
    <w:pPr>
      <w:keepNext w:val="true"/>
      <w:numPr>
        <w:ilvl w:val="1"/>
        <w:numId w:val="1"/>
      </w:numPr>
      <w:jc w:val="center"/>
      <w:outlineLvl w:val="1"/>
    </w:pPr>
    <w:rPr>
      <w:b/>
      <w:szCs w:val="20"/>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1"/>
    </w:rPr>
  </w:style>
  <w:style w:type="paragraph" w:styleId="Heading4">
    <w:name w:val="Heading 4"/>
    <w:basedOn w:val="Normal"/>
    <w:next w:val="Normal"/>
    <w:qFormat/>
    <w:pPr>
      <w:keepNext w:val="true"/>
      <w:numPr>
        <w:ilvl w:val="3"/>
        <w:numId w:val="1"/>
      </w:numPr>
      <w:jc w:val="both"/>
      <w:outlineLvl w:val="3"/>
    </w:pPr>
    <w:rPr>
      <w:rFonts w:ascii="Arial" w:hAnsi="Arial" w:cs="Arial"/>
      <w:b/>
      <w:bCs/>
      <w:sz w:val="21"/>
      <w:u w:val="single"/>
    </w:rPr>
  </w:style>
  <w:style w:type="paragraph" w:styleId="Heading5">
    <w:name w:val="Heading 5"/>
    <w:basedOn w:val="Normal"/>
    <w:next w:val="Normal"/>
    <w:qFormat/>
    <w:pPr>
      <w:keepNext w:val="true"/>
      <w:numPr>
        <w:ilvl w:val="4"/>
        <w:numId w:val="1"/>
      </w:numPr>
      <w:tabs>
        <w:tab w:val="clear" w:pos="720"/>
        <w:tab w:val="left" w:pos="0" w:leader="none"/>
      </w:tabs>
      <w:suppressAutoHyphens w:val="true"/>
      <w:spacing w:lineRule="atLeast" w:line="240"/>
      <w:jc w:val="center"/>
      <w:outlineLvl w:val="4"/>
    </w:pPr>
    <w:rPr>
      <w:rFonts w:ascii="Arial" w:hAnsi="Arial" w:cs="Arial"/>
      <w:b/>
      <w:sz w:val="28"/>
      <w:szCs w:val="28"/>
    </w:rPr>
  </w:style>
  <w:style w:type="paragraph" w:styleId="Heading6">
    <w:name w:val="Heading 6"/>
    <w:basedOn w:val="Normal"/>
    <w:next w:val="Normal"/>
    <w:qFormat/>
    <w:pPr>
      <w:keepNext w:val="true"/>
      <w:numPr>
        <w:ilvl w:val="5"/>
        <w:numId w:val="1"/>
      </w:numPr>
      <w:jc w:val="both"/>
      <w:outlineLvl w:val="5"/>
    </w:pPr>
    <w:rPr>
      <w:rFonts w:ascii="Arial" w:hAnsi="Arial" w:cs="Arial"/>
      <w:sz w:val="21"/>
      <w:u w:val="single"/>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en-GB"/>
    </w:rPr>
  </w:style>
  <w:style w:type="character" w:styleId="WW8Num3z0">
    <w:name w:val="WW8Num3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color w:val="000000"/>
      <w:sz w:val="19"/>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color w:val="000000"/>
      <w:sz w:val="19"/>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9z6">
    <w:name w:val="WW8Num9z6"/>
    <w:qFormat/>
    <w:rPr>
      <w:rFonts w:ascii="Symbol" w:hAnsi="Symbol" w:cs="Symbol"/>
    </w:rPr>
  </w:style>
  <w:style w:type="character" w:styleId="WW8Num10z0">
    <w:name w:val="WW8Num10z0"/>
    <w:qFormat/>
    <w:rPr>
      <w:rFonts w:ascii="Symbol" w:hAnsi="Symbol" w:cs="Symbol"/>
      <w:color w:val="000000"/>
      <w:sz w:val="19"/>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sz w:val="20"/>
      <w:szCs w:val="20"/>
      <w:lang w:val="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color w:val="000000"/>
      <w:sz w:val="19"/>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Albertus Medium" w:hAnsi="Albertus Medium"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DefaultParagraphFont">
    <w:name w:val="Default Paragraph Font"/>
    <w:qFormat/>
    <w:rPr/>
  </w:style>
  <w:style w:type="character" w:styleId="AndrewSperazza">
    <w:name w:val="Andrew Sperazza"/>
    <w:qFormat/>
    <w:rPr>
      <w:rFonts w:ascii="Arial" w:hAnsi="Arial" w:cs="Arial"/>
      <w:color w:val="000000"/>
      <w:sz w:val="20"/>
      <w:szCs w:val="20"/>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PageNumber">
    <w:name w:val="Page Number"/>
    <w:basedOn w:val="DefaultParagraphFont"/>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jc w:val="both"/>
    </w:pPr>
    <w:rPr>
      <w:rFonts w:ascii="Arial" w:hAnsi="Arial" w:cs="Arial"/>
      <w:spacing w:val="-2"/>
      <w:sz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evel1">
    <w:name w:val="Level 1"/>
    <w:basedOn w:val="Normal"/>
    <w:qFormat/>
    <w:pPr>
      <w:widowControl w:val="false"/>
      <w:autoSpaceDE w:val="false"/>
      <w:ind w:left="576" w:right="0" w:hanging="288"/>
    </w:pPr>
    <w:rPr/>
  </w:style>
  <w:style w:type="paragraph" w:styleId="BodyText3">
    <w:name w:val="Body Text 3"/>
    <w:basedOn w:val="Normal"/>
    <w:qFormat/>
    <w:pPr>
      <w:pBdr>
        <w:bottom w:val="single" w:sz="8" w:space="0" w:color="000000"/>
      </w:pBdr>
      <w:tabs>
        <w:tab w:val="clear" w:pos="720"/>
        <w:tab w:val="left" w:pos="0" w:leader="none"/>
        <w:tab w:val="left" w:pos="2700" w:leader="none"/>
        <w:tab w:val="left" w:pos="5580" w:leader="none"/>
        <w:tab w:val="left" w:pos="8280" w:leader="none"/>
      </w:tabs>
      <w:overflowPunct w:val="false"/>
      <w:autoSpaceDE w:val="false"/>
      <w:spacing w:lineRule="auto" w:line="360"/>
      <w:textAlignment w:val="baseline"/>
    </w:pPr>
    <w:rPr>
      <w:rFonts w:ascii="Arial" w:hAnsi="Arial" w:cs="Arial"/>
      <w:sz w:val="20"/>
      <w:szCs w:val="22"/>
    </w:rPr>
  </w:style>
  <w:style w:type="paragraph" w:styleId="TextBodyIndent">
    <w:name w:val="Body Text Indent"/>
    <w:basedOn w:val="Normal"/>
    <w:pPr>
      <w:tabs>
        <w:tab w:val="clear" w:pos="720"/>
        <w:tab w:val="left" w:pos="-3990" w:leader="none"/>
        <w:tab w:val="left" w:pos="-3962" w:leader="none"/>
        <w:tab w:val="left" w:pos="-720" w:leader="none"/>
        <w:tab w:val="left" w:pos="288" w:leader="none"/>
        <w:tab w:val="left" w:pos="576" w:leader="none"/>
        <w:tab w:val="left" w:pos="864" w:leader="none"/>
        <w:tab w:val="left" w:pos="1152" w:leader="none"/>
        <w:tab w:val="left" w:pos="1440" w:leader="none"/>
        <w:tab w:val="left" w:pos="1728" w:leader="none"/>
        <w:tab w:val="left" w:pos="2016" w:leader="none"/>
        <w:tab w:val="left" w:pos="2304" w:leader="none"/>
        <w:tab w:val="left" w:pos="2592" w:leader="none"/>
        <w:tab w:val="left" w:pos="2880" w:leader="none"/>
        <w:tab w:val="left" w:pos="3168" w:leader="none"/>
        <w:tab w:val="left" w:pos="3456" w:leader="none"/>
        <w:tab w:val="left" w:pos="4320" w:leader="none"/>
        <w:tab w:val="left" w:pos="5040" w:leader="none"/>
        <w:tab w:val="left" w:pos="5760" w:leader="none"/>
        <w:tab w:val="left" w:pos="6480" w:leader="none"/>
        <w:tab w:val="left" w:pos="7200" w:leader="none"/>
        <w:tab w:val="left" w:pos="7920" w:leader="none"/>
        <w:tab w:val="left" w:pos="8784" w:leader="none"/>
        <w:tab w:val="left" w:pos="9072" w:leader="none"/>
        <w:tab w:val="left" w:pos="9360" w:leader="none"/>
        <w:tab w:val="left" w:pos="9936" w:leader="none"/>
        <w:tab w:val="left" w:pos="10224" w:leader="none"/>
        <w:tab w:val="left" w:pos="10512" w:leader="none"/>
        <w:tab w:val="left" w:pos="10800" w:leader="none"/>
      </w:tabs>
      <w:spacing w:lineRule="auto" w:line="288"/>
      <w:ind w:left="331" w:right="0" w:hanging="0"/>
      <w:jc w:val="both"/>
    </w:pPr>
    <w:rPr>
      <w:rFonts w:ascii="Garamond" w:hAnsi="Garamond" w:cs="Garamond"/>
      <w:bCs/>
      <w:szCs w:val="21"/>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cumentMap">
    <w:name w:val="Document Map"/>
    <w:basedOn w:val="Normal"/>
    <w:qFormat/>
    <w:pPr>
      <w:shd w:fill="000080" w:val="clear"/>
    </w:pPr>
    <w:rPr>
      <w:rFonts w:ascii="Tahoma" w:hAnsi="Tahoma" w:cs="Tahoma"/>
      <w:sz w:val="20"/>
      <w:szCs w:val="20"/>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1219/osf.io/wdba6"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LibreOffice/6.3.5.2$Linux_X86_64 LibreOffice_project/30$Build-2</Application>
  <Pages>3</Pages>
  <Words>1193</Words>
  <Characters>7399</Characters>
  <CharactersWithSpaces>8520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2015-07-24T11:44:00Z</dcterms:created>
  <dc:creator>Ronnie Ricci</dc:creator>
  <dc:description/>
  <dc:language>en-US</dc:language>
  <cp:lastModifiedBy/>
  <cp:lastPrinted>2019-10-07T20:37:56Z</cp:lastPrinted>
  <dcterms:modified xsi:type="dcterms:W3CDTF">2020-10-29T16:13:48Z</dcterms:modified>
  <cp:revision>31</cp:revision>
  <dc:subject/>
  <dc:title/>
</cp:coreProperties>
</file>