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925D" w14:textId="7D424724" w:rsidR="00F4720C" w:rsidRDefault="008E0FBA" w:rsidP="00F4720C">
      <w:pPr>
        <w:jc w:val="center"/>
        <w:rPr>
          <w:rFonts w:ascii="Times New Roman" w:hAnsi="Times New Roman" w:cs="Times New Roman"/>
          <w:lang w:val="en-US"/>
        </w:rPr>
      </w:pPr>
      <w:r w:rsidRPr="00B77A6A">
        <w:rPr>
          <w:rFonts w:ascii="Times New Roman" w:hAnsi="Times New Roman" w:cs="Times New Roman"/>
          <w:lang w:val="en-US"/>
        </w:rPr>
        <w:t>Rapport DEV4 :</w:t>
      </w:r>
    </w:p>
    <w:p w14:paraId="72B03A3E" w14:textId="77777777" w:rsidR="00F4720C" w:rsidRPr="00B77A6A" w:rsidRDefault="00F4720C" w:rsidP="00F4720C">
      <w:pPr>
        <w:jc w:val="center"/>
        <w:rPr>
          <w:rFonts w:ascii="Times New Roman" w:hAnsi="Times New Roman" w:cs="Times New Roman"/>
          <w:lang w:val="en-US"/>
        </w:rPr>
      </w:pPr>
    </w:p>
    <w:p w14:paraId="44E08253" w14:textId="4147B9EE" w:rsidR="00B77A6A" w:rsidRDefault="00B77A6A" w:rsidP="008E0FBA">
      <w:pPr>
        <w:rPr>
          <w:rFonts w:ascii="Times New Roman" w:hAnsi="Times New Roman" w:cs="Times New Roman"/>
        </w:rPr>
      </w:pPr>
      <w:r w:rsidRPr="00B77A6A">
        <w:rPr>
          <w:rFonts w:ascii="Times New Roman" w:hAnsi="Times New Roman" w:cs="Times New Roman"/>
        </w:rPr>
        <w:t>On a choisi de suivre un « software desig</w:t>
      </w:r>
      <w:r w:rsidR="00630F8B">
        <w:rPr>
          <w:rFonts w:ascii="Times New Roman" w:hAnsi="Times New Roman" w:cs="Times New Roman"/>
        </w:rPr>
        <w:t>n</w:t>
      </w:r>
      <w:r w:rsidRPr="00B77A6A">
        <w:rPr>
          <w:rFonts w:ascii="Times New Roman" w:hAnsi="Times New Roman" w:cs="Times New Roman"/>
        </w:rPr>
        <w:t xml:space="preserve"> pattern » MVC. On a donc </w:t>
      </w:r>
      <w:r w:rsidR="00686283">
        <w:rPr>
          <w:rFonts w:ascii="Times New Roman" w:hAnsi="Times New Roman" w:cs="Times New Roman"/>
        </w:rPr>
        <w:t xml:space="preserve">créé </w:t>
      </w:r>
      <w:r>
        <w:rPr>
          <w:rFonts w:ascii="Times New Roman" w:hAnsi="Times New Roman" w:cs="Times New Roman"/>
        </w:rPr>
        <w:t>4</w:t>
      </w:r>
      <w:r w:rsidRPr="00B77A6A">
        <w:rPr>
          <w:rFonts w:ascii="Times New Roman" w:hAnsi="Times New Roman" w:cs="Times New Roman"/>
        </w:rPr>
        <w:t xml:space="preserve"> package</w:t>
      </w:r>
      <w:r w:rsidR="006862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 :</w:t>
      </w:r>
      <w:r w:rsidRPr="00B77A6A">
        <w:rPr>
          <w:rFonts w:ascii="Times New Roman" w:hAnsi="Times New Roman" w:cs="Times New Roman"/>
        </w:rPr>
        <w:t xml:space="preserve"> le Main, le Controller</w:t>
      </w:r>
      <w:r>
        <w:rPr>
          <w:rFonts w:ascii="Times New Roman" w:hAnsi="Times New Roman" w:cs="Times New Roman"/>
        </w:rPr>
        <w:t>,</w:t>
      </w:r>
      <w:r w:rsidRPr="00B77A6A">
        <w:rPr>
          <w:rFonts w:ascii="Times New Roman" w:hAnsi="Times New Roman" w:cs="Times New Roman"/>
        </w:rPr>
        <w:t xml:space="preserve"> le Model</w:t>
      </w:r>
      <w:r>
        <w:rPr>
          <w:rFonts w:ascii="Times New Roman" w:hAnsi="Times New Roman" w:cs="Times New Roman"/>
        </w:rPr>
        <w:t xml:space="preserve"> et le View (qui n’est pas encore représenté)</w:t>
      </w:r>
      <w:r w:rsidRPr="00B77A6A">
        <w:rPr>
          <w:rFonts w:ascii="Times New Roman" w:hAnsi="Times New Roman" w:cs="Times New Roman"/>
        </w:rPr>
        <w:t xml:space="preserve">. </w:t>
      </w:r>
    </w:p>
    <w:p w14:paraId="6E36BBC9" w14:textId="44CF077A" w:rsidR="00B77A6A" w:rsidRDefault="00B77A6A" w:rsidP="008E0FBA">
      <w:pPr>
        <w:rPr>
          <w:rFonts w:ascii="Times New Roman" w:hAnsi="Times New Roman" w:cs="Times New Roman"/>
        </w:rPr>
      </w:pPr>
    </w:p>
    <w:p w14:paraId="64A24BF3" w14:textId="291E3B4E" w:rsidR="00686283" w:rsidRDefault="00B77A6A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686283">
        <w:rPr>
          <w:rFonts w:ascii="Times New Roman" w:hAnsi="Times New Roman" w:cs="Times New Roman"/>
        </w:rPr>
        <w:t xml:space="preserve">package </w:t>
      </w:r>
      <w:r>
        <w:rPr>
          <w:rFonts w:ascii="Times New Roman" w:hAnsi="Times New Roman" w:cs="Times New Roman"/>
        </w:rPr>
        <w:t xml:space="preserve">Model </w:t>
      </w:r>
      <w:r w:rsidR="00686283">
        <w:rPr>
          <w:rFonts w:ascii="Times New Roman" w:hAnsi="Times New Roman" w:cs="Times New Roman"/>
        </w:rPr>
        <w:t xml:space="preserve">est </w:t>
      </w:r>
      <w:r>
        <w:rPr>
          <w:rFonts w:ascii="Times New Roman" w:hAnsi="Times New Roman" w:cs="Times New Roman"/>
        </w:rPr>
        <w:t>constitu</w:t>
      </w:r>
      <w:r w:rsidR="00686283">
        <w:rPr>
          <w:rFonts w:ascii="Times New Roman" w:hAnsi="Times New Roman" w:cs="Times New Roman"/>
        </w:rPr>
        <w:t>és</w:t>
      </w:r>
      <w:r>
        <w:rPr>
          <w:rFonts w:ascii="Times New Roman" w:hAnsi="Times New Roman" w:cs="Times New Roman"/>
        </w:rPr>
        <w:t xml:space="preserve"> de plusieurs classe</w:t>
      </w:r>
      <w:r w:rsidR="006862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86283">
        <w:rPr>
          <w:rFonts w:ascii="Times New Roman" w:hAnsi="Times New Roman" w:cs="Times New Roman"/>
        </w:rPr>
        <w:t>différentes :</w:t>
      </w:r>
    </w:p>
    <w:p w14:paraId="465B01A5" w14:textId="3278168D" w:rsidR="00686283" w:rsidRDefault="00D14B74" w:rsidP="0068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 xml:space="preserve">Player </w:t>
      </w:r>
    </w:p>
    <w:p w14:paraId="77C1431E" w14:textId="3FDF00F5" w:rsidR="00686283" w:rsidRDefault="00686283" w:rsidP="00686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Représente le/les joueurs. Cette classe possède comme attributs :</w:t>
      </w:r>
      <w:r w:rsidR="00D14B74" w:rsidRPr="00686283">
        <w:rPr>
          <w:rFonts w:ascii="Times New Roman" w:hAnsi="Times New Roman" w:cs="Times New Roman"/>
        </w:rPr>
        <w:t xml:space="preserve"> un nom,</w:t>
      </w:r>
      <w:r>
        <w:rPr>
          <w:rFonts w:ascii="Times New Roman" w:hAnsi="Times New Roman" w:cs="Times New Roman"/>
        </w:rPr>
        <w:t xml:space="preserve"> une liste de balles qui lui sont attribuées au début du ainsi que</w:t>
      </w:r>
      <w:r w:rsidR="00D14B74" w:rsidRPr="00686283">
        <w:rPr>
          <w:rFonts w:ascii="Times New Roman" w:hAnsi="Times New Roman" w:cs="Times New Roman"/>
        </w:rPr>
        <w:t xml:space="preserve"> la quantité de celle</w:t>
      </w:r>
      <w:r>
        <w:rPr>
          <w:rFonts w:ascii="Times New Roman" w:hAnsi="Times New Roman" w:cs="Times New Roman"/>
        </w:rPr>
        <w:t>s qui</w:t>
      </w:r>
      <w:r w:rsidR="00D14B74" w:rsidRPr="00686283">
        <w:rPr>
          <w:rFonts w:ascii="Times New Roman" w:hAnsi="Times New Roman" w:cs="Times New Roman"/>
        </w:rPr>
        <w:t xml:space="preserve"> se trouv</w:t>
      </w:r>
      <w:r>
        <w:rPr>
          <w:rFonts w:ascii="Times New Roman" w:hAnsi="Times New Roman" w:cs="Times New Roman"/>
        </w:rPr>
        <w:t>e</w:t>
      </w:r>
      <w:r w:rsidR="00D14B74" w:rsidRPr="00686283">
        <w:rPr>
          <w:rFonts w:ascii="Times New Roman" w:hAnsi="Times New Roman" w:cs="Times New Roman"/>
        </w:rPr>
        <w:t xml:space="preserve">nt </w:t>
      </w:r>
      <w:r>
        <w:rPr>
          <w:rFonts w:ascii="Times New Roman" w:hAnsi="Times New Roman" w:cs="Times New Roman"/>
        </w:rPr>
        <w:t xml:space="preserve">encore </w:t>
      </w:r>
      <w:r w:rsidR="00D14B74" w:rsidRPr="00686283">
        <w:rPr>
          <w:rFonts w:ascii="Times New Roman" w:hAnsi="Times New Roman" w:cs="Times New Roman"/>
        </w:rPr>
        <w:t xml:space="preserve">sur le </w:t>
      </w:r>
      <w:r>
        <w:rPr>
          <w:rFonts w:ascii="Times New Roman" w:hAnsi="Times New Roman" w:cs="Times New Roman"/>
        </w:rPr>
        <w:t xml:space="preserve">plateau de </w:t>
      </w:r>
      <w:r w:rsidR="00D14B74" w:rsidRPr="00686283">
        <w:rPr>
          <w:rFonts w:ascii="Times New Roman" w:hAnsi="Times New Roman" w:cs="Times New Roman"/>
        </w:rPr>
        <w:t xml:space="preserve">jeu. </w:t>
      </w:r>
      <w:r>
        <w:rPr>
          <w:rFonts w:ascii="Times New Roman" w:hAnsi="Times New Roman" w:cs="Times New Roman"/>
        </w:rPr>
        <w:t>Cette classe nécessite l’énumération qui suit afin de bouger les balles qu’elle possède.</w:t>
      </w:r>
      <w:r w:rsidR="00D14B74" w:rsidRPr="00686283">
        <w:rPr>
          <w:rFonts w:ascii="Times New Roman" w:hAnsi="Times New Roman" w:cs="Times New Roman"/>
        </w:rPr>
        <w:t xml:space="preserve"> </w:t>
      </w:r>
    </w:p>
    <w:p w14:paraId="39AE89E3" w14:textId="77777777" w:rsidR="00686283" w:rsidRDefault="00D14B74" w:rsidP="0068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>Directions</w:t>
      </w:r>
    </w:p>
    <w:p w14:paraId="35E5A7A2" w14:textId="77777777" w:rsidR="00DD4BA0" w:rsidRDefault="00686283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>Énumération</w:t>
      </w:r>
      <w:r w:rsidR="00D14B74" w:rsidRPr="006862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représentants le</w:t>
      </w:r>
      <w:r w:rsidR="00D14B74" w:rsidRPr="00686283">
        <w:rPr>
          <w:rFonts w:ascii="Times New Roman" w:hAnsi="Times New Roman" w:cs="Times New Roman"/>
        </w:rPr>
        <w:t xml:space="preserve">s 6 </w:t>
      </w:r>
      <w:r>
        <w:rPr>
          <w:rFonts w:ascii="Times New Roman" w:hAnsi="Times New Roman" w:cs="Times New Roman"/>
        </w:rPr>
        <w:t>directions</w:t>
      </w:r>
      <w:r w:rsidR="00D14B74" w:rsidRPr="00686283">
        <w:rPr>
          <w:rFonts w:ascii="Times New Roman" w:hAnsi="Times New Roman" w:cs="Times New Roman"/>
        </w:rPr>
        <w:t xml:space="preserve"> possible</w:t>
      </w:r>
      <w:r>
        <w:rPr>
          <w:rFonts w:ascii="Times New Roman" w:hAnsi="Times New Roman" w:cs="Times New Roman"/>
        </w:rPr>
        <w:t xml:space="preserve">s </w:t>
      </w:r>
      <w:r w:rsidR="00DD4BA0">
        <w:rPr>
          <w:rFonts w:ascii="Times New Roman" w:hAnsi="Times New Roman" w:cs="Times New Roman"/>
        </w:rPr>
        <w:t xml:space="preserve">pour effectuer un mouvement </w:t>
      </w:r>
      <w:r>
        <w:rPr>
          <w:rFonts w:ascii="Times New Roman" w:hAnsi="Times New Roman" w:cs="Times New Roman"/>
        </w:rPr>
        <w:t>dans le jeu</w:t>
      </w:r>
      <w:r w:rsidR="00D14B74" w:rsidRPr="00686283">
        <w:rPr>
          <w:rFonts w:ascii="Times New Roman" w:hAnsi="Times New Roman" w:cs="Times New Roman"/>
        </w:rPr>
        <w:t>.</w:t>
      </w:r>
    </w:p>
    <w:p w14:paraId="6F4D0A80" w14:textId="77777777" w:rsidR="00DD4BA0" w:rsidRDefault="00DD4BA0" w:rsidP="00D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4B74">
        <w:rPr>
          <w:rFonts w:ascii="Times New Roman" w:hAnsi="Times New Roman" w:cs="Times New Roman"/>
        </w:rPr>
        <w:t>Hexagon</w:t>
      </w:r>
    </w:p>
    <w:p w14:paraId="67A4B533" w14:textId="3630F03F" w:rsidR="00DD4BA0" w:rsidRDefault="00DD4BA0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</w:t>
      </w:r>
      <w:r w:rsidR="00D14B74">
        <w:rPr>
          <w:rFonts w:ascii="Times New Roman" w:hAnsi="Times New Roman" w:cs="Times New Roman"/>
        </w:rPr>
        <w:t xml:space="preserve"> représente 1 hexagone sur le plateau de jeu. </w:t>
      </w:r>
      <w:r>
        <w:rPr>
          <w:rFonts w:ascii="Times New Roman" w:hAnsi="Times New Roman" w:cs="Times New Roman"/>
        </w:rPr>
        <w:t>Comme attributs, elle a :</w:t>
      </w:r>
      <w:r w:rsidR="00D14B74">
        <w:rPr>
          <w:rFonts w:ascii="Times New Roman" w:hAnsi="Times New Roman" w:cs="Times New Roman"/>
        </w:rPr>
        <w:t xml:space="preserve"> un status, soit </w:t>
      </w:r>
      <w:r>
        <w:rPr>
          <w:rFonts w:ascii="Times New Roman" w:hAnsi="Times New Roman" w:cs="Times New Roman"/>
        </w:rPr>
        <w:t>EMPTY</w:t>
      </w:r>
      <w:r w:rsidR="00D14B74">
        <w:rPr>
          <w:rFonts w:ascii="Times New Roman" w:hAnsi="Times New Roman" w:cs="Times New Roman"/>
        </w:rPr>
        <w:t xml:space="preserve">, soit </w:t>
      </w:r>
      <w:r>
        <w:rPr>
          <w:rFonts w:ascii="Times New Roman" w:hAnsi="Times New Roman" w:cs="Times New Roman"/>
        </w:rPr>
        <w:t>WHITE ou BLACK correspondant à la couleur de la balle qui est dessus</w:t>
      </w:r>
      <w:r w:rsidR="00D14B74">
        <w:rPr>
          <w:rFonts w:ascii="Times New Roman" w:hAnsi="Times New Roman" w:cs="Times New Roman"/>
        </w:rPr>
        <w:t>.</w:t>
      </w:r>
    </w:p>
    <w:p w14:paraId="44262580" w14:textId="77777777" w:rsidR="00DD4BA0" w:rsidRDefault="00DD4BA0" w:rsidP="00D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</w:t>
      </w:r>
    </w:p>
    <w:p w14:paraId="1179D620" w14:textId="52DCE23B" w:rsidR="00C33D7B" w:rsidRDefault="00DD4BA0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Cette classe représente l</w:t>
      </w:r>
      <w:r w:rsidR="00D14B74">
        <w:rPr>
          <w:rFonts w:ascii="Times New Roman" w:hAnsi="Times New Roman" w:cs="Times New Roman"/>
        </w:rPr>
        <w:t>e plateau de jeu</w:t>
      </w:r>
      <w:r>
        <w:rPr>
          <w:rFonts w:ascii="Times New Roman" w:hAnsi="Times New Roman" w:cs="Times New Roman"/>
        </w:rPr>
        <w:t>. Elle</w:t>
      </w:r>
      <w:r w:rsidR="00D14B74">
        <w:rPr>
          <w:rFonts w:ascii="Times New Roman" w:hAnsi="Times New Roman" w:cs="Times New Roman"/>
        </w:rPr>
        <w:t xml:space="preserve"> possède un vecteur de vecteur</w:t>
      </w:r>
      <w:r>
        <w:rPr>
          <w:rFonts w:ascii="Times New Roman" w:hAnsi="Times New Roman" w:cs="Times New Roman"/>
        </w:rPr>
        <w:t>s</w:t>
      </w:r>
      <w:r w:rsidR="00D14B74">
        <w:rPr>
          <w:rFonts w:ascii="Times New Roman" w:hAnsi="Times New Roman" w:cs="Times New Roman"/>
        </w:rPr>
        <w:t xml:space="preserve"> d’hexagone</w:t>
      </w:r>
      <w:r>
        <w:rPr>
          <w:rFonts w:ascii="Times New Roman" w:hAnsi="Times New Roman" w:cs="Times New Roman"/>
        </w:rPr>
        <w:t>s</w:t>
      </w:r>
      <w:r w:rsidR="00D14B74">
        <w:rPr>
          <w:rFonts w:ascii="Times New Roman" w:hAnsi="Times New Roman" w:cs="Times New Roman"/>
        </w:rPr>
        <w:t>. Son pseudo</w:t>
      </w:r>
      <w:r>
        <w:rPr>
          <w:rFonts w:ascii="Times New Roman" w:hAnsi="Times New Roman" w:cs="Times New Roman"/>
        </w:rPr>
        <w:t>-</w:t>
      </w:r>
      <w:r w:rsidR="00D14B74">
        <w:rPr>
          <w:rFonts w:ascii="Times New Roman" w:hAnsi="Times New Roman" w:cs="Times New Roman"/>
        </w:rPr>
        <w:t>constructeur ‘initBoard()’ met en place un nouveau jeu. Sur ce plateau se trouve</w:t>
      </w:r>
      <w:r w:rsidR="00C33D7B">
        <w:rPr>
          <w:rFonts w:ascii="Times New Roman" w:hAnsi="Times New Roman" w:cs="Times New Roman"/>
        </w:rPr>
        <w:t>nt</w:t>
      </w:r>
      <w:r w:rsidR="00D14B74">
        <w:rPr>
          <w:rFonts w:ascii="Times New Roman" w:hAnsi="Times New Roman" w:cs="Times New Roman"/>
        </w:rPr>
        <w:t xml:space="preserve"> des ‘Ball’ qui ont une couleur, un status ‘onBoard’ qui peut être vrai ou faux et une position. </w:t>
      </w:r>
      <w:r w:rsidR="005E1867">
        <w:rPr>
          <w:rFonts w:ascii="Times New Roman" w:hAnsi="Times New Roman" w:cs="Times New Roman"/>
        </w:rPr>
        <w:t xml:space="preserve">On note diverses actions que la balle peut prendre, par exemple fallProcedure(), </w:t>
      </w:r>
      <w:r w:rsidR="00C33D7B">
        <w:rPr>
          <w:rFonts w:ascii="Times New Roman" w:hAnsi="Times New Roman" w:cs="Times New Roman"/>
        </w:rPr>
        <w:t xml:space="preserve">qui, </w:t>
      </w:r>
      <w:r w:rsidR="00F9171C">
        <w:rPr>
          <w:rFonts w:ascii="Times New Roman" w:hAnsi="Times New Roman" w:cs="Times New Roman"/>
        </w:rPr>
        <w:t>lorsqu’une balle</w:t>
      </w:r>
      <w:r w:rsidR="00C33D7B">
        <w:rPr>
          <w:rFonts w:ascii="Times New Roman" w:hAnsi="Times New Roman" w:cs="Times New Roman"/>
        </w:rPr>
        <w:t xml:space="preserve"> d’un des joueurs tombe du plateau, diminue </w:t>
      </w:r>
      <w:r w:rsidR="00F9171C">
        <w:rPr>
          <w:rFonts w:ascii="Times New Roman" w:hAnsi="Times New Roman" w:cs="Times New Roman"/>
        </w:rPr>
        <w:t>le compteur</w:t>
      </w:r>
      <w:r w:rsidR="00C33D7B">
        <w:rPr>
          <w:rFonts w:ascii="Times New Roman" w:hAnsi="Times New Roman" w:cs="Times New Roman"/>
        </w:rPr>
        <w:t xml:space="preserve"> de balles chez celui-ci ainsi que change le status de cette balle de true à false pour l’attribut onBoard.</w:t>
      </w:r>
      <w:r w:rsidR="005E1867">
        <w:rPr>
          <w:rFonts w:ascii="Times New Roman" w:hAnsi="Times New Roman" w:cs="Times New Roman"/>
        </w:rPr>
        <w:t xml:space="preserve"> </w:t>
      </w:r>
      <w:r w:rsidR="00C33D7B">
        <w:rPr>
          <w:rFonts w:ascii="Times New Roman" w:hAnsi="Times New Roman" w:cs="Times New Roman"/>
        </w:rPr>
        <w:t xml:space="preserve">Une autre </w:t>
      </w:r>
      <w:r w:rsidR="005E1867">
        <w:rPr>
          <w:rFonts w:ascii="Times New Roman" w:hAnsi="Times New Roman" w:cs="Times New Roman"/>
        </w:rPr>
        <w:t xml:space="preserve">méthode ‘move()’ déplace la balle </w:t>
      </w:r>
      <w:r w:rsidR="00C33D7B">
        <w:rPr>
          <w:rFonts w:ascii="Times New Roman" w:hAnsi="Times New Roman" w:cs="Times New Roman"/>
        </w:rPr>
        <w:t>de sa position</w:t>
      </w:r>
      <w:r w:rsidR="005E1867">
        <w:rPr>
          <w:rFonts w:ascii="Times New Roman" w:hAnsi="Times New Roman" w:cs="Times New Roman"/>
        </w:rPr>
        <w:t xml:space="preserve"> à </w:t>
      </w:r>
      <w:r w:rsidR="00C33D7B">
        <w:rPr>
          <w:rFonts w:ascii="Times New Roman" w:hAnsi="Times New Roman" w:cs="Times New Roman"/>
        </w:rPr>
        <w:t>une autre position grâce à des indications comme la direction.</w:t>
      </w:r>
    </w:p>
    <w:p w14:paraId="259C5D97" w14:textId="77777777" w:rsidR="00C33D7B" w:rsidRDefault="005E1867" w:rsidP="00C33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7B6BC316" w14:textId="77777777" w:rsidR="00F032A4" w:rsidRDefault="00C33D7B" w:rsidP="008E0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permettant de situer les balles de chaque joueur</w:t>
      </w:r>
      <w:r w:rsidR="005E1867">
        <w:rPr>
          <w:rFonts w:ascii="Times New Roman" w:hAnsi="Times New Roman" w:cs="Times New Roman"/>
        </w:rPr>
        <w:t xml:space="preserve"> sur le plateau. </w:t>
      </w:r>
      <w:r>
        <w:rPr>
          <w:rFonts w:ascii="Times New Roman" w:hAnsi="Times New Roman" w:cs="Times New Roman"/>
        </w:rPr>
        <w:t>Nous avons décidé d’utiliser</w:t>
      </w:r>
      <w:r w:rsidR="005E1867">
        <w:rPr>
          <w:rFonts w:ascii="Times New Roman" w:hAnsi="Times New Roman" w:cs="Times New Roman"/>
        </w:rPr>
        <w:t xml:space="preserve"> un système de coordonnées </w:t>
      </w:r>
      <w:r>
        <w:rPr>
          <w:rFonts w:ascii="Times New Roman" w:hAnsi="Times New Roman" w:cs="Times New Roman"/>
        </w:rPr>
        <w:t xml:space="preserve">à deux axes et cela afin </w:t>
      </w:r>
      <w:r w:rsidR="00F032A4">
        <w:rPr>
          <w:rFonts w:ascii="Times New Roman" w:hAnsi="Times New Roman" w:cs="Times New Roman"/>
        </w:rPr>
        <w:t>d’</w:t>
      </w:r>
      <w:r w:rsidR="005E1867">
        <w:rPr>
          <w:rFonts w:ascii="Times New Roman" w:hAnsi="Times New Roman" w:cs="Times New Roman"/>
        </w:rPr>
        <w:t>éviter la redondance d’une des 3 coordonnées dans l</w:t>
      </w:r>
      <w:r w:rsidR="00F032A4">
        <w:rPr>
          <w:rFonts w:ascii="Times New Roman" w:hAnsi="Times New Roman" w:cs="Times New Roman"/>
        </w:rPr>
        <w:t>e positionnement des Ball</w:t>
      </w:r>
      <w:r w:rsidR="005E1867">
        <w:rPr>
          <w:rFonts w:ascii="Times New Roman" w:hAnsi="Times New Roman" w:cs="Times New Roman"/>
        </w:rPr>
        <w:t xml:space="preserve">. </w:t>
      </w:r>
    </w:p>
    <w:p w14:paraId="6C804B7D" w14:textId="6421B9D8" w:rsidR="00F032A4" w:rsidRDefault="005E1867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32A4">
        <w:rPr>
          <w:rFonts w:ascii="Times New Roman" w:hAnsi="Times New Roman" w:cs="Times New Roman"/>
        </w:rPr>
        <w:t>Game</w:t>
      </w:r>
      <w:r w:rsidR="00F032A4">
        <w:rPr>
          <w:rFonts w:ascii="Times New Roman" w:hAnsi="Times New Roman" w:cs="Times New Roman"/>
        </w:rPr>
        <w:t xml:space="preserve"> et Model</w:t>
      </w:r>
    </w:p>
    <w:p w14:paraId="10F296F5" w14:textId="7184CA46" w:rsidR="005E1867" w:rsidRPr="00F032A4" w:rsidRDefault="00F032A4" w:rsidP="008E0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Game et son interface Model vont </w:t>
      </w:r>
      <w:r w:rsidR="005E1867" w:rsidRPr="00F032A4">
        <w:rPr>
          <w:rFonts w:ascii="Times New Roman" w:hAnsi="Times New Roman" w:cs="Times New Roman"/>
        </w:rPr>
        <w:t>permettre au ‘Controller’ d’interagir avec les différentes classes.</w:t>
      </w:r>
    </w:p>
    <w:p w14:paraId="63EAF14C" w14:textId="653A1D61" w:rsidR="005E1867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Ensuite, le package ‘Controller’ </w:t>
      </w:r>
      <w:r w:rsidR="00F032A4">
        <w:rPr>
          <w:rFonts w:ascii="Times New Roman" w:hAnsi="Times New Roman" w:cs="Times New Roman"/>
        </w:rPr>
        <w:t xml:space="preserve">qui </w:t>
      </w:r>
      <w:r>
        <w:rPr>
          <w:rFonts w:ascii="Times New Roman" w:hAnsi="Times New Roman" w:cs="Times New Roman"/>
        </w:rPr>
        <w:t>possède qu’une classe, l</w:t>
      </w:r>
      <w:r w:rsidR="00F032A4">
        <w:rPr>
          <w:rFonts w:ascii="Times New Roman" w:hAnsi="Times New Roman" w:cs="Times New Roman"/>
        </w:rPr>
        <w:t>a classe</w:t>
      </w:r>
      <w:r>
        <w:rPr>
          <w:rFonts w:ascii="Times New Roman" w:hAnsi="Times New Roman" w:cs="Times New Roman"/>
        </w:rPr>
        <w:t xml:space="preserve"> ‘</w:t>
      </w:r>
      <w:r w:rsidR="00F032A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ontroller’. Cel</w:t>
      </w:r>
      <w:r w:rsidR="00F032A4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-ci va commencer un nouveau jeu, contrôler le jeu de ‘</w:t>
      </w:r>
      <w:r w:rsidR="00DD4BA0">
        <w:rPr>
          <w:rFonts w:ascii="Times New Roman" w:hAnsi="Times New Roman" w:cs="Times New Roman"/>
        </w:rPr>
        <w:t>Play</w:t>
      </w:r>
      <w:r>
        <w:rPr>
          <w:rFonts w:ascii="Times New Roman" w:hAnsi="Times New Roman" w:cs="Times New Roman"/>
        </w:rPr>
        <w:t>’ à ‘</w:t>
      </w:r>
      <w:r w:rsidR="00DD4BA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lay</w:t>
      </w:r>
      <w:r w:rsidR="00F9171C">
        <w:rPr>
          <w:rFonts w:ascii="Times New Roman" w:hAnsi="Times New Roman" w:cs="Times New Roman"/>
        </w:rPr>
        <w:t>’ (</w:t>
      </w:r>
      <w:r w:rsidR="00F032A4">
        <w:rPr>
          <w:rFonts w:ascii="Times New Roman" w:hAnsi="Times New Roman" w:cs="Times New Roman"/>
        </w:rPr>
        <w:t xml:space="preserve">Un </w:t>
      </w:r>
      <w:r w:rsidR="00F9171C">
        <w:rPr>
          <w:rFonts w:ascii="Times New Roman" w:hAnsi="Times New Roman" w:cs="Times New Roman"/>
        </w:rPr>
        <w:t>Play</w:t>
      </w:r>
      <w:r w:rsidR="00F032A4">
        <w:rPr>
          <w:rFonts w:ascii="Times New Roman" w:hAnsi="Times New Roman" w:cs="Times New Roman"/>
        </w:rPr>
        <w:t xml:space="preserve"> correspond à un mouvement du </w:t>
      </w:r>
      <w:r w:rsidR="00F9171C">
        <w:rPr>
          <w:rFonts w:ascii="Times New Roman" w:hAnsi="Times New Roman" w:cs="Times New Roman"/>
        </w:rPr>
        <w:t>joueur</w:t>
      </w:r>
      <w:r w:rsidR="00F032A4">
        <w:rPr>
          <w:rFonts w:ascii="Times New Roman" w:hAnsi="Times New Roman" w:cs="Times New Roman"/>
        </w:rPr>
        <w:t xml:space="preserve"> avec les Ball noirs, suivi de la vérification du nombre de Ball hors du plateau.  Par après, c’est au </w:t>
      </w:r>
      <w:r w:rsidR="00F9171C">
        <w:rPr>
          <w:rFonts w:ascii="Times New Roman" w:hAnsi="Times New Roman" w:cs="Times New Roman"/>
        </w:rPr>
        <w:t>joueur</w:t>
      </w:r>
      <w:r w:rsidR="00F032A4">
        <w:rPr>
          <w:rFonts w:ascii="Times New Roman" w:hAnsi="Times New Roman" w:cs="Times New Roman"/>
        </w:rPr>
        <w:t xml:space="preserve"> avec les Ball blancs de jouer et on vérifie à nouveau ne no</w:t>
      </w:r>
      <w:r w:rsidR="00F032A4" w:rsidRPr="00F032A4">
        <w:rPr>
          <w:rFonts w:ascii="Times New Roman" w:hAnsi="Times New Roman" w:cs="Times New Roman"/>
        </w:rPr>
        <w:t xml:space="preserve"> </w:t>
      </w:r>
      <w:r w:rsidR="00F032A4">
        <w:rPr>
          <w:rFonts w:ascii="Times New Roman" w:hAnsi="Times New Roman" w:cs="Times New Roman"/>
        </w:rPr>
        <w:t>de Ball hors du plateau</w:t>
      </w:r>
      <w:r w:rsidR="00F032A4">
        <w:rPr>
          <w:rFonts w:ascii="Times New Roman" w:hAnsi="Times New Roman" w:cs="Times New Roman"/>
        </w:rPr>
        <w:t xml:space="preserve">.). </w:t>
      </w:r>
      <w:r w:rsidR="00F032A4">
        <w:rPr>
          <w:rFonts w:ascii="Times New Roman" w:hAnsi="Times New Roman" w:cs="Times New Roman"/>
        </w:rPr>
        <w:t>Ce</w:t>
      </w:r>
      <w:r w:rsidR="00F032A4">
        <w:rPr>
          <w:rFonts w:ascii="Times New Roman" w:hAnsi="Times New Roman" w:cs="Times New Roman"/>
        </w:rPr>
        <w:t xml:space="preserve"> Play</w:t>
      </w:r>
      <w:r w:rsidR="00F032A4">
        <w:rPr>
          <w:rFonts w:ascii="Times New Roman" w:hAnsi="Times New Roman" w:cs="Times New Roman"/>
        </w:rPr>
        <w:t xml:space="preserve"> va </w:t>
      </w:r>
      <w:r w:rsidR="00F032A4">
        <w:rPr>
          <w:rFonts w:ascii="Times New Roman" w:hAnsi="Times New Roman" w:cs="Times New Roman"/>
        </w:rPr>
        <w:t xml:space="preserve">également inclure une vérification de l’état du jeu qui se termine au moment où au moins </w:t>
      </w:r>
      <w:r w:rsidR="00F032A4">
        <w:rPr>
          <w:rFonts w:ascii="Times New Roman" w:hAnsi="Times New Roman" w:cs="Times New Roman"/>
        </w:rPr>
        <w:t>7 balles d’une couleur</w:t>
      </w:r>
      <w:r w:rsidR="00F032A4">
        <w:rPr>
          <w:rFonts w:ascii="Times New Roman" w:hAnsi="Times New Roman" w:cs="Times New Roman"/>
        </w:rPr>
        <w:t xml:space="preserve"> sont </w:t>
      </w:r>
      <w:r w:rsidR="00F032A4">
        <w:rPr>
          <w:rFonts w:ascii="Times New Roman" w:hAnsi="Times New Roman" w:cs="Times New Roman"/>
        </w:rPr>
        <w:t>tombé</w:t>
      </w:r>
      <w:r w:rsidR="00F032A4">
        <w:rPr>
          <w:rFonts w:ascii="Times New Roman" w:hAnsi="Times New Roman" w:cs="Times New Roman"/>
        </w:rPr>
        <w:t>s et ce</w:t>
      </w:r>
      <w:r w:rsidR="00F032A4">
        <w:rPr>
          <w:rFonts w:ascii="Times New Roman" w:hAnsi="Times New Roman" w:cs="Times New Roman"/>
        </w:rPr>
        <w:t xml:space="preserve"> grâce à la méthode isOver</w:t>
      </w:r>
      <w:r w:rsidR="00F032A4">
        <w:rPr>
          <w:rFonts w:ascii="Times New Roman" w:hAnsi="Times New Roman" w:cs="Times New Roman"/>
        </w:rPr>
        <w:t>()</w:t>
      </w:r>
      <w:r w:rsidR="00F032A4">
        <w:rPr>
          <w:rFonts w:ascii="Times New Roman" w:hAnsi="Times New Roman" w:cs="Times New Roman"/>
        </w:rPr>
        <w:t xml:space="preserve">. </w:t>
      </w:r>
    </w:p>
    <w:p w14:paraId="472706BE" w14:textId="67F8F234" w:rsidR="005E1867" w:rsidRPr="00B77A6A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Finalement,</w:t>
      </w:r>
      <w:r w:rsidR="00F4720C">
        <w:rPr>
          <w:rFonts w:ascii="Times New Roman" w:hAnsi="Times New Roman" w:cs="Times New Roman"/>
        </w:rPr>
        <w:t xml:space="preserve"> le ‘Main’ qui va lancer un nouveau jeu</w:t>
      </w:r>
      <w:r w:rsidR="00F032A4">
        <w:rPr>
          <w:rFonts w:ascii="Times New Roman" w:hAnsi="Times New Roman" w:cs="Times New Roman"/>
        </w:rPr>
        <w:t xml:space="preserve"> si cela est souhaité</w:t>
      </w:r>
      <w:r w:rsidR="00F4720C">
        <w:rPr>
          <w:rFonts w:ascii="Times New Roman" w:hAnsi="Times New Roman" w:cs="Times New Roman"/>
        </w:rPr>
        <w:t>.</w:t>
      </w:r>
    </w:p>
    <w:p w14:paraId="59000988" w14:textId="013C7E47" w:rsidR="00B77A6A" w:rsidRPr="00B77A6A" w:rsidRDefault="00B77A6A" w:rsidP="008E0FBA">
      <w:pPr>
        <w:rPr>
          <w:rFonts w:ascii="Times New Roman" w:hAnsi="Times New Roman" w:cs="Times New Roman"/>
        </w:rPr>
      </w:pPr>
    </w:p>
    <w:sectPr w:rsidR="00B77A6A" w:rsidRPr="00B77A6A" w:rsidSect="001D15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B6847" w14:textId="77777777" w:rsidR="0086586A" w:rsidRDefault="0086586A" w:rsidP="00F4720C">
      <w:pPr>
        <w:spacing w:after="0" w:line="240" w:lineRule="auto"/>
      </w:pPr>
      <w:r>
        <w:separator/>
      </w:r>
    </w:p>
  </w:endnote>
  <w:endnote w:type="continuationSeparator" w:id="0">
    <w:p w14:paraId="1756FF2F" w14:textId="77777777" w:rsidR="0086586A" w:rsidRDefault="0086586A" w:rsidP="00F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8C2E" w14:textId="77777777" w:rsidR="0086586A" w:rsidRDefault="0086586A" w:rsidP="00F4720C">
      <w:pPr>
        <w:spacing w:after="0" w:line="240" w:lineRule="auto"/>
      </w:pPr>
      <w:r>
        <w:separator/>
      </w:r>
    </w:p>
  </w:footnote>
  <w:footnote w:type="continuationSeparator" w:id="0">
    <w:p w14:paraId="1C2A8DC4" w14:textId="77777777" w:rsidR="0086586A" w:rsidRDefault="0086586A" w:rsidP="00F4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A568" w14:textId="29CB6D05" w:rsidR="00F4720C" w:rsidRDefault="00F4720C">
    <w:pPr>
      <w:pStyle w:val="Header"/>
    </w:pPr>
    <w:r>
      <w:t>Gregory van der Pluijm 54786</w:t>
    </w:r>
    <w:r>
      <w:ptab w:relativeTo="margin" w:alignment="center" w:leader="none"/>
    </w:r>
    <w:r>
      <w:t>Projet DEV4 : Abalone</w:t>
    </w:r>
    <w:r>
      <w:ptab w:relativeTo="margin" w:alignment="right" w:leader="none"/>
    </w:r>
    <w:r>
      <w:t>Maciej Rolecki 54931</w:t>
    </w:r>
  </w:p>
  <w:p w14:paraId="7C222F81" w14:textId="77777777" w:rsidR="00F4720C" w:rsidRDefault="00F47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71C78"/>
    <w:multiLevelType w:val="hybridMultilevel"/>
    <w:tmpl w:val="0BB0A600"/>
    <w:lvl w:ilvl="0" w:tplc="D0340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BA"/>
    <w:rsid w:val="001D1533"/>
    <w:rsid w:val="005E1867"/>
    <w:rsid w:val="00630F8B"/>
    <w:rsid w:val="00686283"/>
    <w:rsid w:val="007A5F55"/>
    <w:rsid w:val="007C001E"/>
    <w:rsid w:val="007E6088"/>
    <w:rsid w:val="0086586A"/>
    <w:rsid w:val="008E0FBA"/>
    <w:rsid w:val="00B77A6A"/>
    <w:rsid w:val="00C12979"/>
    <w:rsid w:val="00C33D7B"/>
    <w:rsid w:val="00CB04F0"/>
    <w:rsid w:val="00D14B74"/>
    <w:rsid w:val="00DD4BA0"/>
    <w:rsid w:val="00E83A0A"/>
    <w:rsid w:val="00F032A4"/>
    <w:rsid w:val="00F4720C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A1F94"/>
  <w15:chartTrackingRefBased/>
  <w15:docId w15:val="{B2C29CCF-390E-4148-8526-9123E8C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20C"/>
  </w:style>
  <w:style w:type="paragraph" w:styleId="Footer">
    <w:name w:val="footer"/>
    <w:basedOn w:val="Normal"/>
    <w:link w:val="Foot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541F-E447-4CC7-BE74-028D30B8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VAN DER PLUIJM</dc:creator>
  <cp:keywords/>
  <dc:description/>
  <cp:lastModifiedBy>Maciej ROLECKI</cp:lastModifiedBy>
  <cp:revision>5</cp:revision>
  <dcterms:created xsi:type="dcterms:W3CDTF">2021-02-17T08:32:00Z</dcterms:created>
  <dcterms:modified xsi:type="dcterms:W3CDTF">2021-02-18T17:12:00Z</dcterms:modified>
</cp:coreProperties>
</file>