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0" w:line="240" w:lineRule="auto"/>
        <w:contextualSpacing/>
        <w:jc w:val="center"/>
        <w:rPr>
          <w:b/>
          <w:bCs/>
          <w:sz w:val="28"/>
          <w:szCs w:val="28"/>
          <w:lang w:val="en-US"/>
        </w:rPr>
      </w:pPr>
      <w:r>
        <w:rPr>
          <w:b/>
          <w:bCs/>
          <w:sz w:val="28"/>
          <w:szCs w:val="28"/>
          <w:lang w:val="en-US"/>
        </w:rPr>
        <w:t>NeurIPS Hide-and-seek Privacy Challenge documentation questionnaire</w:t>
      </w:r>
    </w:p>
    <w:p>
      <w:pPr>
        <w:snapToGrid w:val="0"/>
        <w:spacing w:after="0" w:line="240" w:lineRule="auto"/>
        <w:contextualSpacing/>
        <w:jc w:val="center"/>
        <w:rPr>
          <w:b/>
          <w:bCs/>
          <w:sz w:val="28"/>
          <w:szCs w:val="28"/>
          <w:lang w:val="en-US"/>
        </w:rPr>
      </w:pPr>
    </w:p>
    <w:p>
      <w:pPr>
        <w:snapToGrid w:val="0"/>
        <w:spacing w:after="0" w:line="240" w:lineRule="auto"/>
        <w:contextualSpacing/>
        <w:jc w:val="center"/>
        <w:rPr>
          <w:b/>
          <w:bCs/>
          <w:sz w:val="28"/>
          <w:szCs w:val="28"/>
          <w:lang w:val="en-US"/>
        </w:rPr>
        <w:sectPr>
          <w:pgSz w:w="11906" w:h="16838"/>
          <w:pgMar w:top="567" w:right="566" w:bottom="568" w:left="567" w:header="708" w:footer="708" w:gutter="0"/>
          <w:cols w:space="708" w:num="1"/>
          <w:docGrid w:linePitch="360" w:charSpace="0"/>
        </w:sectPr>
      </w:pPr>
    </w:p>
    <w:p>
      <w:pPr>
        <w:snapToGrid w:val="0"/>
        <w:spacing w:after="0" w:line="240" w:lineRule="auto"/>
        <w:contextualSpacing/>
        <w:rPr>
          <w:rFonts w:cstheme="minorHAnsi"/>
          <w:b/>
          <w:bCs/>
          <w:lang w:val="en-US"/>
        </w:rPr>
      </w:pPr>
      <w:r>
        <w:rPr>
          <w:rFonts w:cstheme="minorHAnsi"/>
          <w:b/>
          <w:bCs/>
          <w:lang w:val="en-US"/>
        </w:rPr>
        <w:t>Team name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snapToGrid w:val="0"/>
              <w:spacing w:after="0" w:line="240" w:lineRule="auto"/>
              <w:contextualSpacing/>
              <w:rPr>
                <w:rFonts w:cstheme="minorHAnsi"/>
                <w:color w:val="A5A5A5" w:themeColor="accent3"/>
                <w:lang w:val="en-US"/>
                <w14:textFill>
                  <w14:solidFill>
                    <w14:schemeClr w14:val="accent3"/>
                  </w14:solidFill>
                </w14:textFill>
              </w:rPr>
            </w:pPr>
            <w:r>
              <w:rPr>
                <w:rFonts w:cstheme="minorHAnsi"/>
                <w:color w:val="A5A5A5" w:themeColor="accent3"/>
                <w:lang w:val="en-US"/>
                <w14:textFill>
                  <w14:solidFill>
                    <w14:schemeClr w14:val="accent3"/>
                  </w14:solidFill>
                </w14:textFill>
              </w:rPr>
              <w:t>Golden_Fleece</w:t>
            </w: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b/>
          <w:bCs/>
          <w:lang w:val="en-US"/>
        </w:rPr>
      </w:pPr>
      <w:r>
        <w:rPr>
          <w:rFonts w:cstheme="minorHAnsi"/>
          <w:b/>
          <w:bCs/>
          <w:lang w:val="en-US"/>
        </w:rPr>
        <w:t>Submission filenames(s)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3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snapToGrid w:val="0"/>
              <w:spacing w:after="0" w:line="240" w:lineRule="auto"/>
              <w:contextualSpacing/>
              <w:rPr>
                <w:rFonts w:cstheme="minorHAnsi"/>
                <w:lang w:val="en-US"/>
              </w:rPr>
            </w:pPr>
            <w:r>
              <w:rPr>
                <w:rFonts w:cstheme="minorHAnsi"/>
                <w:lang w:val="en-US"/>
              </w:rPr>
              <w:t>Hider</w:t>
            </w:r>
          </w:p>
        </w:tc>
        <w:tc>
          <w:tcPr>
            <w:tcW w:w="2977" w:type="dxa"/>
            <w:vAlign w:val="center"/>
          </w:tcPr>
          <w:p>
            <w:pPr>
              <w:snapToGrid w:val="0"/>
              <w:spacing w:after="0" w:line="240" w:lineRule="auto"/>
              <w:contextualSpacing/>
              <w:rPr>
                <w:rFonts w:cstheme="minorHAnsi"/>
                <w:lang w:val="en-US"/>
              </w:rPr>
            </w:pPr>
            <w:r>
              <w:rPr>
                <w:rFonts w:hint="default" w:cstheme="minorHAnsi"/>
                <w:lang w:val="en-US"/>
              </w:rPr>
              <w:t>wangzq312_hider_ES_Edited</w:t>
            </w:r>
            <w:r>
              <w:rPr>
                <w:rFonts w:cstheme="minorHAnsi"/>
                <w:lang w:val="en-US"/>
              </w:rPr>
              <w:t>.zip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snapToGrid w:val="0"/>
              <w:spacing w:after="0" w:line="240" w:lineRule="auto"/>
              <w:contextualSpacing/>
              <w:rPr>
                <w:rFonts w:cstheme="minorHAnsi"/>
                <w:lang w:val="en-US"/>
              </w:rPr>
            </w:pPr>
            <w:r>
              <w:rPr>
                <w:rFonts w:cstheme="minorHAnsi"/>
                <w:lang w:val="en-US"/>
              </w:rPr>
              <w:t>Seeker</w:t>
            </w:r>
          </w:p>
        </w:tc>
        <w:tc>
          <w:tcPr>
            <w:tcW w:w="2977" w:type="dxa"/>
            <w:vAlign w:val="center"/>
          </w:tcPr>
          <w:p>
            <w:pPr>
              <w:snapToGrid w:val="0"/>
              <w:spacing w:after="0" w:line="240" w:lineRule="auto"/>
              <w:contextualSpacing/>
              <w:rPr>
                <w:rFonts w:cstheme="minorHAnsi"/>
                <w:lang w:val="en-US"/>
              </w:rPr>
            </w:pPr>
          </w:p>
        </w:tc>
      </w:tr>
    </w:tbl>
    <w:p>
      <w:pPr>
        <w:snapToGrid w:val="0"/>
        <w:spacing w:after="0" w:line="240" w:lineRule="auto"/>
        <w:contextualSpacing/>
        <w:rPr>
          <w:rFonts w:cstheme="minorHAnsi"/>
          <w:sz w:val="18"/>
          <w:szCs w:val="18"/>
          <w:lang w:val="en-US"/>
        </w:rPr>
        <w:sectPr>
          <w:type w:val="continuous"/>
          <w:pgSz w:w="11906" w:h="16838"/>
          <w:pgMar w:top="567" w:right="566" w:bottom="568" w:left="567" w:header="708" w:footer="708" w:gutter="0"/>
          <w:cols w:space="708" w:num="2"/>
          <w:docGrid w:linePitch="360" w:charSpace="0"/>
        </w:sectPr>
      </w:pPr>
    </w:p>
    <w:p>
      <w:pPr>
        <w:snapToGrid w:val="0"/>
        <w:spacing w:after="0" w:line="240" w:lineRule="auto"/>
        <w:contextualSpacing/>
        <w:rPr>
          <w:rFonts w:cstheme="minorHAnsi"/>
          <w:b/>
          <w:bCs/>
          <w:lang w:val="en-US"/>
        </w:rPr>
      </w:pPr>
      <w:r>
        <w:rPr>
          <w:rFonts w:cstheme="minorHAnsi"/>
          <w:b/>
          <w:bCs/>
          <w:lang w:val="en-US"/>
        </w:rPr>
        <w:t>What class of algorithms does your solution belong to?</w:t>
      </w:r>
      <w:r>
        <w:rPr>
          <w:rFonts w:cstheme="minorHAnsi"/>
          <w:lang w:val="en-US"/>
        </w:rPr>
        <w:t xml:space="preserve"> </w:t>
      </w:r>
      <w:r>
        <w:rPr>
          <w:rFonts w:cstheme="minorHAnsi"/>
          <w:color w:val="BFBFBF" w:themeColor="background1" w:themeShade="BF"/>
          <w:lang w:val="en-US"/>
        </w:rPr>
        <w:t>(e.g. GANs, VAEs, noise-injection, nearest neighbor, etc.)</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2977" w:type="dxa"/>
            <w:vAlign w:val="center"/>
          </w:tcPr>
          <w:p>
            <w:pPr>
              <w:snapToGrid w:val="0"/>
              <w:spacing w:after="0" w:line="240" w:lineRule="auto"/>
              <w:contextualSpacing/>
              <w:rPr>
                <w:rFonts w:hint="default" w:eastAsia="SimSun" w:cstheme="minorHAnsi"/>
                <w:lang w:val="en-US" w:eastAsia="zh-CN"/>
              </w:rPr>
            </w:pPr>
            <w:r>
              <w:rPr>
                <w:rFonts w:cstheme="minorHAnsi"/>
                <w:lang w:val="en-US"/>
              </w:rPr>
              <w:t>Adversarial Train</w:t>
            </w:r>
            <w:r>
              <w:rPr>
                <w:rFonts w:hint="eastAsia" w:eastAsia="SimSun" w:cstheme="minorHAnsi"/>
                <w:lang w:val="en-US" w:eastAsia="zh-CN"/>
              </w:rPr>
              <w:t>ed Noise Injection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2977" w:type="dxa"/>
            <w:vAlign w:val="center"/>
          </w:tcPr>
          <w:p>
            <w:pPr>
              <w:snapToGrid w:val="0"/>
              <w:spacing w:after="0" w:line="240" w:lineRule="auto"/>
              <w:contextualSpacing/>
              <w:rPr>
                <w:rFonts w:cstheme="minorHAnsi"/>
                <w:lang w:val="en-US"/>
              </w:rPr>
            </w:pP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b/>
          <w:bCs/>
          <w:lang w:val="en-US"/>
        </w:rPr>
      </w:pPr>
      <w:r>
        <w:rPr>
          <w:rFonts w:cstheme="minorHAnsi"/>
          <w:b/>
          <w:bCs/>
          <w:lang w:val="en-US"/>
        </w:rPr>
        <w:t>Describe your algorithm in one sentence</w:t>
      </w:r>
      <w:r>
        <w:rPr>
          <w:rFonts w:cstheme="minorHAnsi"/>
          <w:lang w:val="en-US"/>
        </w:rPr>
        <w:t xml:space="preserve"> </w:t>
      </w:r>
      <w:r>
        <w:rPr>
          <w:rFonts w:cstheme="minorHAnsi"/>
          <w:color w:val="BFBFBF" w:themeColor="background1" w:themeShade="BF"/>
          <w:lang w:val="en-US"/>
        </w:rPr>
        <w:t>(e.g. “Noise is added to the original data and then this data is returned.”)</w:t>
      </w:r>
    </w:p>
    <w:tbl>
      <w:tblPr>
        <w:tblStyle w:val="7"/>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9381" w:type="dxa"/>
            <w:vAlign w:val="center"/>
          </w:tcPr>
          <w:p>
            <w:pPr>
              <w:snapToGrid w:val="0"/>
              <w:spacing w:after="0" w:line="240" w:lineRule="auto"/>
              <w:contextualSpacing/>
              <w:rPr>
                <w:rFonts w:hint="default" w:eastAsia="SimSun" w:cstheme="minorHAnsi"/>
                <w:lang w:val="en-US" w:eastAsia="zh-CN"/>
              </w:rPr>
            </w:pPr>
            <w:r>
              <w:rPr>
                <w:rFonts w:hint="eastAsia" w:eastAsia="SimSun" w:cstheme="minorHAnsi"/>
                <w:lang w:val="en-US" w:eastAsia="zh-CN"/>
              </w:rPr>
              <w:t>Add noise to the data, where the noise is trained in a adversarial way to drive the feature embedding of the current data entry towards that of a different data entry.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9381" w:type="dxa"/>
            <w:vAlign w:val="center"/>
          </w:tcPr>
          <w:p>
            <w:pPr>
              <w:snapToGrid w:val="0"/>
              <w:spacing w:after="0" w:line="240" w:lineRule="auto"/>
              <w:contextualSpacing/>
              <w:rPr>
                <w:rFonts w:cstheme="minorHAnsi"/>
                <w:lang w:val="en-US"/>
              </w:rPr>
            </w:pP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b/>
          <w:bCs/>
          <w:lang w:val="en-US"/>
        </w:rPr>
      </w:pPr>
      <w:r>
        <w:rPr>
          <w:rFonts w:cstheme="minorHAnsi"/>
          <w:b/>
          <w:bCs/>
          <w:lang w:val="en-US"/>
        </w:rPr>
        <w:t xml:space="preserve">Describe your algorithm in words </w:t>
      </w:r>
      <w:r>
        <w:rPr>
          <w:rFonts w:cstheme="minorHAnsi"/>
          <w:color w:val="A5A5A5" w:themeColor="accent3"/>
          <w:lang w:val="en-US"/>
          <w14:textFill>
            <w14:solidFill>
              <w14:schemeClr w14:val="accent3"/>
            </w14:solidFill>
          </w14:textFill>
        </w:rPr>
        <w:t>(e.g. “Noise is drawn from a Gaussian distribution, with mean 0 and variance s, where the dimension is determined by the size of the dataset. This noise is added to the original data to produce a noisy version of the dataset and this noisy dataset is then returned as the synthetic data.”)</w:t>
      </w:r>
    </w:p>
    <w:tbl>
      <w:tblPr>
        <w:tblStyle w:val="7"/>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12" w:hRule="atLeast"/>
        </w:trPr>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9381" w:type="dxa"/>
            <w:vAlign w:val="center"/>
          </w:tcPr>
          <w:p>
            <w:pPr>
              <w:snapToGrid w:val="0"/>
              <w:spacing w:after="0" w:line="240" w:lineRule="auto"/>
              <w:contextualSpacing/>
              <w:rPr>
                <w:rFonts w:hint="eastAsia" w:eastAsia="SimSun" w:cstheme="minorHAnsi"/>
                <w:lang w:val="en-US" w:eastAsia="zh-CN"/>
              </w:rPr>
            </w:pPr>
            <w:r>
              <w:rPr>
                <w:rFonts w:hint="eastAsia" w:eastAsia="SimSun" w:cstheme="minorHAnsi"/>
                <w:lang w:val="en-US" w:eastAsia="zh-CN"/>
              </w:rPr>
              <w:t>Step1: Train a CNN-based feature extractor using a siamese way. The feature extractor works to recognize the user and maximize the embedding distances between different users</w:t>
            </w:r>
          </w:p>
          <w:p>
            <w:pPr>
              <w:snapToGrid w:val="0"/>
              <w:spacing w:after="0" w:line="240" w:lineRule="auto"/>
              <w:contextualSpacing/>
              <w:rPr>
                <w:rFonts w:hint="eastAsia" w:eastAsia="SimSun" w:cstheme="minorHAnsi"/>
                <w:lang w:val="en-US" w:eastAsia="zh-CN"/>
              </w:rPr>
            </w:pPr>
            <w:r>
              <w:rPr>
                <w:rFonts w:hint="eastAsia" w:eastAsia="SimSun" w:cstheme="minorHAnsi"/>
                <w:lang w:val="en-US" w:eastAsia="zh-CN"/>
              </w:rPr>
              <w:t>Step2: Define a CNN with exactly the same structure, except for that in the input layer we add a noise layer of the same dimension. Then we copy the trained CNN weights and fix them. The only learnable thing is the noise.</w:t>
            </w:r>
          </w:p>
          <w:p>
            <w:pPr>
              <w:snapToGrid w:val="0"/>
              <w:spacing w:after="0" w:line="240" w:lineRule="auto"/>
              <w:contextualSpacing/>
              <w:rPr>
                <w:rFonts w:hint="default" w:eastAsia="SimSun" w:cstheme="minorHAnsi"/>
                <w:lang w:val="en-US" w:eastAsia="zh-CN"/>
              </w:rPr>
            </w:pPr>
            <w:r>
              <w:rPr>
                <w:rFonts w:hint="eastAsia" w:eastAsia="SimSun" w:cstheme="minorHAnsi"/>
                <w:lang w:val="en-US" w:eastAsia="zh-CN"/>
              </w:rPr>
              <w:t>Step3: For each user (data entry x1), select another user (x2) whose embedding is very different. Then we train the noise to move the current embedding(x1+noise) towards embedding(x2). Then retrun (x1+noise_opt) as the generated data. Repeat for all the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3" w:hRule="atLeast"/>
        </w:trPr>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9381" w:type="dxa"/>
            <w:vAlign w:val="center"/>
          </w:tcPr>
          <w:p>
            <w:pPr>
              <w:snapToGrid w:val="0"/>
              <w:spacing w:after="0" w:line="240" w:lineRule="auto"/>
              <w:contextualSpacing/>
              <w:rPr>
                <w:rFonts w:cstheme="minorHAnsi"/>
                <w:lang w:val="en-US"/>
              </w:rPr>
            </w:pP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lang w:val="en-US"/>
        </w:rPr>
      </w:pPr>
      <w:r>
        <w:rPr>
          <w:rFonts w:cstheme="minorHAnsi"/>
          <w:b/>
          <w:bCs/>
          <w:lang w:val="en-US"/>
        </w:rPr>
        <w:t>Specify any loss functions used</w:t>
      </w:r>
      <w:r>
        <w:rPr>
          <w:rFonts w:cstheme="minorHAnsi"/>
          <w:lang w:val="en-US"/>
        </w:rPr>
        <w:t xml:space="preserve"> </w:t>
      </w:r>
      <w:r>
        <w:rPr>
          <w:rFonts w:cstheme="minorHAnsi"/>
          <w:color w:val="BFBFBF" w:themeColor="background1" w:themeShade="BF"/>
          <w:lang w:val="en-US"/>
        </w:rPr>
        <w:t>(e.g. “No loss functions used.”)</w:t>
      </w:r>
    </w:p>
    <w:tbl>
      <w:tblPr>
        <w:tblStyle w:val="7"/>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9381" w:type="dxa"/>
            <w:vAlign w:val="center"/>
          </w:tcPr>
          <w:p>
            <w:pPr>
              <w:numPr>
                <w:ilvl w:val="0"/>
                <w:numId w:val="1"/>
              </w:numPr>
              <w:snapToGrid w:val="0"/>
              <w:spacing w:after="0" w:line="240" w:lineRule="auto"/>
              <w:contextualSpacing/>
              <w:rPr>
                <w:rFonts w:hint="default" w:eastAsia="SimSun" w:cstheme="minorHAnsi"/>
                <w:lang w:val="en-US" w:eastAsia="zh-CN"/>
              </w:rPr>
            </w:pPr>
            <w:r>
              <w:rPr>
                <w:rFonts w:hint="eastAsia" w:eastAsia="SimSun" w:cstheme="minorHAnsi"/>
                <w:lang w:val="en-US" w:eastAsia="zh-CN"/>
              </w:rPr>
              <w:t xml:space="preserve">For training the CNN feature extractor, we used a </w:t>
            </w:r>
            <w:r>
              <w:rPr>
                <w:rFonts w:hint="eastAsia" w:eastAsia="SimSun" w:cstheme="minorHAnsi"/>
                <w:b/>
                <w:bCs/>
                <w:lang w:val="en-US" w:eastAsia="zh-CN"/>
              </w:rPr>
              <w:t>contrastive loss</w:t>
            </w:r>
            <w:r>
              <w:rPr>
                <w:rFonts w:hint="eastAsia" w:eastAsia="SimSun" w:cstheme="minorHAnsi"/>
                <w:lang w:val="en-US" w:eastAsia="zh-CN"/>
              </w:rPr>
              <w:t xml:space="preserve"> that is often used to train a siamese network. The input are pairs of embeddings. The loss function  minimize the distance between embeddings "model1" and "model2" if they come from the same user, and maximize the distance if they come from different users</w:t>
            </w:r>
          </w:p>
          <w:p>
            <w:pPr>
              <w:numPr>
                <w:numId w:val="0"/>
              </w:numPr>
              <w:snapToGrid w:val="0"/>
              <w:spacing w:after="0" w:line="240" w:lineRule="auto"/>
              <w:contextualSpacing/>
              <w:rPr>
                <w:rFonts w:hint="eastAsia" w:eastAsia="SimSun" w:cstheme="minorHAnsi"/>
                <w:lang w:val="en-US" w:eastAsia="zh-CN"/>
              </w:rPr>
            </w:pPr>
          </w:p>
          <w:p>
            <w:pPr>
              <w:numPr>
                <w:ilvl w:val="0"/>
                <w:numId w:val="1"/>
              </w:numPr>
              <w:snapToGrid w:val="0"/>
              <w:spacing w:after="0" w:line="240" w:lineRule="auto"/>
              <w:ind w:left="0" w:leftChars="0" w:firstLine="0" w:firstLineChars="0"/>
              <w:contextualSpacing/>
              <w:rPr>
                <w:rFonts w:hint="default" w:eastAsia="SimSun" w:cstheme="minorHAnsi"/>
                <w:lang w:val="en-US" w:eastAsia="zh-CN"/>
              </w:rPr>
            </w:pPr>
            <w:r>
              <w:rPr>
                <w:rFonts w:hint="eastAsia" w:eastAsia="SimSun" w:cstheme="minorHAnsi"/>
                <w:lang w:val="en-US" w:eastAsia="zh-CN"/>
              </w:rPr>
              <w:t xml:space="preserve">For the noise shaping training, we use a self-defined </w:t>
            </w:r>
            <w:r>
              <w:rPr>
                <w:rFonts w:hint="eastAsia" w:eastAsia="SimSun" w:cstheme="minorHAnsi"/>
                <w:b/>
                <w:bCs/>
                <w:lang w:val="en-US" w:eastAsia="zh-CN"/>
              </w:rPr>
              <w:t>adversarial loss</w:t>
            </w:r>
            <w:r>
              <w:rPr>
                <w:rFonts w:hint="eastAsia" w:eastAsia="SimSun" w:cstheme="minorHAnsi"/>
                <w:lang w:val="en-US" w:eastAsia="zh-CN"/>
              </w:rPr>
              <w:t xml:space="preserve"> that has the following parts. Say the original data is x1, noise is delta, the target data from anther use is x2 </w:t>
            </w:r>
          </w:p>
          <w:p>
            <w:pPr>
              <w:numPr>
                <w:numId w:val="0"/>
              </w:numPr>
              <w:snapToGrid w:val="0"/>
              <w:spacing w:after="0" w:line="240" w:lineRule="auto"/>
              <w:ind w:leftChars="0"/>
              <w:contextualSpacing/>
              <w:rPr>
                <w:rFonts w:hint="eastAsia" w:eastAsia="SimSun" w:cstheme="minorHAnsi"/>
                <w:lang w:val="en-US" w:eastAsia="zh-CN"/>
              </w:rPr>
            </w:pPr>
            <w:r>
              <w:rPr>
                <w:rFonts w:hint="eastAsia" w:eastAsia="SimSun" w:cstheme="minorHAnsi"/>
                <w:lang w:val="en-US" w:eastAsia="zh-CN"/>
              </w:rPr>
              <w:t xml:space="preserve">     a) the distance between embedding(x1+delta) and embedding(x2)</w:t>
            </w:r>
          </w:p>
          <w:p>
            <w:pPr>
              <w:numPr>
                <w:numId w:val="0"/>
              </w:numPr>
              <w:snapToGrid w:val="0"/>
              <w:spacing w:after="0" w:line="240" w:lineRule="auto"/>
              <w:ind w:leftChars="0"/>
              <w:contextualSpacing/>
              <w:rPr>
                <w:rFonts w:hint="eastAsia" w:eastAsia="SimSun" w:cstheme="minorHAnsi"/>
                <w:lang w:val="en-US" w:eastAsia="zh-CN"/>
              </w:rPr>
            </w:pPr>
            <w:r>
              <w:rPr>
                <w:rFonts w:hint="eastAsia" w:eastAsia="SimSun" w:cstheme="minorHAnsi"/>
                <w:lang w:val="en-US" w:eastAsia="zh-CN"/>
              </w:rPr>
              <w:t xml:space="preserve">     b) the scale of the noise added [Regularization term]</w:t>
            </w:r>
          </w:p>
          <w:p>
            <w:pPr>
              <w:numPr>
                <w:numId w:val="0"/>
              </w:numPr>
              <w:snapToGrid w:val="0"/>
              <w:spacing w:after="0" w:line="240" w:lineRule="auto"/>
              <w:ind w:leftChars="0"/>
              <w:contextualSpacing/>
              <w:rPr>
                <w:rFonts w:hint="default" w:eastAsia="SimSun" w:cstheme="minorHAnsi"/>
                <w:lang w:val="en-US" w:eastAsia="zh-CN"/>
              </w:rPr>
            </w:pPr>
            <w:r>
              <w:rPr>
                <w:rFonts w:hint="eastAsia" w:eastAsia="SimSun" w:cstheme="minorHAnsi"/>
                <w:lang w:val="en-US" w:eastAsia="zh-CN"/>
              </w:rPr>
              <w:t xml:space="preserve">     c) the error of feature prediction [Optional, not used in final version]</w:t>
            </w:r>
          </w:p>
          <w:p>
            <w:pPr>
              <w:numPr>
                <w:numId w:val="0"/>
              </w:numPr>
              <w:snapToGrid w:val="0"/>
              <w:spacing w:after="0" w:line="240" w:lineRule="auto"/>
              <w:ind w:leftChars="0"/>
              <w:contextualSpacing/>
              <w:rPr>
                <w:rFonts w:hint="eastAsia" w:eastAsia="SimSun" w:cstheme="minorHAnsi"/>
                <w:lang w:val="en-US" w:eastAsia="zh-CN"/>
              </w:rPr>
            </w:pPr>
            <w:r>
              <w:rPr>
                <w:rFonts w:hint="eastAsia" w:eastAsia="SimSun" w:cstheme="minorHAnsi"/>
                <w:lang w:val="en-US" w:eastAsia="zh-CN"/>
              </w:rPr>
              <w:t xml:space="preserve">     d) the error of one-step-ahead prediction [Optional, not used in final version]</w:t>
            </w:r>
          </w:p>
          <w:p>
            <w:pPr>
              <w:numPr>
                <w:numId w:val="0"/>
              </w:numPr>
              <w:snapToGrid w:val="0"/>
              <w:spacing w:after="0" w:line="240" w:lineRule="auto"/>
              <w:ind w:leftChars="0"/>
              <w:contextualSpacing/>
              <w:rPr>
                <w:rFonts w:hint="default" w:eastAsia="SimSun" w:cstheme="minorHAnsi"/>
                <w:lang w:val="en-US" w:eastAsia="zh-CN"/>
              </w:rPr>
            </w:pPr>
            <w:r>
              <w:rPr>
                <w:rFonts w:hint="eastAsia" w:eastAsia="SimSun" w:cstheme="minorHAnsi"/>
                <w:lang w:val="en-US" w:eastAsia="zh-CN"/>
              </w:rPr>
              <w:t>All the distances and scales are calculated with l2-norm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9381" w:type="dxa"/>
            <w:vAlign w:val="center"/>
          </w:tcPr>
          <w:p>
            <w:pPr>
              <w:snapToGrid w:val="0"/>
              <w:spacing w:after="0" w:line="240" w:lineRule="auto"/>
              <w:contextualSpacing/>
              <w:rPr>
                <w:rFonts w:cstheme="minorHAnsi"/>
                <w:lang w:val="en-US"/>
              </w:rPr>
            </w:pPr>
          </w:p>
        </w:tc>
      </w:tr>
    </w:tbl>
    <w:p>
      <w:pPr>
        <w:snapToGrid w:val="0"/>
        <w:spacing w:after="0" w:line="240" w:lineRule="auto"/>
        <w:contextualSpacing/>
        <w:rPr>
          <w:rFonts w:cstheme="minorHAnsi"/>
          <w:color w:val="A5A5A5" w:themeColor="accent3"/>
          <w:sz w:val="18"/>
          <w:szCs w:val="18"/>
          <w:lang w:val="en-US"/>
          <w14:textFill>
            <w14:solidFill>
              <w14:schemeClr w14:val="accent3"/>
            </w14:solidFill>
          </w14:textFill>
        </w:rPr>
      </w:pPr>
    </w:p>
    <w:p>
      <w:pPr>
        <w:snapToGrid w:val="0"/>
        <w:spacing w:after="0" w:line="240" w:lineRule="auto"/>
        <w:contextualSpacing/>
        <w:rPr>
          <w:rFonts w:cstheme="minorHAnsi"/>
          <w:lang w:val="en-US"/>
        </w:rPr>
      </w:pPr>
      <w:r>
        <w:rPr>
          <w:rFonts w:cstheme="minorHAnsi"/>
          <w:b/>
          <w:bCs/>
          <w:lang w:val="en-US"/>
        </w:rPr>
        <w:t>Specify any hyperparameters and how they are optimized (or preset values)</w:t>
      </w:r>
      <w:r>
        <w:rPr>
          <w:rFonts w:cstheme="minorHAnsi"/>
          <w:lang w:val="en-US"/>
        </w:rPr>
        <w:t xml:space="preserve"> </w:t>
      </w:r>
      <w:r>
        <w:rPr>
          <w:rFonts w:cstheme="minorHAnsi"/>
          <w:color w:val="BFBFBF" w:themeColor="background1" w:themeShade="BF"/>
          <w:lang w:val="en-US"/>
        </w:rPr>
        <w:t>(e.g. “The noise size, s, is set to 0.1.”)</w:t>
      </w:r>
    </w:p>
    <w:tbl>
      <w:tblPr>
        <w:tblStyle w:val="7"/>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9381" w:type="dxa"/>
            <w:vAlign w:val="center"/>
          </w:tcPr>
          <w:p>
            <w:pPr>
              <w:pStyle w:val="15"/>
              <w:numPr>
                <w:ilvl w:val="0"/>
                <w:numId w:val="2"/>
              </w:numPr>
              <w:snapToGrid w:val="0"/>
              <w:spacing w:after="0" w:line="240" w:lineRule="auto"/>
              <w:ind w:left="360" w:leftChars="0"/>
              <w:rPr>
                <w:rFonts w:hint="default" w:eastAsia="SimSun" w:cstheme="minorHAnsi"/>
                <w:lang w:val="en-US" w:eastAsia="zh-CN"/>
              </w:rPr>
            </w:pPr>
            <w:r>
              <w:rPr>
                <w:rFonts w:hint="eastAsia" w:eastAsia="SimSun" w:cstheme="minorHAnsi"/>
                <w:lang w:val="en-US" w:eastAsia="zh-CN"/>
              </w:rPr>
              <w:t>In the training of CNN feature extractor</w:t>
            </w:r>
          </w:p>
          <w:p>
            <w:pPr>
              <w:pStyle w:val="15"/>
              <w:numPr>
                <w:ilvl w:val="0"/>
                <w:numId w:val="3"/>
              </w:numPr>
              <w:snapToGrid w:val="0"/>
              <w:spacing w:after="0" w:line="240" w:lineRule="auto"/>
              <w:rPr>
                <w:rFonts w:cstheme="minorHAnsi"/>
                <w:lang w:val="en-US"/>
              </w:rPr>
            </w:pPr>
            <w:r>
              <w:rPr>
                <w:rFonts w:hint="eastAsia" w:eastAsia="SimSun" w:cstheme="minorHAnsi"/>
                <w:lang w:val="en-US" w:eastAsia="zh-CN"/>
              </w:rPr>
              <w:t>margin m (in contrastive loss)</w:t>
            </w:r>
            <w:r>
              <w:rPr>
                <w:rFonts w:cstheme="minorHAnsi"/>
                <w:lang w:val="en-US"/>
              </w:rPr>
              <w:t xml:space="preserve">: </w:t>
            </w:r>
            <w:r>
              <w:rPr>
                <w:rFonts w:hint="default" w:cstheme="minorHAnsi"/>
                <w:lang w:val="en-US"/>
              </w:rPr>
              <w:t>forces representations to have 0 distance for positive pairs, and a distance greater than a margin for negative pairs.</w:t>
            </w:r>
            <w:r>
              <w:rPr>
                <w:rFonts w:hint="eastAsia" w:eastAsia="SimSun" w:cstheme="minorHAnsi"/>
                <w:lang w:val="en-US" w:eastAsia="zh-CN"/>
              </w:rPr>
              <w:t xml:space="preserve"> We used sigmoid nonlinearity in the siamese CNN, set as 1.</w:t>
            </w:r>
          </w:p>
          <w:p>
            <w:pPr>
              <w:pStyle w:val="15"/>
              <w:numPr>
                <w:ilvl w:val="0"/>
                <w:numId w:val="3"/>
              </w:numPr>
              <w:snapToGrid w:val="0"/>
              <w:spacing w:after="0" w:line="240" w:lineRule="auto"/>
              <w:rPr>
                <w:rFonts w:cstheme="minorHAnsi"/>
                <w:lang w:val="en-US"/>
              </w:rPr>
            </w:pPr>
            <w:r>
              <w:rPr>
                <w:rFonts w:hint="eastAsia" w:eastAsia="SimSun" w:cstheme="minorHAnsi"/>
                <w:lang w:val="en-US" w:eastAsia="zh-CN"/>
              </w:rPr>
              <w:t>dropout rate</w:t>
            </w:r>
            <w:r>
              <w:rPr>
                <w:rFonts w:cstheme="minorHAnsi"/>
                <w:lang w:val="en-US"/>
              </w:rPr>
              <w:t xml:space="preserve">: We set this to </w:t>
            </w:r>
            <w:r>
              <w:rPr>
                <w:rFonts w:hint="eastAsia" w:eastAsia="SimSun" w:cstheme="minorHAnsi"/>
                <w:lang w:val="en-US" w:eastAsia="zh-CN"/>
              </w:rPr>
              <w:t>0.25. Dropout rate in CNN dropout layers</w:t>
            </w:r>
          </w:p>
          <w:p>
            <w:pPr>
              <w:pStyle w:val="15"/>
              <w:numPr>
                <w:ilvl w:val="0"/>
                <w:numId w:val="3"/>
              </w:numPr>
              <w:snapToGrid w:val="0"/>
              <w:spacing w:after="0" w:line="240" w:lineRule="auto"/>
              <w:rPr>
                <w:rFonts w:cstheme="minorHAnsi"/>
                <w:lang w:val="en-US"/>
              </w:rPr>
            </w:pPr>
            <w:r>
              <w:rPr>
                <w:rFonts w:hint="eastAsia" w:eastAsia="SimSun" w:cstheme="minorHAnsi"/>
                <w:lang w:val="en-US" w:eastAsia="zh-CN"/>
              </w:rPr>
              <w:t xml:space="preserve">iterations: number of iterations </w:t>
            </w:r>
            <w:r>
              <w:rPr>
                <w:rFonts w:hint="eastAsia" w:eastAsia="SimSun" w:cstheme="minorHAnsi"/>
                <w:lang w:val="en-US" w:eastAsia="zh-CN"/>
              </w:rPr>
              <w:t>of the siamese CNN training, set to 30000</w:t>
            </w:r>
          </w:p>
          <w:p>
            <w:pPr>
              <w:pStyle w:val="15"/>
              <w:numPr>
                <w:ilvl w:val="0"/>
                <w:numId w:val="3"/>
              </w:numPr>
              <w:snapToGrid w:val="0"/>
              <w:spacing w:after="0" w:line="240" w:lineRule="auto"/>
              <w:rPr>
                <w:rFonts w:cstheme="minorHAnsi"/>
                <w:lang w:val="en-US"/>
              </w:rPr>
            </w:pPr>
            <w:r>
              <w:rPr>
                <w:rFonts w:hint="eastAsia" w:eastAsia="SimSun" w:cstheme="minorHAnsi"/>
                <w:lang w:val="en-US" w:eastAsia="zh-CN"/>
              </w:rPr>
              <w:t>batch size: batch size of the siamese CNN training, set to 64</w:t>
            </w:r>
          </w:p>
          <w:p>
            <w:pPr>
              <w:pStyle w:val="15"/>
              <w:numPr>
                <w:ilvl w:val="0"/>
                <w:numId w:val="3"/>
              </w:numPr>
              <w:snapToGrid w:val="0"/>
              <w:spacing w:after="0" w:line="240" w:lineRule="auto"/>
              <w:rPr>
                <w:rFonts w:cstheme="minorHAnsi"/>
                <w:lang w:val="en-US"/>
              </w:rPr>
            </w:pPr>
            <w:r>
              <w:rPr>
                <w:rFonts w:hint="eastAsia" w:eastAsia="SimSun" w:cstheme="minorHAnsi"/>
                <w:lang w:val="en-US" w:eastAsia="zh-CN"/>
              </w:rPr>
              <w:t>learning rate: set as 1e-3</w:t>
            </w:r>
          </w:p>
          <w:p>
            <w:pPr>
              <w:pStyle w:val="15"/>
              <w:numPr>
                <w:ilvl w:val="0"/>
                <w:numId w:val="2"/>
              </w:numPr>
              <w:snapToGrid w:val="0"/>
              <w:spacing w:after="0" w:line="240" w:lineRule="auto"/>
              <w:ind w:left="360" w:leftChars="0" w:firstLine="0" w:firstLineChars="0"/>
              <w:rPr>
                <w:rFonts w:hint="default" w:cstheme="minorHAnsi"/>
                <w:lang w:val="en-US"/>
              </w:rPr>
            </w:pPr>
            <w:r>
              <w:rPr>
                <w:rFonts w:hint="eastAsia" w:eastAsia="SimSun" w:cstheme="minorHAnsi"/>
                <w:lang w:val="en-US" w:eastAsia="zh-CN"/>
              </w:rPr>
              <w:t>In the training of the advasarial noise</w:t>
            </w:r>
          </w:p>
          <w:p>
            <w:pPr>
              <w:pStyle w:val="15"/>
              <w:numPr>
                <w:ilvl w:val="0"/>
                <w:numId w:val="3"/>
              </w:numPr>
              <w:snapToGrid w:val="0"/>
              <w:spacing w:after="0" w:line="240" w:lineRule="auto"/>
              <w:rPr>
                <w:rFonts w:cstheme="minorHAnsi"/>
                <w:lang w:val="en-US"/>
              </w:rPr>
            </w:pPr>
            <w:r>
              <w:rPr>
                <w:rFonts w:hint="eastAsia" w:eastAsia="SimSun" w:cstheme="minorHAnsi"/>
                <w:lang w:val="en-US" w:eastAsia="zh-CN"/>
              </w:rPr>
              <w:t>alpha, beta, gamma: the regularization term coefficients (b) (c) (d) in our adversarial loss, we set alpha=0.18, beta=gamma=0(not used)</w:t>
            </w:r>
          </w:p>
          <w:p>
            <w:pPr>
              <w:pStyle w:val="15"/>
              <w:numPr>
                <w:ilvl w:val="0"/>
                <w:numId w:val="3"/>
              </w:numPr>
              <w:snapToGrid w:val="0"/>
              <w:spacing w:after="0" w:line="240" w:lineRule="auto"/>
              <w:rPr>
                <w:rFonts w:cstheme="minorHAnsi"/>
                <w:lang w:val="en-US"/>
              </w:rPr>
            </w:pPr>
            <w:r>
              <w:rPr>
                <w:rFonts w:hint="eastAsia" w:eastAsia="SimSun" w:cstheme="minorHAnsi"/>
                <w:lang w:val="en-US" w:eastAsia="zh-CN"/>
              </w:rPr>
              <w:t>average cluster size: To reduce the calculations, we group the users based on the embedding and use the user closest to the centroid of each cluster as the representative. Then we use the representative data to train the noise and apply the noise on other data entries in the same cluster. The average cluster size is set as 25. The number of clusters c is given by int(datasets_size/</w:t>
            </w:r>
            <w:r>
              <w:rPr>
                <w:rFonts w:hint="eastAsia" w:eastAsia="SimSun" w:cstheme="minorHAnsi"/>
                <w:lang w:val="en-US" w:eastAsia="zh-CN"/>
              </w:rPr>
              <w:t>average_cluster_size)</w:t>
            </w:r>
          </w:p>
          <w:p>
            <w:pPr>
              <w:pStyle w:val="15"/>
              <w:numPr>
                <w:ilvl w:val="0"/>
                <w:numId w:val="3"/>
              </w:numPr>
              <w:snapToGrid w:val="0"/>
              <w:spacing w:after="0" w:line="240" w:lineRule="auto"/>
              <w:rPr>
                <w:rFonts w:cstheme="minorHAnsi"/>
                <w:lang w:val="en-US"/>
              </w:rPr>
            </w:pPr>
            <w:r>
              <w:rPr>
                <w:rFonts w:hint="eastAsia" w:eastAsia="SimSun" w:cstheme="minorHAnsi"/>
                <w:lang w:val="en-US" w:eastAsia="zh-CN"/>
              </w:rPr>
              <w:t>candidate numbers: we randomly select a number of users to confuse our embedding of the current user with. Default 30.</w:t>
            </w:r>
          </w:p>
          <w:p>
            <w:pPr>
              <w:pStyle w:val="15"/>
              <w:numPr>
                <w:ilvl w:val="0"/>
                <w:numId w:val="3"/>
              </w:numPr>
              <w:snapToGrid w:val="0"/>
              <w:spacing w:after="0" w:line="240" w:lineRule="auto"/>
              <w:rPr>
                <w:rFonts w:cstheme="minorHAnsi"/>
                <w:lang w:val="en-US"/>
              </w:rPr>
            </w:pPr>
            <w:r>
              <w:rPr>
                <w:rFonts w:hint="eastAsia" w:eastAsia="SimSun" w:cstheme="minorHAnsi"/>
                <w:lang w:val="en-US" w:eastAsia="zh-CN"/>
              </w:rPr>
              <w:t>repeat: # of iterations of noise training</w:t>
            </w:r>
          </w:p>
          <w:p>
            <w:pPr>
              <w:pStyle w:val="15"/>
              <w:numPr>
                <w:ilvl w:val="0"/>
                <w:numId w:val="3"/>
              </w:numPr>
              <w:snapToGrid w:val="0"/>
              <w:spacing w:after="0" w:line="240" w:lineRule="auto"/>
              <w:rPr>
                <w:rFonts w:cstheme="minorHAnsi"/>
                <w:lang w:val="en-US"/>
              </w:rPr>
            </w:pPr>
            <w:r>
              <w:rPr>
                <w:rFonts w:hint="eastAsia" w:eastAsia="SimSun" w:cstheme="minorHAnsi"/>
                <w:lang w:val="en-US" w:eastAsia="zh-CN"/>
              </w:rPr>
              <w:t>learning_rate: 1e-4</w:t>
            </w:r>
          </w:p>
          <w:p>
            <w:pPr>
              <w:snapToGrid w:val="0"/>
              <w:spacing w:after="0" w:line="240" w:lineRule="auto"/>
              <w:rPr>
                <w:rFonts w:hint="eastAsia" w:eastAsia="SimSun" w:cstheme="minorHAnsi"/>
                <w:lang w:val="en-US" w:eastAsia="zh-CN"/>
              </w:rPr>
            </w:pPr>
            <w:r>
              <w:rPr>
                <w:rFonts w:cstheme="minorHAnsi"/>
                <w:lang w:val="en-US"/>
              </w:rPr>
              <w:t xml:space="preserve">Most of these hyperparameters are made based on run-time requirements (i.e. </w:t>
            </w:r>
            <w:r>
              <w:rPr>
                <w:rFonts w:hint="eastAsia" w:eastAsia="SimSun" w:cstheme="minorHAnsi"/>
                <w:lang w:val="en-US" w:eastAsia="zh-CN"/>
              </w:rPr>
              <w:t>average cluster</w:t>
            </w:r>
            <w:r>
              <w:rPr>
                <w:rFonts w:cstheme="minorHAnsi"/>
                <w:lang w:val="en-US"/>
              </w:rPr>
              <w:t xml:space="preserve"> size), but some are based on baseline seeker performance</w:t>
            </w:r>
            <w:r>
              <w:rPr>
                <w:rFonts w:hint="eastAsia" w:eastAsia="SimSun" w:cstheme="minorHAnsi"/>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9381" w:type="dxa"/>
            <w:vAlign w:val="center"/>
          </w:tcPr>
          <w:p>
            <w:pPr>
              <w:snapToGrid w:val="0"/>
              <w:spacing w:after="0" w:line="240" w:lineRule="auto"/>
              <w:contextualSpacing/>
              <w:rPr>
                <w:rFonts w:cstheme="minorHAnsi"/>
                <w:lang w:val="en-US"/>
              </w:rPr>
            </w:pP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lang w:val="en-US"/>
        </w:rPr>
      </w:pPr>
      <w:r>
        <w:rPr>
          <w:rFonts w:cstheme="minorHAnsi"/>
          <w:b/>
          <w:bCs/>
          <w:lang w:val="en-US"/>
        </w:rPr>
        <w:t>Specify any pre-trained models used by your algorithm</w:t>
      </w:r>
      <w:r>
        <w:rPr>
          <w:rFonts w:cstheme="minorHAnsi"/>
          <w:color w:val="BFBFBF" w:themeColor="background1" w:themeShade="BF"/>
          <w:lang w:val="en-US"/>
        </w:rPr>
        <w:t xml:space="preserve"> (e.g. “None.”)</w:t>
      </w:r>
    </w:p>
    <w:tbl>
      <w:tblPr>
        <w:tblStyle w:val="7"/>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9381" w:type="dxa"/>
            <w:vAlign w:val="center"/>
          </w:tcPr>
          <w:p>
            <w:pPr>
              <w:snapToGrid w:val="0"/>
              <w:spacing w:after="0" w:line="240" w:lineRule="auto"/>
              <w:contextualSpacing/>
              <w:rPr>
                <w:rFonts w:hint="default" w:eastAsia="SimSun" w:cstheme="minorHAnsi"/>
                <w:lang w:val="en-US" w:eastAsia="zh-CN"/>
              </w:rPr>
            </w:pPr>
            <w:r>
              <w:rPr>
                <w:rFonts w:cstheme="minorHAnsi"/>
                <w:lang w:val="en-US"/>
              </w:rPr>
              <w:t xml:space="preserve">None.  </w:t>
            </w:r>
            <w:r>
              <w:rPr>
                <w:rFonts w:hint="eastAsia" w:eastAsia="SimSun" w:cstheme="minorHAnsi"/>
                <w:lang w:val="en-US" w:eastAsia="zh-CN"/>
              </w:rPr>
              <w:t xml:space="preserve">We do per-train a feature extractor CNN model, but its training is done when the hider program is running.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9381" w:type="dxa"/>
            <w:vAlign w:val="center"/>
          </w:tcPr>
          <w:p>
            <w:pPr>
              <w:snapToGrid w:val="0"/>
              <w:spacing w:after="0" w:line="240" w:lineRule="auto"/>
              <w:contextualSpacing/>
              <w:rPr>
                <w:rFonts w:cstheme="minorHAnsi"/>
                <w:lang w:val="en-US"/>
              </w:rPr>
            </w:pP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b/>
          <w:bCs/>
          <w:lang w:val="en-US"/>
        </w:rPr>
      </w:pPr>
      <w:r>
        <w:rPr>
          <w:rFonts w:cstheme="minorHAnsi"/>
          <w:b/>
          <w:bCs/>
          <w:lang w:val="en-US"/>
        </w:rPr>
        <w:t>Pseudo-code for your algorithm</w:t>
      </w:r>
    </w:p>
    <w:p>
      <w:pPr>
        <w:snapToGrid w:val="0"/>
        <w:spacing w:after="0" w:line="240" w:lineRule="auto"/>
        <w:contextualSpacing/>
        <w:rPr>
          <w:rFonts w:cstheme="minorHAnsi"/>
          <w:color w:val="BFBFBF" w:themeColor="background1" w:themeShade="BF"/>
          <w:lang w:val="en-US"/>
        </w:rPr>
      </w:pPr>
      <w:r>
        <w:rPr>
          <w:rFonts w:cstheme="minorHAnsi"/>
          <w:color w:val="BFBFBF" w:themeColor="background1" w:themeShade="BF"/>
          <w:lang w:val="en-US"/>
        </w:rPr>
        <w:t>e.g.</w:t>
      </w:r>
      <w:r>
        <w:rPr>
          <w:rFonts w:cstheme="minorHAnsi"/>
          <w:b/>
          <w:bCs/>
          <w:color w:val="BFBFBF" w:themeColor="background1" w:themeShade="BF"/>
          <w:lang w:val="en-US"/>
        </w:rPr>
        <w:t xml:space="preserve"> Inputs: </w:t>
      </w:r>
      <w:r>
        <w:rPr>
          <w:rFonts w:cstheme="minorHAnsi"/>
          <w:color w:val="BFBFBF" w:themeColor="background1" w:themeShade="BF"/>
          <w:lang w:val="en-US"/>
        </w:rPr>
        <w:t>Dataset, D, random seed</w:t>
      </w:r>
    </w:p>
    <w:p>
      <w:pPr>
        <w:snapToGrid w:val="0"/>
        <w:spacing w:after="0" w:line="240" w:lineRule="auto"/>
        <w:contextualSpacing/>
        <w:rPr>
          <w:rFonts w:cstheme="minorHAnsi"/>
          <w:color w:val="BFBFBF" w:themeColor="background1" w:themeShade="BF"/>
          <w:lang w:val="en-US"/>
        </w:rPr>
      </w:pPr>
      <w:r>
        <w:rPr>
          <w:rFonts w:cstheme="minorHAnsi"/>
          <w:b/>
          <w:bCs/>
          <w:color w:val="BFBFBF" w:themeColor="background1" w:themeShade="BF"/>
          <w:lang w:val="en-US"/>
        </w:rPr>
        <w:t xml:space="preserve">Hyperparameters: </w:t>
      </w:r>
      <w:r>
        <w:rPr>
          <w:rFonts w:cstheme="minorHAnsi"/>
          <w:color w:val="BFBFBF" w:themeColor="background1" w:themeShade="BF"/>
          <w:lang w:val="en-US"/>
        </w:rPr>
        <w:t>s (default 0.1)</w:t>
      </w:r>
    </w:p>
    <w:p>
      <w:pPr>
        <w:pStyle w:val="15"/>
        <w:snapToGrid w:val="0"/>
        <w:spacing w:after="0" w:line="240" w:lineRule="auto"/>
        <w:rPr>
          <w:rFonts w:cstheme="minorHAnsi"/>
          <w:b/>
          <w:bCs/>
          <w:color w:val="BFBFBF" w:themeColor="background1" w:themeShade="BF"/>
          <w:lang w:val="en-US"/>
        </w:rPr>
      </w:pPr>
      <w:r>
        <w:rPr>
          <w:rFonts w:cstheme="minorHAnsi"/>
          <w:color w:val="BFBFBF" w:themeColor="background1" w:themeShade="BF"/>
          <w:lang w:val="en-US"/>
        </w:rPr>
        <w:t>1. Determine dataset dimension: n x d x T</w:t>
      </w:r>
    </w:p>
    <w:p>
      <w:pPr>
        <w:pStyle w:val="15"/>
        <w:snapToGrid w:val="0"/>
        <w:spacing w:after="0" w:line="240" w:lineRule="auto"/>
        <w:rPr>
          <w:rFonts w:cstheme="minorHAnsi"/>
          <w:b/>
          <w:bCs/>
          <w:color w:val="BFBFBF" w:themeColor="background1" w:themeShade="BF"/>
          <w:lang w:val="en-US"/>
        </w:rPr>
      </w:pPr>
      <w:r>
        <w:rPr>
          <w:rFonts w:cstheme="minorHAnsi"/>
          <w:color w:val="BFBFBF" w:themeColor="background1" w:themeShade="BF"/>
          <w:lang w:val="en-US"/>
        </w:rPr>
        <w:t>2. Draw N ~ N(0, s), an n x d x T dimensional Gaussian</w:t>
      </w:r>
    </w:p>
    <w:p>
      <w:pPr>
        <w:pStyle w:val="15"/>
        <w:snapToGrid w:val="0"/>
        <w:spacing w:after="0" w:line="240" w:lineRule="auto"/>
        <w:rPr>
          <w:rFonts w:cstheme="minorHAnsi"/>
          <w:b/>
          <w:bCs/>
          <w:color w:val="BFBFBF" w:themeColor="background1" w:themeShade="BF"/>
          <w:lang w:val="en-US"/>
        </w:rPr>
      </w:pPr>
      <w:r>
        <w:rPr>
          <w:rFonts w:cstheme="minorHAnsi"/>
          <w:color w:val="BFBFBF" w:themeColor="background1" w:themeShade="BF"/>
          <w:lang w:val="en-US"/>
        </w:rPr>
        <w:t>3. Return D + N</w:t>
      </w:r>
    </w:p>
    <w:p>
      <w:pPr>
        <w:snapToGrid w:val="0"/>
        <w:spacing w:after="0" w:line="240" w:lineRule="auto"/>
        <w:contextualSpacing/>
        <w:rPr>
          <w:rFonts w:cstheme="minorHAnsi"/>
          <w:b/>
          <w:bCs/>
          <w:color w:val="A5A5A5" w:themeColor="accent3"/>
          <w:sz w:val="18"/>
          <w:szCs w:val="18"/>
          <w:lang w:val="en-US"/>
          <w14:textFill>
            <w14:solidFill>
              <w14:schemeClr w14:val="accent3"/>
            </w14:solidFill>
          </w14:textFill>
        </w:rPr>
      </w:pPr>
    </w:p>
    <w:tbl>
      <w:tblPr>
        <w:tblStyle w:val="7"/>
        <w:tblW w:w="10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6" w:hRule="atLeast"/>
        </w:trPr>
        <w:tc>
          <w:tcPr>
            <w:tcW w:w="980" w:type="dxa"/>
            <w:vAlign w:val="center"/>
          </w:tcPr>
          <w:p>
            <w:pPr>
              <w:snapToGrid w:val="0"/>
              <w:spacing w:after="0" w:line="240" w:lineRule="auto"/>
              <w:contextualSpacing/>
              <w:rPr>
                <w:rFonts w:cstheme="minorHAnsi"/>
                <w:lang w:val="en-US"/>
              </w:rPr>
            </w:pPr>
            <w:r>
              <w:rPr>
                <w:rFonts w:cstheme="minorHAnsi"/>
                <w:lang w:val="en-US"/>
              </w:rPr>
              <w:t>Hider</w:t>
            </w:r>
          </w:p>
        </w:tc>
        <w:tc>
          <w:tcPr>
            <w:tcW w:w="9659" w:type="dxa"/>
            <w:vAlign w:val="center"/>
          </w:tcPr>
          <w:p>
            <w:pPr>
              <w:snapToGrid w:val="0"/>
              <w:spacing w:after="0" w:line="240" w:lineRule="auto"/>
              <w:contextualSpacing/>
              <w:rPr>
                <w:rFonts w:cstheme="minorHAnsi"/>
                <w:lang w:val="en-US"/>
              </w:rPr>
            </w:pPr>
            <w:r>
              <w:rPr>
                <w:rFonts w:cstheme="minorHAnsi"/>
                <w:b/>
                <w:bCs/>
                <w:lang w:val="en-US"/>
              </w:rPr>
              <w:t>Input</w:t>
            </w:r>
            <w:r>
              <w:rPr>
                <w:rFonts w:cstheme="minorHAnsi"/>
                <w:b/>
                <w:bCs/>
                <w:i/>
                <w:iCs/>
                <w:lang w:val="en-US"/>
              </w:rPr>
              <w:t xml:space="preserve">s: </w:t>
            </w:r>
            <w:r>
              <w:rPr>
                <w:rFonts w:cstheme="minorHAnsi"/>
                <w:lang w:val="en-US"/>
              </w:rPr>
              <w:t>Dataset D</w:t>
            </w:r>
          </w:p>
          <w:p>
            <w:pPr>
              <w:snapToGrid w:val="0"/>
              <w:spacing w:after="0" w:line="240" w:lineRule="auto"/>
              <w:contextualSpacing/>
              <w:rPr>
                <w:rFonts w:hint="eastAsia" w:eastAsia="SimSun" w:cstheme="minorHAnsi"/>
                <w:color w:val="auto"/>
                <w:lang w:val="en-US" w:eastAsia="zh-CN"/>
              </w:rPr>
            </w:pPr>
            <w:r>
              <w:rPr>
                <w:rFonts w:cstheme="minorHAnsi"/>
                <w:b/>
                <w:bCs/>
                <w:color w:val="auto"/>
                <w:lang w:val="en-US"/>
              </w:rPr>
              <w:t xml:space="preserve">Hyperparameters: </w:t>
            </w:r>
            <w:r>
              <w:rPr>
                <w:rFonts w:hint="eastAsia" w:eastAsia="SimSun" w:cstheme="minorHAnsi"/>
                <w:color w:val="auto"/>
                <w:lang w:val="en-US" w:eastAsia="zh-CN"/>
              </w:rPr>
              <w:t>c</w:t>
            </w:r>
            <w:r>
              <w:rPr>
                <w:rFonts w:cstheme="minorHAnsi"/>
                <w:color w:val="auto"/>
                <w:lang w:val="en-US"/>
              </w:rPr>
              <w:t xml:space="preserve"> (</w:t>
            </w:r>
            <w:r>
              <w:rPr>
                <w:rFonts w:hint="eastAsia" w:eastAsia="SimSun" w:cstheme="minorHAnsi"/>
                <w:color w:val="auto"/>
                <w:lang w:val="en-US" w:eastAsia="zh-CN"/>
              </w:rPr>
              <w:t xml:space="preserve"># of clusters, </w:t>
            </w:r>
            <w:r>
              <w:rPr>
                <w:rFonts w:cstheme="minorHAnsi"/>
                <w:color w:val="auto"/>
                <w:lang w:val="en-US"/>
              </w:rPr>
              <w:t xml:space="preserve">default </w:t>
            </w:r>
            <w:r>
              <w:rPr>
                <w:rFonts w:hint="eastAsia" w:eastAsia="SimSun" w:cstheme="minorHAnsi"/>
                <w:lang w:val="en-US" w:eastAsia="zh-CN"/>
              </w:rPr>
              <w:t>int(datasets_size/25</w:t>
            </w:r>
            <w:r>
              <w:rPr>
                <w:rFonts w:cstheme="minorHAnsi"/>
                <w:color w:val="auto"/>
                <w:lang w:val="en-US"/>
              </w:rPr>
              <w:t>)</w:t>
            </w:r>
            <w:r>
              <w:rPr>
                <w:rFonts w:hint="eastAsia" w:eastAsia="SimSun" w:cstheme="minorHAnsi"/>
                <w:color w:val="auto"/>
                <w:lang w:val="en-US" w:eastAsia="zh-CN"/>
              </w:rPr>
              <w:t>)</w:t>
            </w:r>
          </w:p>
          <w:p>
            <w:pPr>
              <w:pStyle w:val="15"/>
              <w:numPr>
                <w:ilvl w:val="0"/>
                <w:numId w:val="3"/>
              </w:numPr>
              <w:snapToGrid w:val="0"/>
              <w:spacing w:after="0" w:line="240" w:lineRule="auto"/>
              <w:rPr>
                <w:rFonts w:cstheme="minorHAnsi"/>
                <w:lang w:val="en-US"/>
              </w:rPr>
            </w:pPr>
            <w:r>
              <w:rPr>
                <w:rFonts w:hint="eastAsia" w:eastAsia="SimSun" w:cstheme="minorHAnsi"/>
                <w:color w:val="auto"/>
                <w:lang w:val="en-US" w:eastAsia="zh-CN"/>
              </w:rPr>
              <w:t xml:space="preserve">                       m (</w:t>
            </w:r>
            <w:r>
              <w:rPr>
                <w:rFonts w:hint="eastAsia" w:eastAsia="SimSun" w:cstheme="minorHAnsi"/>
                <w:lang w:val="en-US" w:eastAsia="zh-CN"/>
              </w:rPr>
              <w:t>candidate numbers, default 30)</w:t>
            </w:r>
          </w:p>
          <w:p>
            <w:pPr>
              <w:snapToGrid w:val="0"/>
              <w:spacing w:after="0" w:line="240" w:lineRule="auto"/>
              <w:contextualSpacing/>
              <w:rPr>
                <w:rFonts w:hint="default" w:eastAsia="SimSun" w:cstheme="minorHAnsi"/>
                <w:lang w:val="en-US" w:eastAsia="zh-CN"/>
              </w:rPr>
            </w:pPr>
            <w:r>
              <w:rPr>
                <w:rFonts w:hint="eastAsia" w:eastAsia="SimSun" w:cstheme="minorHAnsi"/>
                <w:color w:val="auto"/>
                <w:lang w:val="en-US" w:eastAsia="zh-CN"/>
              </w:rPr>
              <w:t>Preparation:</w:t>
            </w:r>
          </w:p>
          <w:p>
            <w:pPr>
              <w:pStyle w:val="15"/>
              <w:numPr>
                <w:ilvl w:val="0"/>
                <w:numId w:val="4"/>
              </w:numPr>
              <w:snapToGrid w:val="0"/>
              <w:spacing w:after="0" w:line="240" w:lineRule="auto"/>
              <w:rPr>
                <w:rFonts w:cstheme="minorHAnsi"/>
                <w:lang w:val="en-US"/>
              </w:rPr>
            </w:pPr>
            <w:r>
              <w:rPr>
                <w:rFonts w:hint="eastAsia" w:eastAsia="SimSun" w:cstheme="minorHAnsi"/>
                <w:lang w:val="en-US" w:eastAsia="zh-CN"/>
              </w:rPr>
              <w:t>Identify all the NaN</w:t>
            </w:r>
            <w:r>
              <w:rPr>
                <w:rFonts w:hint="default" w:eastAsia="SimSun" w:cstheme="minorHAnsi"/>
                <w:lang w:val="en-US" w:eastAsia="zh-CN"/>
              </w:rPr>
              <w:t>’</w:t>
            </w:r>
            <w:r>
              <w:rPr>
                <w:rFonts w:hint="eastAsia" w:eastAsia="SimSun" w:cstheme="minorHAnsi"/>
                <w:lang w:val="en-US" w:eastAsia="zh-CN"/>
              </w:rPr>
              <w:t>s and replace them with 0</w:t>
            </w:r>
          </w:p>
          <w:p>
            <w:pPr>
              <w:pStyle w:val="15"/>
              <w:numPr>
                <w:ilvl w:val="0"/>
                <w:numId w:val="4"/>
              </w:numPr>
              <w:snapToGrid w:val="0"/>
              <w:spacing w:after="0" w:line="240" w:lineRule="auto"/>
              <w:ind w:left="720" w:leftChars="0" w:hanging="360" w:firstLineChars="0"/>
              <w:rPr>
                <w:rFonts w:hint="default" w:eastAsia="SimSun" w:cstheme="minorHAnsi"/>
                <w:lang w:val="en-US" w:eastAsia="zh-CN"/>
              </w:rPr>
            </w:pPr>
            <w:r>
              <w:rPr>
                <w:rFonts w:hint="eastAsia" w:eastAsia="SimSun" w:cstheme="minorHAnsi"/>
                <w:lang w:val="en-US" w:eastAsia="zh-CN"/>
              </w:rPr>
              <w:t>MinMax Scale each feature dimension to [0,1]</w:t>
            </w:r>
          </w:p>
          <w:p>
            <w:pPr>
              <w:pStyle w:val="15"/>
              <w:numPr>
                <w:numId w:val="0"/>
              </w:numPr>
              <w:snapToGrid w:val="0"/>
              <w:spacing w:after="0" w:line="240" w:lineRule="auto"/>
              <w:contextualSpacing/>
              <w:rPr>
                <w:rFonts w:hint="eastAsia" w:eastAsia="SimSun" w:cstheme="minorHAnsi"/>
                <w:lang w:val="en-US" w:eastAsia="zh-CN"/>
              </w:rPr>
            </w:pPr>
          </w:p>
          <w:p>
            <w:pPr>
              <w:pStyle w:val="15"/>
              <w:numPr>
                <w:numId w:val="0"/>
              </w:numPr>
              <w:snapToGrid w:val="0"/>
              <w:spacing w:after="0" w:line="240" w:lineRule="auto"/>
              <w:contextualSpacing/>
              <w:rPr>
                <w:rFonts w:hint="eastAsia" w:eastAsia="SimSun" w:cstheme="minorHAnsi"/>
                <w:lang w:val="en-US" w:eastAsia="zh-CN"/>
              </w:rPr>
            </w:pPr>
            <w:r>
              <w:rPr>
                <w:rFonts w:hint="eastAsia" w:eastAsia="SimSun" w:cstheme="minorHAnsi"/>
                <w:lang w:val="en-US" w:eastAsia="zh-CN"/>
              </w:rPr>
              <w:t>Step 1: Train a CNN feature extractor</w:t>
            </w:r>
          </w:p>
          <w:p>
            <w:pPr>
              <w:pStyle w:val="15"/>
              <w:numPr>
                <w:numId w:val="0"/>
              </w:numPr>
              <w:snapToGrid w:val="0"/>
              <w:spacing w:after="0" w:line="240" w:lineRule="auto"/>
              <w:contextualSpacing/>
              <w:rPr>
                <w:rFonts w:hint="eastAsia" w:eastAsia="SimSun" w:cstheme="minorHAnsi"/>
                <w:lang w:val="en-US" w:eastAsia="zh-CN"/>
              </w:rPr>
            </w:pPr>
            <w:r>
              <w:rPr>
                <w:rFonts w:hint="eastAsia" w:eastAsia="SimSun" w:cstheme="minorHAnsi"/>
                <w:lang w:val="en-US" w:eastAsia="zh-CN"/>
              </w:rPr>
              <w:t xml:space="preserve">     Loop iteraions until 30000:</w:t>
            </w:r>
          </w:p>
          <w:p>
            <w:pPr>
              <w:pStyle w:val="15"/>
              <w:numPr>
                <w:numId w:val="0"/>
              </w:numPr>
              <w:snapToGrid w:val="0"/>
              <w:spacing w:after="0" w:line="240" w:lineRule="auto"/>
              <w:contextualSpacing/>
              <w:rPr>
                <w:rFonts w:hint="default" w:eastAsia="SimSun" w:cstheme="minorHAnsi"/>
                <w:lang w:val="en-US" w:eastAsia="zh-CN"/>
              </w:rPr>
            </w:pPr>
            <w:r>
              <w:rPr>
                <w:rFonts w:hint="eastAsia" w:eastAsia="SimSun" w:cstheme="minorHAnsi"/>
                <w:lang w:val="en-US" w:eastAsia="zh-CN"/>
              </w:rPr>
              <w:t xml:space="preserve">            Get 64(batch size) siamese pairs, y=1 for similar pairs and y=0 for dissimilar pairs</w:t>
            </w:r>
          </w:p>
          <w:p>
            <w:pPr>
              <w:pStyle w:val="15"/>
              <w:numPr>
                <w:numId w:val="0"/>
              </w:numPr>
              <w:snapToGrid w:val="0"/>
              <w:spacing w:after="0" w:line="240" w:lineRule="auto"/>
              <w:contextualSpacing/>
              <w:rPr>
                <w:rFonts w:hint="default" w:eastAsia="SimSun" w:cstheme="minorHAnsi"/>
                <w:lang w:val="en-US" w:eastAsia="zh-CN"/>
              </w:rPr>
            </w:pPr>
            <w:r>
              <w:rPr>
                <w:rFonts w:hint="eastAsia" w:eastAsia="SimSun" w:cstheme="minorHAnsi"/>
                <w:lang w:val="en-US" w:eastAsia="zh-CN"/>
              </w:rPr>
              <w:t xml:space="preserve">            Calculate embeddings per data entry, in total 2*64 embeddings</w:t>
            </w:r>
          </w:p>
          <w:p>
            <w:pPr>
              <w:pStyle w:val="15"/>
              <w:numPr>
                <w:numId w:val="0"/>
              </w:numPr>
              <w:snapToGrid w:val="0"/>
              <w:spacing w:after="0" w:line="240" w:lineRule="auto"/>
              <w:contextualSpacing/>
              <w:rPr>
                <w:rFonts w:hint="default" w:eastAsia="SimSun" w:cstheme="minorHAnsi"/>
                <w:lang w:val="en-US" w:eastAsia="zh-CN"/>
              </w:rPr>
            </w:pPr>
            <w:r>
              <w:rPr>
                <w:rFonts w:hint="eastAsia" w:eastAsia="SimSun" w:cstheme="minorHAnsi"/>
                <w:lang w:val="en-US" w:eastAsia="zh-CN"/>
              </w:rPr>
              <w:t xml:space="preserve">            Calculate contrastive loss y*distance + (1-y) max(margin-distance, 0)</w:t>
            </w:r>
          </w:p>
          <w:p>
            <w:pPr>
              <w:pStyle w:val="15"/>
              <w:numPr>
                <w:numId w:val="0"/>
              </w:numPr>
              <w:snapToGrid w:val="0"/>
              <w:spacing w:after="0" w:line="240" w:lineRule="auto"/>
              <w:contextualSpacing/>
              <w:rPr>
                <w:rFonts w:hint="eastAsia" w:eastAsia="SimSun" w:cstheme="minorHAnsi"/>
                <w:lang w:val="en-US" w:eastAsia="zh-CN"/>
              </w:rPr>
            </w:pPr>
            <w:r>
              <w:rPr>
                <w:rFonts w:hint="eastAsia" w:eastAsia="SimSun" w:cstheme="minorHAnsi"/>
                <w:lang w:val="en-US" w:eastAsia="zh-CN"/>
              </w:rPr>
              <w:t xml:space="preserve">            Update CNN weights</w:t>
            </w:r>
          </w:p>
          <w:p>
            <w:pPr>
              <w:pStyle w:val="15"/>
              <w:numPr>
                <w:numId w:val="0"/>
              </w:numPr>
              <w:snapToGrid w:val="0"/>
              <w:spacing w:after="0" w:line="240" w:lineRule="auto"/>
              <w:contextualSpacing/>
              <w:rPr>
                <w:rFonts w:hint="eastAsia" w:eastAsia="SimSun" w:cstheme="minorHAnsi"/>
                <w:lang w:val="en-US" w:eastAsia="zh-CN"/>
              </w:rPr>
            </w:pPr>
          </w:p>
          <w:p>
            <w:pPr>
              <w:pStyle w:val="15"/>
              <w:numPr>
                <w:numId w:val="0"/>
              </w:numPr>
              <w:snapToGrid w:val="0"/>
              <w:spacing w:after="0" w:line="240" w:lineRule="auto"/>
              <w:contextualSpacing/>
              <w:rPr>
                <w:rFonts w:hint="default" w:eastAsia="SimSun" w:cstheme="minorHAnsi"/>
                <w:lang w:val="en-US" w:eastAsia="zh-CN"/>
              </w:rPr>
            </w:pPr>
            <w:r>
              <w:rPr>
                <w:rFonts w:hint="eastAsia" w:eastAsia="SimSun" w:cstheme="minorHAnsi"/>
                <w:lang w:val="en-US" w:eastAsia="zh-CN"/>
              </w:rPr>
              <w:t>Step 2: Define a CNN with exactly the same structure, except for that in the input layer we add a noise layer of the same dimension. Then we copy the trained CNN weights and fix them. The only learnable thing is the noise.</w:t>
            </w:r>
          </w:p>
          <w:p>
            <w:pPr>
              <w:pStyle w:val="15"/>
              <w:numPr>
                <w:numId w:val="0"/>
              </w:numPr>
              <w:snapToGrid w:val="0"/>
              <w:spacing w:after="0" w:line="240" w:lineRule="auto"/>
              <w:contextualSpacing/>
              <w:rPr>
                <w:rFonts w:hint="eastAsia" w:eastAsia="SimSun" w:cstheme="minorHAnsi"/>
                <w:lang w:val="en-US" w:eastAsia="zh-CN"/>
              </w:rPr>
            </w:pPr>
          </w:p>
          <w:p>
            <w:pPr>
              <w:pStyle w:val="15"/>
              <w:numPr>
                <w:numId w:val="0"/>
              </w:numPr>
              <w:snapToGrid w:val="0"/>
              <w:spacing w:after="0" w:line="240" w:lineRule="auto"/>
              <w:contextualSpacing/>
              <w:rPr>
                <w:rFonts w:hint="default" w:eastAsia="SimSun" w:cstheme="minorHAnsi"/>
                <w:lang w:val="en-US" w:eastAsia="zh-CN"/>
              </w:rPr>
            </w:pPr>
            <w:r>
              <w:rPr>
                <w:rFonts w:hint="eastAsia" w:eastAsia="SimSun" w:cstheme="minorHAnsi"/>
                <w:lang w:val="en-US" w:eastAsia="zh-CN"/>
              </w:rPr>
              <w:t xml:space="preserve">Step 3: </w:t>
            </w:r>
          </w:p>
          <w:p>
            <w:pPr>
              <w:pStyle w:val="15"/>
              <w:numPr>
                <w:ilvl w:val="0"/>
                <w:numId w:val="5"/>
              </w:numPr>
              <w:snapToGrid w:val="0"/>
              <w:spacing w:after="0" w:line="240" w:lineRule="auto"/>
              <w:ind w:left="360" w:leftChars="0"/>
              <w:rPr>
                <w:rFonts w:hint="eastAsia" w:eastAsia="SimSun" w:cstheme="minorHAnsi"/>
                <w:lang w:val="en-US" w:eastAsia="zh-CN"/>
              </w:rPr>
            </w:pPr>
            <w:r>
              <w:rPr>
                <w:rFonts w:hint="eastAsia" w:eastAsia="SimSun" w:cstheme="minorHAnsi"/>
                <w:lang w:val="en-US" w:eastAsia="zh-CN"/>
              </w:rPr>
              <w:t>Use the CNN to calculate the embeddings of each data entry.</w:t>
            </w:r>
          </w:p>
          <w:p>
            <w:pPr>
              <w:pStyle w:val="15"/>
              <w:numPr>
                <w:ilvl w:val="0"/>
                <w:numId w:val="5"/>
              </w:numPr>
              <w:snapToGrid w:val="0"/>
              <w:spacing w:after="0" w:line="240" w:lineRule="auto"/>
              <w:ind w:left="360" w:leftChars="0"/>
              <w:rPr>
                <w:rFonts w:hint="eastAsia" w:eastAsia="SimSun" w:cstheme="minorHAnsi"/>
                <w:lang w:val="en-US" w:eastAsia="zh-CN"/>
              </w:rPr>
            </w:pPr>
            <w:r>
              <w:rPr>
                <w:rFonts w:cstheme="minorHAnsi"/>
                <w:lang w:val="en-US"/>
              </w:rPr>
              <w:t>Cluster all users</w:t>
            </w:r>
            <w:r>
              <w:rPr>
                <w:rFonts w:hint="eastAsia" w:eastAsia="SimSun" w:cstheme="minorHAnsi"/>
                <w:lang w:val="en-US" w:eastAsia="zh-CN"/>
              </w:rPr>
              <w:t xml:space="preserve"> (data entries)</w:t>
            </w:r>
            <w:r>
              <w:rPr>
                <w:rFonts w:cstheme="minorHAnsi"/>
                <w:lang w:val="en-US"/>
              </w:rPr>
              <w:t xml:space="preserve"> based on their data using KMeans to create </w:t>
            </w:r>
            <w:r>
              <w:rPr>
                <w:rFonts w:hint="eastAsia" w:eastAsia="SimSun" w:cstheme="minorHAnsi"/>
                <w:lang w:val="en-US" w:eastAsia="zh-CN"/>
              </w:rPr>
              <w:t xml:space="preserve">  </w:t>
            </w:r>
          </w:p>
          <w:p>
            <w:pPr>
              <w:pStyle w:val="15"/>
              <w:numPr>
                <w:numId w:val="0"/>
              </w:numPr>
              <w:snapToGrid w:val="0"/>
              <w:spacing w:after="0" w:line="240" w:lineRule="auto"/>
              <w:ind w:firstLine="660" w:firstLineChars="300"/>
              <w:rPr>
                <w:rFonts w:hint="eastAsia" w:eastAsia="SimSun" w:cstheme="minorHAnsi"/>
                <w:lang w:val="en-US" w:eastAsia="zh-CN"/>
              </w:rPr>
            </w:pPr>
            <w:r>
              <w:rPr>
                <w:rFonts w:cstheme="minorHAnsi"/>
                <w:lang w:val="en-US"/>
              </w:rPr>
              <w:t>c clusters</w:t>
            </w:r>
            <w:r>
              <w:rPr>
                <w:rFonts w:hint="eastAsia" w:eastAsia="SimSun" w:cstheme="minorHAnsi"/>
                <w:lang w:val="en-US" w:eastAsia="zh-CN"/>
              </w:rPr>
              <w:t xml:space="preserve"> </w:t>
            </w:r>
          </w:p>
          <w:p>
            <w:pPr>
              <w:pStyle w:val="15"/>
              <w:numPr>
                <w:ilvl w:val="0"/>
                <w:numId w:val="5"/>
              </w:numPr>
              <w:snapToGrid w:val="0"/>
              <w:spacing w:after="0" w:line="240" w:lineRule="auto"/>
              <w:ind w:left="360" w:leftChars="0" w:firstLine="0" w:firstLineChars="0"/>
              <w:rPr>
                <w:rFonts w:hint="eastAsia" w:eastAsia="SimSun" w:cstheme="minorHAnsi"/>
                <w:lang w:val="en-US" w:eastAsia="zh-CN"/>
              </w:rPr>
            </w:pPr>
            <w:r>
              <w:rPr>
                <w:rFonts w:hint="eastAsia" w:eastAsia="SimSun" w:cstheme="minorHAnsi"/>
                <w:lang w:val="en-US" w:eastAsia="zh-CN"/>
              </w:rPr>
              <w:t>Loop c clusters:</w:t>
            </w:r>
          </w:p>
          <w:p>
            <w:pPr>
              <w:pStyle w:val="15"/>
              <w:numPr>
                <w:numId w:val="0"/>
              </w:numPr>
              <w:snapToGrid w:val="0"/>
              <w:spacing w:after="0" w:line="240" w:lineRule="auto"/>
              <w:ind w:firstLine="1100" w:firstLineChars="500"/>
              <w:rPr>
                <w:rFonts w:hint="eastAsia" w:eastAsia="SimSun" w:cstheme="minorHAnsi"/>
                <w:lang w:val="en-US" w:eastAsia="zh-CN"/>
              </w:rPr>
            </w:pPr>
            <w:r>
              <w:rPr>
                <w:rFonts w:hint="eastAsia" w:eastAsia="SimSun" w:cstheme="minorHAnsi"/>
                <w:lang w:val="en-US" w:eastAsia="zh-CN"/>
              </w:rPr>
              <w:t>(a) calculate the embeddings of each data entry in the cluster.</w:t>
            </w:r>
          </w:p>
          <w:p>
            <w:pPr>
              <w:pStyle w:val="15"/>
              <w:numPr>
                <w:numId w:val="0"/>
              </w:numPr>
              <w:snapToGrid w:val="0"/>
              <w:spacing w:after="0" w:line="240" w:lineRule="auto"/>
              <w:ind w:left="1540" w:leftChars="500" w:hanging="440" w:hangingChars="200"/>
              <w:rPr>
                <w:rFonts w:hint="default" w:eastAsia="SimSun" w:cstheme="minorHAnsi"/>
                <w:lang w:val="en-US" w:eastAsia="zh-CN"/>
              </w:rPr>
            </w:pPr>
            <w:r>
              <w:rPr>
                <w:rFonts w:hint="eastAsia" w:eastAsia="SimSun" w:cstheme="minorHAnsi"/>
                <w:lang w:val="en-US" w:eastAsia="zh-CN"/>
              </w:rPr>
              <w:t xml:space="preserve">(b) find the user whose embeddings is the closest to the embeddings of the cluster centroid. The user (data_entry) is marked as </w:t>
            </w:r>
            <w:r>
              <w:rPr>
                <w:rFonts w:hint="default" w:eastAsia="SimSun" w:cstheme="minorHAnsi"/>
                <w:lang w:val="en-US" w:eastAsia="zh-CN"/>
              </w:rPr>
              <w:t>“</w:t>
            </w:r>
            <w:r>
              <w:rPr>
                <w:rFonts w:hint="eastAsia" w:eastAsia="SimSun" w:cstheme="minorHAnsi"/>
                <w:lang w:val="en-US" w:eastAsia="zh-CN"/>
              </w:rPr>
              <w:t>feed_in_data</w:t>
            </w:r>
            <w:r>
              <w:rPr>
                <w:rFonts w:hint="default" w:eastAsia="SimSun" w:cstheme="minorHAnsi"/>
                <w:lang w:val="en-US" w:eastAsia="zh-CN"/>
              </w:rPr>
              <w:t>”</w:t>
            </w:r>
            <w:r>
              <w:rPr>
                <w:rFonts w:hint="eastAsia" w:eastAsia="SimSun" w:cstheme="minorHAnsi"/>
                <w:lang w:val="en-US" w:eastAsia="zh-CN"/>
              </w:rPr>
              <w:t xml:space="preserve"> </w:t>
            </w:r>
          </w:p>
          <w:p>
            <w:pPr>
              <w:pStyle w:val="15"/>
              <w:numPr>
                <w:numId w:val="0"/>
              </w:numPr>
              <w:snapToGrid w:val="0"/>
              <w:spacing w:after="0" w:line="240" w:lineRule="auto"/>
              <w:ind w:firstLine="1100" w:firstLineChars="500"/>
              <w:rPr>
                <w:rFonts w:hint="eastAsia" w:eastAsia="SimSun" w:cstheme="minorHAnsi"/>
                <w:lang w:val="en-US" w:eastAsia="zh-CN"/>
              </w:rPr>
            </w:pPr>
            <w:r>
              <w:rPr>
                <w:rFonts w:hint="eastAsia" w:eastAsia="SimSun" w:cstheme="minorHAnsi"/>
                <w:lang w:val="en-US" w:eastAsia="zh-CN"/>
              </w:rPr>
              <w:t>(c) Select m users from D randomly. Calculate their embeddings</w:t>
            </w:r>
          </w:p>
          <w:p>
            <w:pPr>
              <w:pStyle w:val="15"/>
              <w:numPr>
                <w:numId w:val="0"/>
              </w:numPr>
              <w:snapToGrid w:val="0"/>
              <w:spacing w:after="0" w:line="240" w:lineRule="auto"/>
              <w:ind w:left="1540" w:leftChars="500" w:hanging="440" w:hangingChars="200"/>
              <w:rPr>
                <w:rFonts w:hint="default" w:eastAsia="SimSun" w:cstheme="minorHAnsi"/>
                <w:lang w:val="en-US" w:eastAsia="zh-CN"/>
              </w:rPr>
            </w:pPr>
            <w:r>
              <w:rPr>
                <w:rFonts w:hint="eastAsia" w:eastAsia="SimSun" w:cstheme="minorHAnsi"/>
                <w:lang w:val="en-US" w:eastAsia="zh-CN"/>
              </w:rPr>
              <w:t xml:space="preserve">(d) Find the user whose embedding is most different from that of feed_in_data. The embedding of the selected use is named </w:t>
            </w:r>
            <w:r>
              <w:rPr>
                <w:rFonts w:hint="default" w:eastAsia="SimSun" w:cstheme="minorHAnsi"/>
                <w:lang w:val="en-US" w:eastAsia="zh-CN"/>
              </w:rPr>
              <w:t>“other_embedding”</w:t>
            </w:r>
          </w:p>
          <w:p>
            <w:pPr>
              <w:pStyle w:val="15"/>
              <w:numPr>
                <w:numId w:val="0"/>
              </w:numPr>
              <w:snapToGrid w:val="0"/>
              <w:spacing w:after="0" w:line="240" w:lineRule="auto"/>
              <w:ind w:left="1540" w:leftChars="500" w:hanging="440" w:hangingChars="200"/>
              <w:rPr>
                <w:rFonts w:hint="eastAsia" w:eastAsia="SimSun" w:cstheme="minorHAnsi"/>
                <w:lang w:val="en-US" w:eastAsia="zh-CN"/>
              </w:rPr>
            </w:pPr>
            <w:r>
              <w:rPr>
                <w:rFonts w:hint="eastAsia" w:eastAsia="SimSun" w:cstheme="minorHAnsi"/>
                <w:lang w:val="en-US" w:eastAsia="zh-CN"/>
              </w:rPr>
              <w:t>(e) Initialize the added noise with a small value</w:t>
            </w:r>
          </w:p>
          <w:p>
            <w:pPr>
              <w:pStyle w:val="15"/>
              <w:numPr>
                <w:numId w:val="0"/>
              </w:numPr>
              <w:snapToGrid w:val="0"/>
              <w:spacing w:after="0" w:line="240" w:lineRule="auto"/>
              <w:ind w:left="1540" w:leftChars="500" w:hanging="440" w:hangingChars="200"/>
              <w:rPr>
                <w:rFonts w:hint="eastAsia" w:eastAsia="SimSun" w:cstheme="minorHAnsi"/>
                <w:lang w:val="en-US" w:eastAsia="zh-CN"/>
              </w:rPr>
            </w:pPr>
            <w:r>
              <w:rPr>
                <w:rFonts w:hint="eastAsia" w:eastAsia="SimSun" w:cstheme="minorHAnsi"/>
                <w:lang w:val="en-US" w:eastAsia="zh-CN"/>
              </w:rPr>
              <w:t>(f) Loop 200 iterations:</w:t>
            </w:r>
          </w:p>
          <w:p>
            <w:pPr>
              <w:pStyle w:val="15"/>
              <w:numPr>
                <w:numId w:val="0"/>
              </w:numPr>
              <w:snapToGrid w:val="0"/>
              <w:spacing w:after="0" w:line="240" w:lineRule="auto"/>
              <w:ind w:left="1540" w:leftChars="500" w:hanging="440" w:hangingChars="200"/>
              <w:rPr>
                <w:rFonts w:hint="eastAsia" w:eastAsia="SimSun" w:cstheme="minorHAnsi"/>
                <w:lang w:val="en-US" w:eastAsia="zh-CN"/>
              </w:rPr>
            </w:pPr>
            <w:r>
              <w:rPr>
                <w:rFonts w:hint="eastAsia" w:eastAsia="SimSun" w:cstheme="minorHAnsi"/>
                <w:lang w:val="en-US" w:eastAsia="zh-CN"/>
              </w:rPr>
              <w:t xml:space="preserve">          (i)Calculate embeddings(feed_in_data+learnable_noise)</w:t>
            </w:r>
          </w:p>
          <w:p>
            <w:pPr>
              <w:pStyle w:val="15"/>
              <w:numPr>
                <w:numId w:val="0"/>
              </w:numPr>
              <w:snapToGrid w:val="0"/>
              <w:spacing w:after="0" w:line="240" w:lineRule="auto"/>
              <w:ind w:left="2200" w:leftChars="500" w:hanging="1100" w:hangingChars="500"/>
              <w:rPr>
                <w:rFonts w:hint="eastAsia" w:eastAsia="SimSun" w:cstheme="minorHAnsi"/>
                <w:lang w:val="en-US" w:eastAsia="zh-CN"/>
              </w:rPr>
            </w:pPr>
            <w:r>
              <w:rPr>
                <w:rFonts w:hint="eastAsia" w:eastAsia="SimSun" w:cstheme="minorHAnsi"/>
                <w:lang w:val="en-US" w:eastAsia="zh-CN"/>
              </w:rPr>
              <w:t xml:space="preserve">          (ii)Calculate adversarial loss, which is mainly based on distance(embeddings(feed_in_data+learnable_noise), other_embedding)</w:t>
            </w:r>
          </w:p>
          <w:p>
            <w:pPr>
              <w:pStyle w:val="15"/>
              <w:numPr>
                <w:numId w:val="0"/>
              </w:numPr>
              <w:snapToGrid w:val="0"/>
              <w:spacing w:after="0" w:line="240" w:lineRule="auto"/>
              <w:ind w:left="2200" w:leftChars="500" w:hanging="1100" w:hangingChars="500"/>
              <w:rPr>
                <w:rFonts w:hint="eastAsia" w:eastAsia="SimSun" w:cstheme="minorHAnsi"/>
                <w:lang w:val="en-US" w:eastAsia="zh-CN"/>
              </w:rPr>
            </w:pPr>
            <w:r>
              <w:rPr>
                <w:rFonts w:hint="eastAsia" w:eastAsia="SimSun" w:cstheme="minorHAnsi"/>
                <w:lang w:val="en-US" w:eastAsia="zh-CN"/>
              </w:rPr>
              <w:t xml:space="preserve">          (iii)Update the noise</w:t>
            </w:r>
          </w:p>
          <w:p>
            <w:pPr>
              <w:pStyle w:val="15"/>
              <w:numPr>
                <w:numId w:val="0"/>
              </w:numPr>
              <w:snapToGrid w:val="0"/>
              <w:spacing w:after="0" w:line="240" w:lineRule="auto"/>
              <w:ind w:left="2200" w:leftChars="500" w:hanging="1100" w:hangingChars="500"/>
              <w:rPr>
                <w:rFonts w:hint="default" w:eastAsia="SimSun" w:cstheme="minorHAnsi"/>
                <w:lang w:val="en-US" w:eastAsia="zh-CN"/>
              </w:rPr>
            </w:pPr>
            <w:r>
              <w:rPr>
                <w:rFonts w:hint="eastAsia" w:eastAsia="SimSun" w:cstheme="minorHAnsi"/>
                <w:lang w:val="en-US" w:eastAsia="zh-CN"/>
              </w:rPr>
              <w:t>(g) Apply the trained noise to all the data in the current cluster, and save the perturbed data</w:t>
            </w:r>
          </w:p>
          <w:p>
            <w:pPr>
              <w:pStyle w:val="15"/>
              <w:numPr>
                <w:ilvl w:val="0"/>
                <w:numId w:val="0"/>
              </w:numPr>
              <w:snapToGrid w:val="0"/>
              <w:spacing w:after="0" w:line="240" w:lineRule="auto"/>
              <w:rPr>
                <w:rFonts w:hint="eastAsia" w:eastAsia="SimSun" w:cstheme="minorHAnsi"/>
                <w:lang w:val="en-US" w:eastAsia="zh-CN"/>
              </w:rPr>
            </w:pPr>
          </w:p>
          <w:p>
            <w:pPr>
              <w:pStyle w:val="15"/>
              <w:numPr>
                <w:ilvl w:val="0"/>
                <w:numId w:val="0"/>
              </w:numPr>
              <w:snapToGrid w:val="0"/>
              <w:spacing w:after="0" w:line="240" w:lineRule="auto"/>
              <w:rPr>
                <w:rFonts w:hint="default" w:eastAsia="SimSun" w:cstheme="minorHAnsi"/>
                <w:lang w:val="en-US" w:eastAsia="zh-CN"/>
              </w:rPr>
            </w:pPr>
            <w:r>
              <w:rPr>
                <w:rFonts w:hint="eastAsia" w:eastAsia="SimSun" w:cstheme="minorHAnsi"/>
                <w:lang w:val="en-US" w:eastAsia="zh-CN"/>
              </w:rPr>
              <w:t>Cleanup:</w:t>
            </w:r>
          </w:p>
          <w:p>
            <w:pPr>
              <w:pStyle w:val="15"/>
              <w:numPr>
                <w:ilvl w:val="0"/>
                <w:numId w:val="6"/>
              </w:numPr>
              <w:snapToGrid w:val="0"/>
              <w:spacing w:after="0" w:line="240" w:lineRule="auto"/>
              <w:ind w:left="360" w:leftChars="0"/>
              <w:rPr>
                <w:rFonts w:hint="default" w:eastAsia="SimSun" w:cstheme="minorHAnsi"/>
                <w:lang w:val="en-US" w:eastAsia="zh-CN"/>
              </w:rPr>
            </w:pPr>
            <w:r>
              <w:rPr>
                <w:rFonts w:hint="eastAsia" w:eastAsia="SimSun" w:cstheme="minorHAnsi"/>
                <w:lang w:val="en-US" w:eastAsia="zh-CN"/>
              </w:rPr>
              <w:t>Reverse the MinMax Scaling</w:t>
            </w:r>
          </w:p>
          <w:p>
            <w:pPr>
              <w:pStyle w:val="15"/>
              <w:numPr>
                <w:ilvl w:val="0"/>
                <w:numId w:val="6"/>
              </w:numPr>
              <w:snapToGrid w:val="0"/>
              <w:spacing w:after="0" w:line="240" w:lineRule="auto"/>
              <w:ind w:left="360" w:leftChars="0" w:firstLine="0" w:firstLineChars="0"/>
              <w:rPr>
                <w:rFonts w:hint="default" w:eastAsia="SimSun" w:cstheme="minorHAnsi"/>
                <w:lang w:val="en-US" w:eastAsia="zh-CN"/>
              </w:rPr>
            </w:pPr>
            <w:r>
              <w:rPr>
                <w:rFonts w:hint="eastAsia" w:eastAsia="SimSun" w:cstheme="minorHAnsi"/>
                <w:lang w:val="en-US" w:eastAsia="zh-CN"/>
              </w:rPr>
              <w:t>Reverse the NaN</w:t>
            </w:r>
            <w:r>
              <w:rPr>
                <w:rFonts w:hint="default" w:eastAsia="SimSun" w:cstheme="minorHAnsi"/>
                <w:lang w:val="en-US" w:eastAsia="zh-CN"/>
              </w:rPr>
              <w:t>’</w:t>
            </w:r>
            <w:r>
              <w:rPr>
                <w:rFonts w:hint="eastAsia" w:eastAsia="SimSun" w:cstheme="minorHAnsi"/>
                <w:lang w:val="en-US" w:eastAsia="zh-CN"/>
              </w:rPr>
              <w:t>s back</w:t>
            </w:r>
          </w:p>
          <w:p>
            <w:pPr>
              <w:pStyle w:val="15"/>
              <w:snapToGrid w:val="0"/>
              <w:spacing w:after="0" w:line="240" w:lineRule="auto"/>
              <w:ind w:left="0" w:leftChars="0" w:firstLine="0" w:firstLineChars="0"/>
              <w:rPr>
                <w:rFonts w:cstheme="minorHAnsi"/>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8" w:hRule="atLeast"/>
        </w:trPr>
        <w:tc>
          <w:tcPr>
            <w:tcW w:w="980" w:type="dxa"/>
            <w:vAlign w:val="center"/>
          </w:tcPr>
          <w:p>
            <w:pPr>
              <w:snapToGrid w:val="0"/>
              <w:spacing w:after="0" w:line="240" w:lineRule="auto"/>
              <w:contextualSpacing/>
              <w:rPr>
                <w:rFonts w:cstheme="minorHAnsi"/>
                <w:lang w:val="en-US"/>
              </w:rPr>
            </w:pPr>
            <w:r>
              <w:rPr>
                <w:rFonts w:cstheme="minorHAnsi"/>
                <w:lang w:val="en-US"/>
              </w:rPr>
              <w:t>Seeker</w:t>
            </w:r>
          </w:p>
        </w:tc>
        <w:tc>
          <w:tcPr>
            <w:tcW w:w="9659" w:type="dxa"/>
            <w:vAlign w:val="center"/>
          </w:tcPr>
          <w:p>
            <w:pPr>
              <w:snapToGrid w:val="0"/>
              <w:spacing w:after="0" w:line="240" w:lineRule="auto"/>
              <w:contextualSpacing/>
              <w:rPr>
                <w:rFonts w:cstheme="minorHAnsi"/>
                <w:lang w:val="en-US"/>
              </w:rPr>
            </w:pPr>
          </w:p>
        </w:tc>
      </w:tr>
    </w:tbl>
    <w:p>
      <w:pPr>
        <w:snapToGrid w:val="0"/>
        <w:spacing w:after="0" w:line="240" w:lineRule="auto"/>
        <w:contextualSpacing/>
        <w:rPr>
          <w:rFonts w:cstheme="minorHAnsi"/>
          <w:b/>
          <w:bCs/>
          <w:color w:val="A5A5A5" w:themeColor="accent3"/>
          <w:sz w:val="18"/>
          <w:szCs w:val="18"/>
          <w:lang w:val="en-US"/>
          <w14:textFill>
            <w14:solidFill>
              <w14:schemeClr w14:val="accent3"/>
            </w14:solidFill>
          </w14:textFill>
        </w:rPr>
      </w:pPr>
    </w:p>
    <w:p>
      <w:pPr>
        <w:snapToGrid w:val="0"/>
        <w:spacing w:after="0"/>
        <w:rPr>
          <w:rFonts w:cstheme="minorHAnsi"/>
          <w:lang w:val="en-US"/>
        </w:rPr>
      </w:pPr>
      <w:r>
        <w:rPr>
          <w:rFonts w:cstheme="minorHAnsi"/>
          <w:lang w:val="en-US"/>
        </w:rPr>
        <w:t xml:space="preserve">Finally, alongside this document </w:t>
      </w:r>
      <w:r>
        <w:rPr>
          <w:rFonts w:cstheme="minorHAnsi"/>
          <w:b/>
          <w:bCs/>
          <w:lang w:val="en-US"/>
        </w:rPr>
        <w:t>please also submit a commented version of your code</w:t>
      </w:r>
      <w:r>
        <w:rPr>
          <w:rFonts w:cstheme="minorHAnsi"/>
          <w:lang w:val="en-US"/>
        </w:rPr>
        <w:t xml:space="preserve">. </w:t>
      </w:r>
      <w:bookmarkStart w:id="0" w:name="_GoBack"/>
      <w:r>
        <w:rPr>
          <w:rFonts w:cstheme="minorHAnsi"/>
          <w:lang w:val="en-US"/>
        </w:rPr>
        <w:t>Please include:</w:t>
      </w:r>
    </w:p>
    <w:bookmarkEnd w:id="0"/>
    <w:p>
      <w:pPr>
        <w:snapToGrid w:val="0"/>
        <w:spacing w:after="0"/>
        <w:rPr>
          <w:rFonts w:cstheme="minorHAnsi"/>
          <w:lang w:val="en-US"/>
        </w:rPr>
      </w:pPr>
      <w:r>
        <w:rPr>
          <w:rFonts w:cstheme="minorHAnsi"/>
          <w:lang w:val="en-US"/>
        </w:rPr>
        <w:t>- Docstrings for each new class/function defined</w:t>
      </w:r>
    </w:p>
    <w:p>
      <w:pPr>
        <w:snapToGrid w:val="0"/>
        <w:spacing w:after="0" w:line="240" w:lineRule="auto"/>
        <w:rPr>
          <w:rFonts w:cstheme="minorHAnsi"/>
          <w:lang w:val="en-US"/>
        </w:rPr>
      </w:pPr>
      <w:r>
        <w:rPr>
          <w:rFonts w:cstheme="minorHAnsi"/>
          <w:lang w:val="en-US"/>
        </w:rPr>
        <w:t>- Inline comments for your main function/class</w:t>
      </w:r>
    </w:p>
    <w:p>
      <w:pPr>
        <w:snapToGrid w:val="0"/>
        <w:spacing w:after="0" w:line="240" w:lineRule="auto"/>
        <w:rPr>
          <w:rFonts w:cstheme="minorHAnsi"/>
          <w:sz w:val="18"/>
          <w:szCs w:val="18"/>
          <w:lang w:val="en-US"/>
        </w:rPr>
      </w:pPr>
    </w:p>
    <w:p>
      <w:pPr>
        <w:snapToGrid w:val="0"/>
        <w:spacing w:after="0" w:line="240" w:lineRule="auto"/>
        <w:rPr>
          <w:rFonts w:cstheme="minorHAnsi"/>
          <w:lang w:val="en-US"/>
        </w:rPr>
      </w:pPr>
      <w:r>
        <w:rPr>
          <w:rFonts w:cstheme="minorHAnsi"/>
          <w:lang w:val="en-US"/>
        </w:rPr>
        <w:t>The goal of these comments is to tie the code to the description you have provided here. Please do not alter the actual content of your code - only add comments/docstrings.</w:t>
      </w:r>
    </w:p>
    <w:p>
      <w:pPr>
        <w:snapToGrid w:val="0"/>
        <w:spacing w:after="0" w:line="240" w:lineRule="auto"/>
        <w:rPr>
          <w:rFonts w:cstheme="minorHAnsi"/>
          <w:b/>
          <w:bCs/>
          <w:lang w:val="en-US"/>
        </w:rPr>
      </w:pPr>
      <w:r>
        <w:rPr>
          <w:rFonts w:cstheme="minorHAnsi"/>
          <w:b/>
          <w:bCs/>
          <w:lang w:val="en-US"/>
        </w:rPr>
        <w:t>Submitting your documentation and commented code</w:t>
      </w:r>
    </w:p>
    <w:p>
      <w:pPr>
        <w:snapToGrid w:val="0"/>
        <w:spacing w:after="0" w:line="240" w:lineRule="auto"/>
        <w:rPr>
          <w:rFonts w:cstheme="minorHAnsi"/>
          <w:lang w:val="en-US"/>
        </w:rPr>
      </w:pPr>
      <w:r>
        <w:rPr>
          <w:rFonts w:cstheme="minorHAnsi"/>
          <w:lang w:val="en-US"/>
        </w:rPr>
        <w:t xml:space="preserve">Please submit your commented code within a .zip or equivalent file type (1 file per solution), and share it with us as an attachment alongside this Word doc. </w:t>
      </w:r>
    </w:p>
    <w:p>
      <w:pPr>
        <w:snapToGrid w:val="0"/>
        <w:spacing w:after="0" w:line="240" w:lineRule="auto"/>
        <w:rPr>
          <w:rFonts w:cstheme="minorHAnsi"/>
          <w:lang w:val="en-US"/>
        </w:rPr>
      </w:pPr>
    </w:p>
    <w:p>
      <w:pPr>
        <w:snapToGrid w:val="0"/>
        <w:spacing w:after="0" w:line="240" w:lineRule="auto"/>
        <w:rPr>
          <w:rFonts w:cstheme="minorHAnsi"/>
          <w:lang w:val="en-US"/>
        </w:rPr>
      </w:pPr>
      <w:r>
        <w:rPr>
          <w:rFonts w:cstheme="minorHAnsi"/>
          <w:lang w:val="en-US"/>
        </w:rPr>
        <w:t xml:space="preserve">You can send these via email (to </w:t>
      </w:r>
      <w:r>
        <w:fldChar w:fldCharType="begin"/>
      </w:r>
      <w:r>
        <w:instrText xml:space="preserve"> HYPERLINK "mailto:nm736@cam.ac.uk" </w:instrText>
      </w:r>
      <w:r>
        <w:fldChar w:fldCharType="separate"/>
      </w:r>
      <w:r>
        <w:rPr>
          <w:rStyle w:val="6"/>
          <w:rFonts w:cstheme="minorHAnsi"/>
          <w:lang w:val="en-US"/>
        </w:rPr>
        <w:t>nm736@cam.ac.uk</w:t>
      </w:r>
      <w:r>
        <w:rPr>
          <w:rStyle w:val="6"/>
          <w:rFonts w:cstheme="minorHAnsi"/>
          <w:lang w:val="en-US"/>
        </w:rPr>
        <w:fldChar w:fldCharType="end"/>
      </w:r>
      <w:r>
        <w:rPr>
          <w:rFonts w:cstheme="minorHAnsi"/>
          <w:lang w:val="en-US"/>
        </w:rPr>
        <w:t xml:space="preserve">; </w:t>
      </w:r>
      <w:r>
        <w:fldChar w:fldCharType="begin"/>
      </w:r>
      <w:r>
        <w:instrText xml:space="preserve"> HYPERLINK "mailto:james.jordon@wolfson.ox.ac.uk" </w:instrText>
      </w:r>
      <w:r>
        <w:fldChar w:fldCharType="separate"/>
      </w:r>
      <w:r>
        <w:rPr>
          <w:rStyle w:val="6"/>
          <w:rFonts w:cstheme="minorHAnsi"/>
          <w:lang w:val="en-US"/>
        </w:rPr>
        <w:t>james.jordon@wolfson.ox.ac.uk</w:t>
      </w:r>
      <w:r>
        <w:rPr>
          <w:rStyle w:val="6"/>
          <w:rFonts w:cstheme="minorHAnsi"/>
          <w:lang w:val="en-US"/>
        </w:rPr>
        <w:fldChar w:fldCharType="end"/>
      </w:r>
      <w:r>
        <w:rPr>
          <w:rFonts w:cstheme="minorHAnsi"/>
          <w:lang w:val="en-US"/>
        </w:rPr>
        <w:t xml:space="preserve">; </w:t>
      </w:r>
      <w:r>
        <w:fldChar w:fldCharType="begin"/>
      </w:r>
      <w:r>
        <w:instrText xml:space="preserve"> HYPERLINK "mailto:es583@cam.ac.uk" </w:instrText>
      </w:r>
      <w:r>
        <w:fldChar w:fldCharType="separate"/>
      </w:r>
      <w:r>
        <w:rPr>
          <w:rStyle w:val="6"/>
          <w:rFonts w:cstheme="minorHAnsi"/>
          <w:lang w:val="en-US"/>
        </w:rPr>
        <w:t>es583@cam.ac.uk</w:t>
      </w:r>
      <w:r>
        <w:rPr>
          <w:rStyle w:val="6"/>
          <w:rFonts w:cstheme="minorHAnsi"/>
          <w:lang w:val="en-US"/>
        </w:rPr>
        <w:fldChar w:fldCharType="end"/>
      </w:r>
      <w:r>
        <w:rPr>
          <w:rFonts w:cstheme="minorHAnsi"/>
          <w:lang w:val="en-US"/>
        </w:rPr>
        <w:t xml:space="preserve">) or DM James Jordon/Evgeny Saveliev on Slack (you can join the workspace </w:t>
      </w:r>
      <w:r>
        <w:fldChar w:fldCharType="begin"/>
      </w:r>
      <w:r>
        <w:instrText xml:space="preserve"> HYPERLINK "https://join.slack.com/t/hideandseekpr-fbc8582/shared_invite/zt-k2h9xye8-RQNen128uXIG2TRsLa_ppA" </w:instrText>
      </w:r>
      <w:r>
        <w:fldChar w:fldCharType="separate"/>
      </w:r>
      <w:r>
        <w:rPr>
          <w:rStyle w:val="6"/>
          <w:rFonts w:cstheme="minorHAnsi"/>
          <w:lang w:val="en-US"/>
        </w:rPr>
        <w:t>with this URL</w:t>
      </w:r>
      <w:r>
        <w:rPr>
          <w:rStyle w:val="6"/>
          <w:rFonts w:cstheme="minorHAnsi"/>
          <w:lang w:val="en-US"/>
        </w:rPr>
        <w:fldChar w:fldCharType="end"/>
      </w:r>
      <w:r>
        <w:rPr>
          <w:rFonts w:cstheme="minorHAnsi"/>
          <w:lang w:val="en-US"/>
        </w:rPr>
        <w:t>).</w:t>
      </w:r>
    </w:p>
    <w:sectPr>
      <w:type w:val="continuous"/>
      <w:pgSz w:w="11906" w:h="16838"/>
      <w:pgMar w:top="567" w:right="566" w:bottom="568" w:left="567" w:header="708" w:footer="265"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Symbol">
    <w:altName w:val="Standard Symbols PS"/>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SimSun">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 w:name="Standard Symbols PS">
    <w:panose1 w:val="05050102010706020507"/>
    <w:charset w:val="00"/>
    <w:family w:val="auto"/>
    <w:pitch w:val="default"/>
    <w:sig w:usb0="00000003" w:usb1="00000000" w:usb2="00000000" w:usb3="00000000" w:csb0="00000001" w:csb1="0000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A512B"/>
    <w:multiLevelType w:val="singleLevel"/>
    <w:tmpl w:val="BBFA512B"/>
    <w:lvl w:ilvl="0" w:tentative="0">
      <w:start w:val="1"/>
      <w:numFmt w:val="decimal"/>
      <w:suff w:val="space"/>
      <w:lvlText w:val="(%1)"/>
      <w:lvlJc w:val="left"/>
    </w:lvl>
  </w:abstractNum>
  <w:abstractNum w:abstractNumId="1">
    <w:nsid w:val="D4FD7928"/>
    <w:multiLevelType w:val="singleLevel"/>
    <w:tmpl w:val="D4FD7928"/>
    <w:lvl w:ilvl="0" w:tentative="0">
      <w:start w:val="1"/>
      <w:numFmt w:val="decimal"/>
      <w:suff w:val="space"/>
      <w:lvlText w:val="%1."/>
      <w:lvlJc w:val="left"/>
    </w:lvl>
  </w:abstractNum>
  <w:abstractNum w:abstractNumId="2">
    <w:nsid w:val="045618C2"/>
    <w:multiLevelType w:val="multilevel"/>
    <w:tmpl w:val="045618C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8C06DBC"/>
    <w:multiLevelType w:val="multilevel"/>
    <w:tmpl w:val="68C06DBC"/>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6EF3554"/>
    <w:multiLevelType w:val="singleLevel"/>
    <w:tmpl w:val="76EF3554"/>
    <w:lvl w:ilvl="0" w:tentative="0">
      <w:start w:val="1"/>
      <w:numFmt w:val="decimal"/>
      <w:suff w:val="space"/>
      <w:lvlText w:val="%1."/>
      <w:lvlJc w:val="left"/>
    </w:lvl>
  </w:abstractNum>
  <w:abstractNum w:abstractNumId="5">
    <w:nsid w:val="76F69FE0"/>
    <w:multiLevelType w:val="singleLevel"/>
    <w:tmpl w:val="76F69FE0"/>
    <w:lvl w:ilvl="0" w:tentative="0">
      <w:start w:val="1"/>
      <w:numFmt w:val="decimal"/>
      <w:suff w:val="space"/>
      <w:lvlText w:val="(%1)"/>
      <w:lvlJc w:val="left"/>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5B4"/>
    <w:rsid w:val="000B01BB"/>
    <w:rsid w:val="000D0161"/>
    <w:rsid w:val="00191AE1"/>
    <w:rsid w:val="001B519D"/>
    <w:rsid w:val="002515B4"/>
    <w:rsid w:val="002667B5"/>
    <w:rsid w:val="002D26D4"/>
    <w:rsid w:val="002E1602"/>
    <w:rsid w:val="002E5521"/>
    <w:rsid w:val="0036052E"/>
    <w:rsid w:val="0038355B"/>
    <w:rsid w:val="004346D1"/>
    <w:rsid w:val="004A56FE"/>
    <w:rsid w:val="004C6AC6"/>
    <w:rsid w:val="0053050B"/>
    <w:rsid w:val="00567D8A"/>
    <w:rsid w:val="00570A95"/>
    <w:rsid w:val="00573F12"/>
    <w:rsid w:val="005F487A"/>
    <w:rsid w:val="00653E19"/>
    <w:rsid w:val="006E259A"/>
    <w:rsid w:val="00704DAC"/>
    <w:rsid w:val="007335A2"/>
    <w:rsid w:val="007564E4"/>
    <w:rsid w:val="007771D1"/>
    <w:rsid w:val="007C6461"/>
    <w:rsid w:val="00846C2D"/>
    <w:rsid w:val="008C6DDB"/>
    <w:rsid w:val="008F68A5"/>
    <w:rsid w:val="00973931"/>
    <w:rsid w:val="00981608"/>
    <w:rsid w:val="00995EE9"/>
    <w:rsid w:val="009E5877"/>
    <w:rsid w:val="00AD24BF"/>
    <w:rsid w:val="00AE1A3C"/>
    <w:rsid w:val="00B528F1"/>
    <w:rsid w:val="00BC2070"/>
    <w:rsid w:val="00BE1BE0"/>
    <w:rsid w:val="00C54E25"/>
    <w:rsid w:val="00C63738"/>
    <w:rsid w:val="00CD73D6"/>
    <w:rsid w:val="00D0261A"/>
    <w:rsid w:val="00D96077"/>
    <w:rsid w:val="00E433B1"/>
    <w:rsid w:val="00E550AB"/>
    <w:rsid w:val="00E9377C"/>
    <w:rsid w:val="00EF6836"/>
    <w:rsid w:val="00F34A58"/>
    <w:rsid w:val="00F46103"/>
    <w:rsid w:val="00F648BD"/>
    <w:rsid w:val="00F95203"/>
    <w:rsid w:val="00FA1FAF"/>
    <w:rsid w:val="26DD4678"/>
    <w:rsid w:val="333EB77C"/>
    <w:rsid w:val="3E3F090E"/>
    <w:rsid w:val="5EB9D3A9"/>
    <w:rsid w:val="73DF007C"/>
    <w:rsid w:val="BA7B23C6"/>
    <w:rsid w:val="DFF7E9E8"/>
    <w:rsid w:val="F9E6A9E3"/>
    <w:rsid w:val="FE734873"/>
    <w:rsid w:val="FE9DF0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7"/>
    <w:unhideWhenUsed/>
    <w:qFormat/>
    <w:uiPriority w:val="99"/>
    <w:pPr>
      <w:tabs>
        <w:tab w:val="center" w:pos="4513"/>
        <w:tab w:val="right" w:pos="9026"/>
      </w:tabs>
      <w:spacing w:after="0" w:line="240" w:lineRule="auto"/>
    </w:pPr>
  </w:style>
  <w:style w:type="paragraph" w:styleId="5">
    <w:name w:val="header"/>
    <w:basedOn w:val="1"/>
    <w:link w:val="16"/>
    <w:unhideWhenUsed/>
    <w:qFormat/>
    <w:uiPriority w:val="99"/>
    <w:pPr>
      <w:tabs>
        <w:tab w:val="center" w:pos="4513"/>
        <w:tab w:val="right" w:pos="9026"/>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Plain Table 1"/>
    <w:basedOn w:val="3"/>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9">
    <w:name w:val="Grid Table Light"/>
    <w:basedOn w:val="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0">
    <w:name w:val="Plain Table 2"/>
    <w:basedOn w:val="3"/>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1">
    <w:name w:val="Plain Table 3"/>
    <w:basedOn w:val="3"/>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2">
    <w:name w:val="Plain Table 4"/>
    <w:basedOn w:val="3"/>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3">
    <w:name w:val="Grid Table 1 Light Accent 1"/>
    <w:basedOn w:val="3"/>
    <w:qFormat/>
    <w:uiPriority w:val="46"/>
    <w:pPr>
      <w:spacing w:after="0" w:line="240" w:lineRule="auto"/>
    </w:p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table" w:customStyle="1" w:styleId="14">
    <w:name w:val="Grid Table 1 Light Accent 2"/>
    <w:basedOn w:val="3"/>
    <w:qFormat/>
    <w:uiPriority w:val="46"/>
    <w:pPr>
      <w:spacing w:after="0" w:line="240" w:lineRule="auto"/>
    </w:pPr>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paragraph" w:styleId="15">
    <w:name w:val="List Paragraph"/>
    <w:basedOn w:val="1"/>
    <w:qFormat/>
    <w:uiPriority w:val="34"/>
    <w:pPr>
      <w:ind w:left="720"/>
      <w:contextualSpacing/>
    </w:pPr>
  </w:style>
  <w:style w:type="character" w:customStyle="1" w:styleId="16">
    <w:name w:val="Header Char"/>
    <w:basedOn w:val="2"/>
    <w:link w:val="5"/>
    <w:qFormat/>
    <w:uiPriority w:val="99"/>
  </w:style>
  <w:style w:type="character" w:customStyle="1" w:styleId="17">
    <w:name w:val="Footer Char"/>
    <w:basedOn w:val="2"/>
    <w:link w:val="4"/>
    <w:qFormat/>
    <w:uiPriority w:val="99"/>
  </w:style>
  <w:style w:type="character" w:customStyle="1" w:styleId="18">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804</Words>
  <Characters>4584</Characters>
  <Lines>38</Lines>
  <Paragraphs>10</Paragraphs>
  <TotalTime>3</TotalTime>
  <ScaleCrop>false</ScaleCrop>
  <LinksUpToDate>false</LinksUpToDate>
  <CharactersWithSpaces>5378</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2020-12-08T18:37:00Z</dcterms:created>
  <dc:creator>James</dc:creator>
  <cp:lastModifiedBy>ziqi</cp:lastModifiedBy>
  <dcterms:modified xsi:type="dcterms:W3CDTF">2021-01-04T14:49:38Z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