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13" w:rsidRDefault="0089693F" w:rsidP="00C1683A">
      <w:pPr>
        <w:sectPr w:rsidR="005B5E13" w:rsidSect="00E7644C">
          <w:headerReference w:type="default" r:id="rId8"/>
          <w:footerReference w:type="even" r:id="rId9"/>
          <w:footerReference w:type="default" r:id="rId10"/>
          <w:headerReference w:type="first" r:id="rId11"/>
          <w:pgSz w:w="11907" w:h="8391" w:orient="landscape" w:code="11"/>
          <w:pgMar w:top="567" w:right="1134" w:bottom="567" w:left="1134" w:header="720" w:footer="720" w:gutter="0"/>
          <w:cols w:space="720"/>
          <w:titlePg/>
          <w:docGrid w:linePitch="360"/>
        </w:sect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391.45pt;margin-top:307.15pt;width:142.5pt;height:41.4pt;z-index:251687936;mso-height-percent:200;mso-height-percent:200;mso-width-relative:margin;mso-height-relative:margin" filled="f" stroked="f">
            <v:textbox style="mso-next-textbox:#_x0000_s1064;mso-fit-shape-to-text:t">
              <w:txbxContent>
                <w:p w:rsidR="00DB7C1A" w:rsidRPr="00C51A58" w:rsidRDefault="00DB7C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Manual Version </w:t>
                  </w:r>
                  <w:r w:rsidRPr="00C51A58">
                    <w:rPr>
                      <w:rFonts w:asciiTheme="minorHAnsi" w:hAnsiTheme="minorHAnsi" w:cstheme="minorHAnsi"/>
                      <w:sz w:val="28"/>
                      <w:szCs w:val="28"/>
                    </w:rPr>
                    <w:t>v2.</w:t>
                  </w: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0c </w:t>
                  </w:r>
                </w:p>
              </w:txbxContent>
            </v:textbox>
          </v:shape>
        </w:pict>
      </w:r>
      <w:r w:rsidR="00E66D3C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-3062320</wp:posOffset>
            </wp:positionH>
            <wp:positionV relativeFrom="paragraph">
              <wp:posOffset>1505624</wp:posOffset>
            </wp:positionV>
            <wp:extent cx="5396796" cy="727358"/>
            <wp:effectExtent l="0" t="2343150" r="0" b="2320642"/>
            <wp:wrapNone/>
            <wp:docPr id="8" name="Picture 7" descr="EP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C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96795" cy="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6C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1642745</wp:posOffset>
            </wp:positionH>
            <wp:positionV relativeFrom="paragraph">
              <wp:posOffset>930910</wp:posOffset>
            </wp:positionV>
            <wp:extent cx="3434080" cy="1721485"/>
            <wp:effectExtent l="19050" t="0" r="0" b="0"/>
            <wp:wrapNone/>
            <wp:docPr id="5" name="Picture 3" descr="MID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I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8FD">
        <w:rPr>
          <w:noProof/>
          <w:lang w:eastAsia="zh-TW"/>
        </w:rPr>
        <w:pict>
          <v:shape id="_x0000_s1033" type="#_x0000_t202" style="position:absolute;margin-left:124.45pt;margin-top:234.9pt;width:289.05pt;height:72.05pt;z-index:251658240;mso-height-percent:200;mso-position-horizontal-relative:text;mso-position-vertical-relative:text;mso-height-percent:200;mso-width-relative:margin;mso-height-relative:margin" filled="f" stroked="f">
            <v:textbox style="mso-next-textbox:#_x0000_s1033;mso-fit-shape-to-text:t">
              <w:txbxContent>
                <w:p w:rsidR="00DB7C1A" w:rsidRPr="007B067C" w:rsidRDefault="00DB7C1A" w:rsidP="003B35D9">
                  <w:pPr>
                    <w:jc w:val="center"/>
                    <w:rPr>
                      <w:rFonts w:ascii="Verdana" w:hAnsi="Verdana"/>
                      <w:b/>
                      <w:sz w:val="52"/>
                      <w:szCs w:val="52"/>
                      <w:lang w:val="pt-BR"/>
                    </w:rPr>
                  </w:pPr>
                  <w:r w:rsidRPr="007B067C">
                    <w:rPr>
                      <w:rFonts w:ascii="Verdana" w:hAnsi="Verdana"/>
                      <w:b/>
                      <w:sz w:val="52"/>
                      <w:szCs w:val="52"/>
                      <w:lang w:val="pt-BR"/>
                    </w:rPr>
                    <w:t>User’s Manual</w:t>
                  </w:r>
                </w:p>
                <w:p w:rsidR="00DB7C1A" w:rsidRPr="007B067C" w:rsidRDefault="00DB7C1A" w:rsidP="003B35D9">
                  <w:pPr>
                    <w:jc w:val="center"/>
                    <w:rPr>
                      <w:rFonts w:ascii="Verdana" w:hAnsi="Verdana"/>
                      <w:sz w:val="32"/>
                      <w:szCs w:val="32"/>
                      <w:lang w:val="pt-BR"/>
                    </w:rPr>
                  </w:pPr>
                  <w:r>
                    <w:rPr>
                      <w:rFonts w:ascii="Verdana" w:hAnsi="Verdana"/>
                      <w:sz w:val="32"/>
                      <w:szCs w:val="32"/>
                      <w:lang w:val="pt-BR"/>
                    </w:rPr>
                    <w:t>Firmware Version 2.0</w:t>
                  </w:r>
                </w:p>
                <w:p w:rsidR="00DB7C1A" w:rsidRDefault="00DB7C1A" w:rsidP="003B35D9">
                  <w:pPr>
                    <w:jc w:val="center"/>
                  </w:pPr>
                </w:p>
              </w:txbxContent>
            </v:textbox>
          </v:shape>
        </w:pict>
      </w:r>
      <w:r w:rsidR="00D318FD">
        <w:rPr>
          <w:noProof/>
          <w:lang w:eastAsia="zh-TW"/>
        </w:rPr>
        <w:pict>
          <v:shape id="_x0000_s1032" type="#_x0000_t202" style="position:absolute;margin-left:61.75pt;margin-top:-72.8pt;width:421.25pt;height:120.35pt;z-index:251663360;mso-position-horizontal-relative:text;mso-position-vertical-relative:text;mso-width-relative:margin;mso-height-relative:margin" filled="f" stroked="f">
            <v:textbox style="mso-next-textbox:#_x0000_s1032">
              <w:txbxContent>
                <w:p w:rsidR="00DB7C1A" w:rsidRPr="007B067C" w:rsidRDefault="00DB7C1A" w:rsidP="00031FF1">
                  <w:pPr>
                    <w:jc w:val="center"/>
                    <w:rPr>
                      <w:rFonts w:ascii="Verdana" w:hAnsi="Verdana"/>
                      <w:b/>
                      <w:sz w:val="72"/>
                      <w:szCs w:val="72"/>
                      <w:lang w:val="pt-BR"/>
                    </w:rPr>
                  </w:pPr>
                  <w:r w:rsidRPr="007B067C">
                    <w:rPr>
                      <w:rFonts w:ascii="Bradley Hand ITC" w:hAnsi="Bradley Hand ITC"/>
                      <w:b/>
                      <w:sz w:val="96"/>
                      <w:szCs w:val="96"/>
                      <w:lang w:val="pt-BR"/>
                    </w:rPr>
                    <w:t>MIDI</w:t>
                  </w:r>
                  <w:r w:rsidRPr="007B067C">
                    <w:rPr>
                      <w:rFonts w:ascii="Bradley Hand ITC" w:hAnsi="Bradley Hand ITC"/>
                      <w:b/>
                      <w:sz w:val="144"/>
                      <w:szCs w:val="144"/>
                      <w:lang w:val="pt-BR"/>
                    </w:rPr>
                    <w:t>9</w:t>
                  </w:r>
                </w:p>
                <w:p w:rsidR="00DB7C1A" w:rsidRPr="007B067C" w:rsidRDefault="00DB7C1A" w:rsidP="00031FF1">
                  <w:pPr>
                    <w:jc w:val="center"/>
                    <w:rPr>
                      <w:rFonts w:ascii="Verdana" w:hAnsi="Verdana"/>
                      <w:b/>
                      <w:sz w:val="40"/>
                      <w:szCs w:val="40"/>
                      <w:lang w:val="pt-BR"/>
                    </w:rPr>
                  </w:pPr>
                  <w:r w:rsidRPr="007B067C">
                    <w:rPr>
                      <w:rFonts w:ascii="Verdana" w:hAnsi="Verdana"/>
                      <w:b/>
                      <w:sz w:val="40"/>
                      <w:szCs w:val="40"/>
                      <w:lang w:val="pt-BR"/>
                    </w:rPr>
                    <w:t>LINE 6</w:t>
                  </w:r>
                  <w:r w:rsidRPr="00C1683A">
                    <w:rPr>
                      <w:rFonts w:ascii="Verdana" w:hAnsi="Verdana"/>
                      <w:b/>
                      <w:sz w:val="40"/>
                      <w:szCs w:val="40"/>
                      <w:vertAlign w:val="superscript"/>
                      <w:lang w:val="pt-BR"/>
                    </w:rPr>
                    <w:t>®</w:t>
                  </w:r>
                  <w:r w:rsidRPr="007B067C">
                    <w:rPr>
                      <w:rFonts w:ascii="Verdana" w:hAnsi="Verdana"/>
                      <w:b/>
                      <w:sz w:val="40"/>
                      <w:szCs w:val="40"/>
                      <w:lang w:val="pt-BR"/>
                    </w:rPr>
                    <w:t xml:space="preserve"> M9 MIDI INTERFACE</w:t>
                  </w:r>
                </w:p>
                <w:p w:rsidR="00DB7C1A" w:rsidRDefault="00DB7C1A" w:rsidP="00031FF1">
                  <w:pPr>
                    <w:jc w:val="center"/>
                  </w:pPr>
                </w:p>
              </w:txbxContent>
            </v:textbox>
          </v:shape>
        </w:pict>
      </w:r>
    </w:p>
    <w:p w:rsidR="005B5E13" w:rsidRDefault="00C1683A">
      <w:pPr>
        <w:sectPr w:rsidR="005B5E13" w:rsidSect="00E7644C">
          <w:footerReference w:type="even" r:id="rId14"/>
          <w:pgSz w:w="11907" w:h="8391" w:orient="landscape" w:code="11"/>
          <w:pgMar w:top="567" w:right="1134" w:bottom="567" w:left="1134" w:header="720" w:footer="720" w:gutter="0"/>
          <w:cols w:space="720"/>
          <w:titlePg/>
          <w:docGrid w:linePitch="360"/>
        </w:sectPr>
      </w:pPr>
      <w:r>
        <w:lastRenderedPageBreak/>
        <w:br w:type="page"/>
      </w:r>
    </w:p>
    <w:sdt>
      <w:sdtPr>
        <w:rPr>
          <w:b/>
          <w:bCs/>
        </w:rPr>
        <w:id w:val="315037751"/>
        <w:docPartObj>
          <w:docPartGallery w:val="Table of Contents"/>
          <w:docPartUnique/>
        </w:docPartObj>
      </w:sdtPr>
      <w:sdtEndPr>
        <w:rPr>
          <w:rFonts w:cstheme="minorHAnsi"/>
          <w:b w:val="0"/>
          <w:bCs w:val="0"/>
        </w:rPr>
      </w:sdtEndPr>
      <w:sdtContent>
        <w:p w:rsidR="00CE3639" w:rsidRDefault="00D318FD" w:rsidP="00653FCB">
          <w:r w:rsidRPr="00D318FD">
            <w:rPr>
              <w:rFonts w:asciiTheme="minorHAnsi" w:hAnsiTheme="minorHAnsi" w:cstheme="minorHAnsi"/>
              <w:b/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2" type="#_x0000_t32" style="position:absolute;margin-left:235.9pt;margin-top:4.4pt;width:0;height:276.15pt;z-index:251680768;mso-position-horizontal-relative:text;mso-position-vertical-relative:text" o:connectortype="straight" strokeweight="1.5pt"/>
            </w:pict>
          </w:r>
        </w:p>
        <w:p w:rsidR="003E1BF5" w:rsidRPr="003E1BF5" w:rsidRDefault="00D318FD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r w:rsidRPr="00D318FD">
            <w:fldChar w:fldCharType="begin"/>
          </w:r>
          <w:r w:rsidR="00CE3639" w:rsidRPr="00FE1F2B">
            <w:instrText xml:space="preserve"> TOC \o "1-3" \h \z \u </w:instrText>
          </w:r>
          <w:r w:rsidRPr="00D318FD">
            <w:fldChar w:fldCharType="separate"/>
          </w:r>
          <w:hyperlink w:anchor="_Toc320099159" w:history="1">
            <w:r w:rsidR="003E1BF5" w:rsidRPr="003E1BF5">
              <w:rPr>
                <w:rStyle w:val="Hyperlink"/>
              </w:rPr>
              <w:t>INTRODUCTION</w:t>
            </w:r>
            <w:r w:rsidR="003E1BF5" w:rsidRPr="003E1BF5">
              <w:rPr>
                <w:webHidden/>
              </w:rPr>
              <w:tab/>
            </w:r>
            <w:r w:rsidR="003E1BF5" w:rsidRPr="003E1BF5">
              <w:rPr>
                <w:webHidden/>
              </w:rPr>
              <w:fldChar w:fldCharType="begin"/>
            </w:r>
            <w:r w:rsidR="003E1BF5" w:rsidRPr="003E1BF5">
              <w:rPr>
                <w:webHidden/>
              </w:rPr>
              <w:instrText xml:space="preserve"> PAGEREF _Toc320099159 \h </w:instrText>
            </w:r>
            <w:r w:rsidR="003E1BF5" w:rsidRPr="003E1BF5">
              <w:rPr>
                <w:webHidden/>
              </w:rPr>
            </w:r>
            <w:r w:rsidR="003E1BF5" w:rsidRPr="003E1BF5">
              <w:rPr>
                <w:webHidden/>
              </w:rPr>
              <w:fldChar w:fldCharType="separate"/>
            </w:r>
            <w:r w:rsidR="00A02ED5">
              <w:rPr>
                <w:webHidden/>
              </w:rPr>
              <w:t>4</w:t>
            </w:r>
            <w:r w:rsidR="003E1BF5" w:rsidRPr="003E1BF5">
              <w:rPr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20099160" w:history="1">
            <w:r w:rsidRPr="003E1BF5">
              <w:rPr>
                <w:rStyle w:val="Hyperlink"/>
              </w:rPr>
              <w:t>FEATURES</w:t>
            </w:r>
            <w:r w:rsidRPr="003E1BF5">
              <w:rPr>
                <w:webHidden/>
              </w:rPr>
              <w:tab/>
            </w:r>
            <w:r w:rsidRPr="003E1BF5">
              <w:rPr>
                <w:webHidden/>
              </w:rPr>
              <w:fldChar w:fldCharType="begin"/>
            </w:r>
            <w:r w:rsidRPr="003E1BF5">
              <w:rPr>
                <w:webHidden/>
              </w:rPr>
              <w:instrText xml:space="preserve"> PAGEREF _Toc320099160 \h </w:instrText>
            </w:r>
            <w:r w:rsidRPr="003E1BF5">
              <w:rPr>
                <w:webHidden/>
              </w:rPr>
            </w:r>
            <w:r w:rsidRPr="003E1BF5">
              <w:rPr>
                <w:webHidden/>
              </w:rPr>
              <w:fldChar w:fldCharType="separate"/>
            </w:r>
            <w:r w:rsidR="00A02ED5">
              <w:rPr>
                <w:webHidden/>
              </w:rPr>
              <w:t>4</w:t>
            </w:r>
            <w:r w:rsidRPr="003E1BF5">
              <w:rPr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61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Easy Scenes Selection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_Toc320099161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62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Tuner and Bypass in just a Switch Press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_Toc320099162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63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Easy Looper Control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_Toc320099163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20099164" w:history="1">
            <w:r w:rsidRPr="003E1BF5">
              <w:rPr>
                <w:rStyle w:val="Hyperlink"/>
              </w:rPr>
              <w:t>CONNECTIONS</w:t>
            </w:r>
            <w:r w:rsidRPr="003E1BF5">
              <w:rPr>
                <w:webHidden/>
              </w:rPr>
              <w:tab/>
            </w:r>
            <w:r w:rsidRPr="003E1BF5">
              <w:rPr>
                <w:webHidden/>
              </w:rPr>
              <w:fldChar w:fldCharType="begin"/>
            </w:r>
            <w:r w:rsidRPr="003E1BF5">
              <w:rPr>
                <w:webHidden/>
              </w:rPr>
              <w:instrText xml:space="preserve"> PAGEREF _Toc320099164 \h </w:instrText>
            </w:r>
            <w:r w:rsidRPr="003E1BF5">
              <w:rPr>
                <w:webHidden/>
              </w:rPr>
            </w:r>
            <w:r w:rsidRPr="003E1BF5">
              <w:rPr>
                <w:webHidden/>
              </w:rPr>
              <w:fldChar w:fldCharType="separate"/>
            </w:r>
            <w:r w:rsidR="00A02ED5">
              <w:rPr>
                <w:webHidden/>
              </w:rPr>
              <w:t>5</w:t>
            </w:r>
            <w:r w:rsidRPr="003E1BF5">
              <w:rPr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20099165" w:history="1">
            <w:r w:rsidRPr="003E1BF5">
              <w:rPr>
                <w:rStyle w:val="Hyperlink"/>
              </w:rPr>
              <w:t>FOLDER SCENES MODES</w:t>
            </w:r>
            <w:r w:rsidRPr="003E1BF5">
              <w:rPr>
                <w:webHidden/>
              </w:rPr>
              <w:tab/>
            </w:r>
            <w:r w:rsidRPr="003E1BF5">
              <w:rPr>
                <w:webHidden/>
              </w:rPr>
              <w:fldChar w:fldCharType="begin"/>
            </w:r>
            <w:r w:rsidRPr="003E1BF5">
              <w:rPr>
                <w:webHidden/>
              </w:rPr>
              <w:instrText xml:space="preserve"> PAGEREF _Toc320099165 \h </w:instrText>
            </w:r>
            <w:r w:rsidRPr="003E1BF5">
              <w:rPr>
                <w:webHidden/>
              </w:rPr>
            </w:r>
            <w:r w:rsidRPr="003E1BF5">
              <w:rPr>
                <w:webHidden/>
              </w:rPr>
              <w:fldChar w:fldCharType="separate"/>
            </w:r>
            <w:r w:rsidR="00A02ED5">
              <w:rPr>
                <w:webHidden/>
              </w:rPr>
              <w:t>6</w:t>
            </w:r>
            <w:r w:rsidRPr="003E1BF5">
              <w:rPr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66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Mode #1: Folder 1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_Toc320099166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67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Mode #2: Folder 2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_Toc320099167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68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Mode #3: Folder 3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_Toc320099168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69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Mode #4: Folder 4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_Toc320099169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70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Save Preferred Scene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_Toc320099170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20099171" w:history="1">
            <w:r w:rsidRPr="003E1BF5">
              <w:rPr>
                <w:rStyle w:val="Hyperlink"/>
              </w:rPr>
              <w:t>TUNER &amp; BYPASS MODE</w:t>
            </w:r>
            <w:r w:rsidRPr="003E1BF5">
              <w:rPr>
                <w:webHidden/>
              </w:rPr>
              <w:tab/>
            </w:r>
            <w:r w:rsidRPr="003E1BF5">
              <w:rPr>
                <w:webHidden/>
              </w:rPr>
              <w:fldChar w:fldCharType="begin"/>
            </w:r>
            <w:r w:rsidRPr="003E1BF5">
              <w:rPr>
                <w:webHidden/>
              </w:rPr>
              <w:instrText xml:space="preserve"> PAGEREF _Toc320099171 \h </w:instrText>
            </w:r>
            <w:r w:rsidRPr="003E1BF5">
              <w:rPr>
                <w:webHidden/>
              </w:rPr>
            </w:r>
            <w:r w:rsidRPr="003E1BF5">
              <w:rPr>
                <w:webHidden/>
              </w:rPr>
              <w:fldChar w:fldCharType="separate"/>
            </w:r>
            <w:r w:rsidR="00A02ED5">
              <w:rPr>
                <w:webHidden/>
              </w:rPr>
              <w:t>9</w:t>
            </w:r>
            <w:r w:rsidRPr="003E1BF5">
              <w:rPr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72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Mode #5: Bypass and Turner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_Toc320099172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20099173" w:history="1">
            <w:r w:rsidRPr="003E1BF5">
              <w:rPr>
                <w:rStyle w:val="Hyperlink"/>
              </w:rPr>
              <w:t>LOOPER MODE</w:t>
            </w:r>
            <w:r w:rsidRPr="003E1BF5">
              <w:rPr>
                <w:webHidden/>
              </w:rPr>
              <w:tab/>
            </w:r>
            <w:r w:rsidRPr="003E1BF5">
              <w:rPr>
                <w:webHidden/>
              </w:rPr>
              <w:fldChar w:fldCharType="begin"/>
            </w:r>
            <w:r w:rsidRPr="003E1BF5">
              <w:rPr>
                <w:webHidden/>
              </w:rPr>
              <w:instrText xml:space="preserve"> PAGEREF _Toc320099173 \h </w:instrText>
            </w:r>
            <w:r w:rsidRPr="003E1BF5">
              <w:rPr>
                <w:webHidden/>
              </w:rPr>
            </w:r>
            <w:r w:rsidRPr="003E1BF5">
              <w:rPr>
                <w:webHidden/>
              </w:rPr>
              <w:fldChar w:fldCharType="separate"/>
            </w:r>
            <w:r w:rsidR="00A02ED5">
              <w:rPr>
                <w:webHidden/>
              </w:rPr>
              <w:t>10</w:t>
            </w:r>
            <w:r w:rsidRPr="003E1BF5">
              <w:rPr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20099174" w:history="1">
            <w:r w:rsidRPr="003E1BF5">
              <w:rPr>
                <w:rStyle w:val="Hyperlink"/>
              </w:rPr>
              <w:t>TECHNICAL SPECIFICATION</w:t>
            </w:r>
            <w:r w:rsidRPr="003E1BF5">
              <w:rPr>
                <w:webHidden/>
              </w:rPr>
              <w:tab/>
            </w:r>
            <w:r w:rsidRPr="003E1BF5">
              <w:rPr>
                <w:webHidden/>
              </w:rPr>
              <w:fldChar w:fldCharType="begin"/>
            </w:r>
            <w:r w:rsidRPr="003E1BF5">
              <w:rPr>
                <w:webHidden/>
              </w:rPr>
              <w:instrText xml:space="preserve"> PAGEREF _Toc320099174 \h </w:instrText>
            </w:r>
            <w:r w:rsidRPr="003E1BF5">
              <w:rPr>
                <w:webHidden/>
              </w:rPr>
            </w:r>
            <w:r w:rsidRPr="003E1BF5">
              <w:rPr>
                <w:webHidden/>
              </w:rPr>
              <w:fldChar w:fldCharType="separate"/>
            </w:r>
            <w:r w:rsidR="00A02ED5">
              <w:rPr>
                <w:webHidden/>
              </w:rPr>
              <w:t>11</w:t>
            </w:r>
            <w:r w:rsidRPr="003E1BF5">
              <w:rPr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75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MIDI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_Toc320099175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76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Power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_Toc320099176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77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General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_Toc320099177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3E1BF5" w:rsidRPr="003E1BF5" w:rsidRDefault="003E1BF5">
          <w:pPr>
            <w:pStyle w:val="TOC2"/>
            <w:tabs>
              <w:tab w:val="right" w:leader="dot" w:pos="444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320099178" w:history="1">
            <w:r w:rsidRPr="003E1BF5">
              <w:rPr>
                <w:rStyle w:val="Hyperlink"/>
                <w:rFonts w:asciiTheme="minorHAnsi" w:hAnsiTheme="minorHAnsi" w:cstheme="minorHAnsi"/>
                <w:noProof/>
              </w:rPr>
              <w:t>Support: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instrText xml:space="preserve"> PAGEREF _Toc320099178 \h </w:instrTex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02ED5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3E1BF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E3639" w:rsidRPr="00FE1F2B" w:rsidRDefault="00D318FD">
          <w:pPr>
            <w:rPr>
              <w:rFonts w:asciiTheme="minorHAnsi" w:hAnsiTheme="minorHAnsi" w:cstheme="minorHAnsi"/>
            </w:rPr>
          </w:pPr>
          <w:r w:rsidRPr="00FE1F2B">
            <w:rPr>
              <w:rFonts w:asciiTheme="minorHAnsi" w:hAnsiTheme="minorHAnsi" w:cstheme="minorHAnsi"/>
            </w:rPr>
            <w:fldChar w:fldCharType="end"/>
          </w:r>
        </w:p>
      </w:sdtContent>
    </w:sdt>
    <w:p w:rsidR="00770408" w:rsidRDefault="00770408" w:rsidP="0077040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</w:t>
      </w:r>
    </w:p>
    <w:p w:rsidR="00770408" w:rsidRDefault="00770408" w:rsidP="00770408">
      <w:pPr>
        <w:jc w:val="both"/>
        <w:rPr>
          <w:rFonts w:asciiTheme="minorHAnsi" w:hAnsiTheme="minorHAnsi" w:cstheme="minorHAnsi"/>
        </w:rPr>
      </w:pPr>
    </w:p>
    <w:p w:rsidR="006504D0" w:rsidRDefault="00770408" w:rsidP="0077040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on the Line 6 M9® User’s Manuals for some LINE 6 M9® features described here.</w:t>
      </w:r>
    </w:p>
    <w:p w:rsidR="006504D0" w:rsidRDefault="006504D0" w:rsidP="00EF123A">
      <w:pPr>
        <w:rPr>
          <w:rFonts w:asciiTheme="minorHAnsi" w:hAnsiTheme="minorHAnsi" w:cstheme="minorHAnsi"/>
        </w:rPr>
      </w:pPr>
    </w:p>
    <w:p w:rsidR="006504D0" w:rsidRDefault="006504D0" w:rsidP="00EF123A">
      <w:pPr>
        <w:rPr>
          <w:rFonts w:asciiTheme="minorHAnsi" w:hAnsiTheme="minorHAnsi" w:cstheme="minorHAnsi"/>
        </w:rPr>
      </w:pPr>
    </w:p>
    <w:p w:rsidR="006504D0" w:rsidRDefault="006504D0" w:rsidP="00EF123A">
      <w:pPr>
        <w:rPr>
          <w:rFonts w:asciiTheme="minorHAnsi" w:hAnsiTheme="minorHAnsi" w:cstheme="minorHAnsi"/>
        </w:rPr>
      </w:pPr>
    </w:p>
    <w:p w:rsidR="006504D0" w:rsidRPr="00FE1F2B" w:rsidRDefault="006504D0" w:rsidP="00EF123A">
      <w:pPr>
        <w:rPr>
          <w:rFonts w:asciiTheme="minorHAnsi" w:hAnsiTheme="minorHAnsi" w:cstheme="minorHAnsi"/>
        </w:rPr>
      </w:pPr>
    </w:p>
    <w:p w:rsidR="002D5FF0" w:rsidRPr="00FE1F2B" w:rsidRDefault="002D5FF0" w:rsidP="002D5FF0">
      <w:pPr>
        <w:jc w:val="center"/>
        <w:rPr>
          <w:rFonts w:asciiTheme="minorHAnsi" w:hAnsiTheme="minorHAnsi" w:cstheme="minorHAnsi"/>
          <w:b/>
        </w:rPr>
      </w:pPr>
    </w:p>
    <w:p w:rsidR="002263B0" w:rsidRPr="002D5FF0" w:rsidRDefault="003E1BF5" w:rsidP="002D5FF0">
      <w:pPr>
        <w:jc w:val="center"/>
        <w:rPr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2012</w:t>
      </w:r>
      <w:r w:rsidR="0090554B">
        <w:rPr>
          <w:rFonts w:asciiTheme="minorHAnsi" w:hAnsiTheme="minorHAnsi" w:cstheme="minorHAnsi"/>
          <w:b/>
          <w:sz w:val="32"/>
          <w:szCs w:val="32"/>
        </w:rPr>
        <w:t xml:space="preserve"> By </w:t>
      </w:r>
      <w:r>
        <w:rPr>
          <w:rFonts w:asciiTheme="minorHAnsi" w:hAnsiTheme="minorHAnsi" w:cstheme="minorHAnsi"/>
          <w:b/>
          <w:sz w:val="32"/>
          <w:szCs w:val="32"/>
        </w:rPr>
        <w:t>Vanderson Pimenta</w:t>
      </w:r>
      <w:r w:rsidR="002D5FF0" w:rsidRPr="00FE1F2B">
        <w:rPr>
          <w:rFonts w:asciiTheme="minorHAnsi" w:hAnsiTheme="minorHAnsi" w:cstheme="minorHAnsi"/>
          <w:sz w:val="32"/>
          <w:szCs w:val="32"/>
          <w:vertAlign w:val="superscript"/>
        </w:rPr>
        <w:t>®</w:t>
      </w:r>
      <w:r w:rsidR="005B5E13" w:rsidRPr="002D5FF0">
        <w:rPr>
          <w:sz w:val="32"/>
          <w:szCs w:val="32"/>
        </w:rPr>
        <w:br w:type="page"/>
      </w:r>
    </w:p>
    <w:p w:rsidR="003B35D9" w:rsidRPr="00DF377F" w:rsidRDefault="00D318FD" w:rsidP="00C86E53">
      <w:pPr>
        <w:pStyle w:val="Ttulo1"/>
        <w:outlineLvl w:val="9"/>
        <w:rPr>
          <w:sz w:val="24"/>
          <w:szCs w:val="24"/>
        </w:rPr>
      </w:pPr>
      <w:r w:rsidRPr="00D318FD">
        <w:rPr>
          <w:b w:val="0"/>
          <w:noProof/>
          <w:sz w:val="24"/>
          <w:szCs w:val="24"/>
        </w:rPr>
        <w:lastRenderedPageBreak/>
        <w:pict>
          <v:shape id="_x0000_s1046" type="#_x0000_t32" style="position:absolute;margin-left:236.5pt;margin-top:3.9pt;width:0;height:276.15pt;z-index:251677696" o:connectortype="straight" strokeweight="1.5pt"/>
        </w:pict>
      </w:r>
    </w:p>
    <w:p w:rsidR="00C36A8D" w:rsidRDefault="009027F1" w:rsidP="00C86E53">
      <w:pPr>
        <w:pStyle w:val="Ttulo1"/>
        <w:outlineLvl w:val="9"/>
      </w:pPr>
      <w:bookmarkStart w:id="0" w:name="_Toc310105884"/>
      <w:bookmarkStart w:id="1" w:name="_Toc310105980"/>
      <w:bookmarkStart w:id="2" w:name="_Toc310106094"/>
      <w:bookmarkStart w:id="3" w:name="_Toc310106478"/>
      <w:bookmarkStart w:id="4" w:name="_Toc310106496"/>
      <w:bookmarkStart w:id="5" w:name="_Toc310106562"/>
      <w:bookmarkStart w:id="6" w:name="_Toc310106687"/>
      <w:bookmarkStart w:id="7" w:name="_Toc310106775"/>
      <w:bookmarkStart w:id="8" w:name="_Toc310106871"/>
      <w:bookmarkStart w:id="9" w:name="_Toc310106925"/>
      <w:bookmarkStart w:id="10" w:name="_Toc310106944"/>
      <w:bookmarkStart w:id="11" w:name="_Toc320099159"/>
      <w:r w:rsidRPr="009027F1"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6A1224" w:rsidRPr="009027F1" w:rsidRDefault="006A1224" w:rsidP="00C86E53">
      <w:pPr>
        <w:pStyle w:val="Ttulo1"/>
        <w:outlineLvl w:val="9"/>
      </w:pPr>
    </w:p>
    <w:p w:rsidR="009027F1" w:rsidRDefault="0090554B" w:rsidP="00C86E5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770408">
        <w:rPr>
          <w:rFonts w:asciiTheme="minorHAnsi" w:hAnsiTheme="minorHAnsi" w:cstheme="minorHAnsi"/>
        </w:rPr>
        <w:t xml:space="preserve">PC Electronics is welcome to present the MIDI </w:t>
      </w:r>
      <w:r w:rsidR="006A1224">
        <w:rPr>
          <w:rFonts w:asciiTheme="minorHAnsi" w:hAnsiTheme="minorHAnsi" w:cstheme="minorHAnsi"/>
        </w:rPr>
        <w:t>9 Controller</w:t>
      </w:r>
      <w:r w:rsidR="00770408">
        <w:rPr>
          <w:rFonts w:asciiTheme="minorHAnsi" w:hAnsiTheme="minorHAnsi" w:cstheme="minorHAnsi"/>
        </w:rPr>
        <w:t xml:space="preserve">®. A very </w:t>
      </w:r>
      <w:r w:rsidR="009027F1">
        <w:rPr>
          <w:rFonts w:asciiTheme="minorHAnsi" w:hAnsiTheme="minorHAnsi" w:cstheme="minorHAnsi"/>
        </w:rPr>
        <w:t>compact MIDI controller</w:t>
      </w:r>
      <w:r w:rsidR="00770408">
        <w:rPr>
          <w:rFonts w:asciiTheme="minorHAnsi" w:hAnsiTheme="minorHAnsi" w:cstheme="minorHAnsi"/>
        </w:rPr>
        <w:t xml:space="preserve"> designed to give</w:t>
      </w:r>
      <w:r w:rsidR="009027F1">
        <w:rPr>
          <w:rFonts w:asciiTheme="minorHAnsi" w:hAnsiTheme="minorHAnsi" w:cstheme="minorHAnsi"/>
        </w:rPr>
        <w:t xml:space="preserve"> to you </w:t>
      </w:r>
      <w:r w:rsidR="008C519D">
        <w:rPr>
          <w:rFonts w:asciiTheme="minorHAnsi" w:hAnsiTheme="minorHAnsi" w:cstheme="minorHAnsi"/>
        </w:rPr>
        <w:t>an</w:t>
      </w:r>
      <w:r w:rsidR="009027F1">
        <w:rPr>
          <w:rFonts w:asciiTheme="minorHAnsi" w:hAnsiTheme="minorHAnsi" w:cstheme="minorHAnsi"/>
        </w:rPr>
        <w:t xml:space="preserve"> overall control of the Line 6 M9</w:t>
      </w:r>
      <w:r w:rsidR="00770408">
        <w:rPr>
          <w:rFonts w:asciiTheme="minorHAnsi" w:hAnsiTheme="minorHAnsi" w:cstheme="minorHAnsi"/>
        </w:rPr>
        <w:t xml:space="preserve"> Stompbox Modeler</w:t>
      </w:r>
      <w:r w:rsidR="00C96F1A">
        <w:rPr>
          <w:rFonts w:asciiTheme="minorHAnsi" w:hAnsiTheme="minorHAnsi" w:cstheme="minorHAnsi"/>
        </w:rPr>
        <w:t>. Its include Scenes selection,</w:t>
      </w:r>
      <w:r w:rsidR="009027F1">
        <w:rPr>
          <w:rFonts w:asciiTheme="minorHAnsi" w:hAnsiTheme="minorHAnsi" w:cstheme="minorHAnsi"/>
        </w:rPr>
        <w:t xml:space="preserve"> the Looper mode</w:t>
      </w:r>
      <w:r w:rsidR="00C96F1A">
        <w:rPr>
          <w:rFonts w:asciiTheme="minorHAnsi" w:hAnsiTheme="minorHAnsi" w:cstheme="minorHAnsi"/>
        </w:rPr>
        <w:t xml:space="preserve"> and other features</w:t>
      </w:r>
      <w:r w:rsidR="009027F1">
        <w:rPr>
          <w:rFonts w:asciiTheme="minorHAnsi" w:hAnsiTheme="minorHAnsi" w:cstheme="minorHAnsi"/>
        </w:rPr>
        <w:t xml:space="preserve">. </w:t>
      </w:r>
    </w:p>
    <w:p w:rsidR="00B35778" w:rsidRDefault="00B35778" w:rsidP="00C86E53">
      <w:pPr>
        <w:jc w:val="both"/>
        <w:rPr>
          <w:rFonts w:asciiTheme="minorHAnsi" w:hAnsiTheme="minorHAnsi" w:cstheme="minorHAnsi"/>
        </w:rPr>
      </w:pPr>
    </w:p>
    <w:p w:rsidR="00C96F1A" w:rsidRDefault="00B35778" w:rsidP="00C86E5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Line 6 M9® has</w:t>
      </w:r>
      <w:r w:rsidR="00C96F1A">
        <w:rPr>
          <w:rFonts w:asciiTheme="minorHAnsi" w:hAnsiTheme="minorHAnsi" w:cstheme="minorHAnsi"/>
        </w:rPr>
        <w:t xml:space="preserve"> a total of 4 (Four) folders with </w:t>
      </w:r>
      <w:r>
        <w:rPr>
          <w:rFonts w:asciiTheme="minorHAnsi" w:hAnsiTheme="minorHAnsi" w:cstheme="minorHAnsi"/>
        </w:rPr>
        <w:t xml:space="preserve">6 (six) scenes </w:t>
      </w:r>
      <w:r w:rsidR="00C96F1A">
        <w:rPr>
          <w:rFonts w:asciiTheme="minorHAnsi" w:hAnsiTheme="minorHAnsi" w:cstheme="minorHAnsi"/>
        </w:rPr>
        <w:t xml:space="preserve">each. </w:t>
      </w:r>
    </w:p>
    <w:p w:rsidR="00B35778" w:rsidRDefault="00C96F1A" w:rsidP="00C86E5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Thus, a total of 24 SCENES can be controlled through</w:t>
      </w:r>
      <w:r w:rsidR="00B35778">
        <w:rPr>
          <w:rFonts w:asciiTheme="minorHAnsi" w:hAnsiTheme="minorHAnsi" w:cstheme="minorHAnsi"/>
        </w:rPr>
        <w:t xml:space="preserve"> the MIDI 9® Controller</w:t>
      </w:r>
      <w:r>
        <w:rPr>
          <w:rFonts w:asciiTheme="minorHAnsi" w:hAnsiTheme="minorHAnsi" w:cstheme="minorHAnsi"/>
        </w:rPr>
        <w:t>, without any touch on the LINE 6 M9® controls knobs</w:t>
      </w:r>
      <w:r w:rsidR="00B35778">
        <w:rPr>
          <w:rFonts w:asciiTheme="minorHAnsi" w:hAnsiTheme="minorHAnsi" w:cstheme="minorHAnsi"/>
        </w:rPr>
        <w:t xml:space="preserve">. </w:t>
      </w:r>
    </w:p>
    <w:p w:rsidR="00770408" w:rsidRDefault="00770408" w:rsidP="00C86E53">
      <w:pPr>
        <w:jc w:val="both"/>
        <w:rPr>
          <w:rFonts w:asciiTheme="minorHAnsi" w:hAnsiTheme="minorHAnsi" w:cstheme="minorHAnsi"/>
        </w:rPr>
      </w:pPr>
    </w:p>
    <w:p w:rsidR="00770408" w:rsidRDefault="00770408" w:rsidP="00C86E5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more information consult the Line 6 M9® User’s Manual.</w:t>
      </w:r>
    </w:p>
    <w:p w:rsidR="00C86E53" w:rsidRDefault="00C86E53" w:rsidP="00C86E53">
      <w:pPr>
        <w:rPr>
          <w:rFonts w:asciiTheme="minorHAnsi" w:hAnsiTheme="minorHAnsi" w:cstheme="minorHAnsi"/>
        </w:rPr>
      </w:pPr>
    </w:p>
    <w:p w:rsidR="00DF377F" w:rsidRPr="00DF377F" w:rsidRDefault="00DF377F" w:rsidP="00C86E53">
      <w:pPr>
        <w:pStyle w:val="Ttulo1"/>
        <w:outlineLvl w:val="9"/>
        <w:rPr>
          <w:sz w:val="24"/>
          <w:szCs w:val="24"/>
        </w:rPr>
      </w:pPr>
    </w:p>
    <w:p w:rsidR="006A1224" w:rsidRDefault="00C86E53" w:rsidP="00C86E53">
      <w:pPr>
        <w:pStyle w:val="Ttulo1"/>
        <w:outlineLvl w:val="9"/>
      </w:pPr>
      <w:bookmarkStart w:id="12" w:name="_Toc310105885"/>
      <w:bookmarkStart w:id="13" w:name="_Toc310105981"/>
      <w:bookmarkStart w:id="14" w:name="_Toc310106095"/>
      <w:bookmarkStart w:id="15" w:name="_Toc310106479"/>
      <w:bookmarkStart w:id="16" w:name="_Toc310106497"/>
      <w:bookmarkStart w:id="17" w:name="_Toc310106563"/>
      <w:bookmarkStart w:id="18" w:name="_Toc310106688"/>
      <w:bookmarkStart w:id="19" w:name="_Toc310106776"/>
      <w:bookmarkStart w:id="20" w:name="_Toc310106872"/>
      <w:bookmarkStart w:id="21" w:name="_Toc310106926"/>
      <w:bookmarkStart w:id="22" w:name="_Toc310106945"/>
      <w:bookmarkStart w:id="23" w:name="_Toc320099160"/>
      <w:r>
        <w:t>FEATURES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C86E53" w:rsidRDefault="00C86E53" w:rsidP="00CA281D">
      <w:pPr>
        <w:pStyle w:val="tITULO2"/>
      </w:pPr>
      <w:r>
        <w:br/>
      </w:r>
      <w:bookmarkStart w:id="24" w:name="_Toc310105886"/>
      <w:bookmarkStart w:id="25" w:name="_Toc310105982"/>
      <w:bookmarkStart w:id="26" w:name="_Toc310106096"/>
      <w:bookmarkStart w:id="27" w:name="_Toc310106480"/>
      <w:bookmarkStart w:id="28" w:name="_Toc310106498"/>
      <w:bookmarkStart w:id="29" w:name="_Toc310106564"/>
      <w:bookmarkStart w:id="30" w:name="_Toc310106689"/>
      <w:bookmarkStart w:id="31" w:name="_Toc310106777"/>
      <w:bookmarkStart w:id="32" w:name="_Toc310106873"/>
      <w:bookmarkStart w:id="33" w:name="_Toc310106927"/>
      <w:bookmarkStart w:id="34" w:name="_Toc310106946"/>
      <w:bookmarkStart w:id="35" w:name="_Toc320099161"/>
      <w:r w:rsidRPr="00C86E53">
        <w:t>Easy Scenes Selection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C86E53" w:rsidRPr="00EF123A" w:rsidRDefault="00C86E53" w:rsidP="00EF123A">
      <w:pPr>
        <w:rPr>
          <w:rFonts w:asciiTheme="minorHAnsi" w:hAnsiTheme="minorHAnsi" w:cstheme="minorHAnsi"/>
        </w:rPr>
      </w:pPr>
      <w:bookmarkStart w:id="36" w:name="_Toc310105887"/>
      <w:r w:rsidRPr="00EF123A">
        <w:rPr>
          <w:rFonts w:asciiTheme="minorHAnsi" w:hAnsiTheme="minorHAnsi" w:cstheme="minorHAnsi"/>
        </w:rPr>
        <w:t xml:space="preserve">The scenes selection is performed just with a press of a </w:t>
      </w:r>
      <w:r w:rsidR="008C519D">
        <w:rPr>
          <w:rFonts w:asciiTheme="minorHAnsi" w:hAnsiTheme="minorHAnsi" w:cstheme="minorHAnsi"/>
        </w:rPr>
        <w:t>switch</w:t>
      </w:r>
      <w:r w:rsidRPr="00EF123A">
        <w:rPr>
          <w:rFonts w:asciiTheme="minorHAnsi" w:hAnsiTheme="minorHAnsi" w:cstheme="minorHAnsi"/>
        </w:rPr>
        <w:t xml:space="preserve"> and it is indicated through a tri-color high bright LED.</w:t>
      </w:r>
      <w:bookmarkEnd w:id="36"/>
    </w:p>
    <w:p w:rsidR="00C86E53" w:rsidRDefault="00C86E53" w:rsidP="00C86E53">
      <w:pPr>
        <w:pStyle w:val="Ttulo1"/>
        <w:outlineLvl w:val="9"/>
        <w:rPr>
          <w:b w:val="0"/>
          <w:sz w:val="24"/>
          <w:szCs w:val="24"/>
        </w:rPr>
      </w:pPr>
    </w:p>
    <w:p w:rsidR="00C86E53" w:rsidRDefault="00C86E53" w:rsidP="00CA281D">
      <w:pPr>
        <w:pStyle w:val="tITULO2"/>
      </w:pPr>
      <w:bookmarkStart w:id="37" w:name="_Toc310105888"/>
      <w:bookmarkStart w:id="38" w:name="_Toc310105983"/>
      <w:bookmarkStart w:id="39" w:name="_Toc310106097"/>
      <w:bookmarkStart w:id="40" w:name="_Toc310106481"/>
      <w:bookmarkStart w:id="41" w:name="_Toc310106499"/>
      <w:bookmarkStart w:id="42" w:name="_Toc310106565"/>
      <w:bookmarkStart w:id="43" w:name="_Toc310106690"/>
      <w:bookmarkStart w:id="44" w:name="_Toc310106778"/>
      <w:bookmarkStart w:id="45" w:name="_Toc310106874"/>
      <w:bookmarkStart w:id="46" w:name="_Toc310106928"/>
      <w:bookmarkStart w:id="47" w:name="_Toc310106947"/>
      <w:bookmarkStart w:id="48" w:name="_Toc320099162"/>
      <w:r>
        <w:t xml:space="preserve">Tuner and Bypass in just a </w:t>
      </w:r>
      <w:r w:rsidR="008C519D">
        <w:t>Switch</w:t>
      </w:r>
      <w:r>
        <w:t xml:space="preserve"> Press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F37B21" w:rsidRPr="00EF123A" w:rsidRDefault="00F37B21" w:rsidP="00EF123A">
      <w:pPr>
        <w:rPr>
          <w:rFonts w:asciiTheme="minorHAnsi" w:hAnsiTheme="minorHAnsi" w:cstheme="minorHAnsi"/>
        </w:rPr>
      </w:pPr>
      <w:bookmarkStart w:id="49" w:name="_Toc310105889"/>
      <w:r w:rsidRPr="00EF123A">
        <w:rPr>
          <w:rFonts w:asciiTheme="minorHAnsi" w:hAnsiTheme="minorHAnsi" w:cstheme="minorHAnsi"/>
        </w:rPr>
        <w:t xml:space="preserve">Turn and Bypass can be activated with just a </w:t>
      </w:r>
      <w:r w:rsidR="008C519D">
        <w:rPr>
          <w:rFonts w:asciiTheme="minorHAnsi" w:hAnsiTheme="minorHAnsi" w:cstheme="minorHAnsi"/>
        </w:rPr>
        <w:t>switch</w:t>
      </w:r>
      <w:r w:rsidRPr="00EF123A">
        <w:rPr>
          <w:rFonts w:asciiTheme="minorHAnsi" w:hAnsiTheme="minorHAnsi" w:cstheme="minorHAnsi"/>
        </w:rPr>
        <w:t xml:space="preserve"> press. No more dual </w:t>
      </w:r>
      <w:r w:rsidR="008C519D">
        <w:rPr>
          <w:rFonts w:asciiTheme="minorHAnsi" w:hAnsiTheme="minorHAnsi" w:cstheme="minorHAnsi"/>
        </w:rPr>
        <w:t>switch</w:t>
      </w:r>
      <w:r w:rsidR="008C519D" w:rsidRPr="00EF123A">
        <w:rPr>
          <w:rFonts w:asciiTheme="minorHAnsi" w:hAnsiTheme="minorHAnsi" w:cstheme="minorHAnsi"/>
        </w:rPr>
        <w:t>es</w:t>
      </w:r>
      <w:r w:rsidRPr="00EF123A">
        <w:rPr>
          <w:rFonts w:asciiTheme="minorHAnsi" w:hAnsiTheme="minorHAnsi" w:cstheme="minorHAnsi"/>
        </w:rPr>
        <w:t xml:space="preserve"> to press or so.</w:t>
      </w:r>
      <w:bookmarkEnd w:id="49"/>
    </w:p>
    <w:p w:rsidR="00F37B21" w:rsidRDefault="00F37B21" w:rsidP="00C86E53">
      <w:pPr>
        <w:pStyle w:val="Ttulo1"/>
        <w:outlineLvl w:val="9"/>
        <w:rPr>
          <w:b w:val="0"/>
          <w:sz w:val="24"/>
          <w:szCs w:val="24"/>
        </w:rPr>
      </w:pPr>
    </w:p>
    <w:p w:rsidR="003B35D9" w:rsidRPr="00CA281D" w:rsidRDefault="00F37B21" w:rsidP="00CA281D">
      <w:pPr>
        <w:pStyle w:val="tITULO2"/>
      </w:pPr>
      <w:bookmarkStart w:id="50" w:name="_Toc310105890"/>
      <w:bookmarkStart w:id="51" w:name="_Toc310105984"/>
      <w:bookmarkStart w:id="52" w:name="_Toc310106098"/>
      <w:bookmarkStart w:id="53" w:name="_Toc310106482"/>
      <w:bookmarkStart w:id="54" w:name="_Toc310106500"/>
      <w:bookmarkStart w:id="55" w:name="_Toc310106566"/>
      <w:bookmarkStart w:id="56" w:name="_Toc310106691"/>
      <w:bookmarkStart w:id="57" w:name="_Toc310106779"/>
      <w:bookmarkStart w:id="58" w:name="_Toc310106875"/>
      <w:bookmarkStart w:id="59" w:name="_Toc310106929"/>
      <w:bookmarkStart w:id="60" w:name="_Toc310106948"/>
      <w:bookmarkStart w:id="61" w:name="_Toc320099163"/>
      <w:r w:rsidRPr="00CA281D">
        <w:t>Easy Loop</w:t>
      </w:r>
      <w:r w:rsidR="003B35D9" w:rsidRPr="00CA281D">
        <w:t>er</w:t>
      </w:r>
      <w:r w:rsidRPr="00CA281D">
        <w:t xml:space="preserve"> Control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5E6F94" w:rsidRPr="00EF123A" w:rsidRDefault="003B35D9" w:rsidP="00EF123A">
      <w:pPr>
        <w:rPr>
          <w:rFonts w:asciiTheme="minorHAnsi" w:hAnsiTheme="minorHAnsi" w:cstheme="minorHAnsi"/>
        </w:rPr>
      </w:pPr>
      <w:bookmarkStart w:id="62" w:name="_Toc310105891"/>
      <w:r w:rsidRPr="00EF123A">
        <w:rPr>
          <w:rFonts w:asciiTheme="minorHAnsi" w:hAnsiTheme="minorHAnsi" w:cstheme="minorHAnsi"/>
        </w:rPr>
        <w:t xml:space="preserve">With Just three </w:t>
      </w:r>
      <w:r w:rsidR="008C519D">
        <w:rPr>
          <w:rFonts w:asciiTheme="minorHAnsi" w:hAnsiTheme="minorHAnsi" w:cstheme="minorHAnsi"/>
        </w:rPr>
        <w:t>switch</w:t>
      </w:r>
      <w:r w:rsidR="008C519D" w:rsidRPr="00EF123A">
        <w:rPr>
          <w:rFonts w:asciiTheme="minorHAnsi" w:hAnsiTheme="minorHAnsi" w:cstheme="minorHAnsi"/>
        </w:rPr>
        <w:t>es</w:t>
      </w:r>
      <w:r w:rsidRPr="00EF123A">
        <w:rPr>
          <w:rFonts w:asciiTheme="minorHAnsi" w:hAnsiTheme="minorHAnsi" w:cstheme="minorHAnsi"/>
        </w:rPr>
        <w:t xml:space="preserve"> is possible to control almost all Looper features. </w:t>
      </w:r>
      <w:r w:rsidR="00A77006" w:rsidRPr="00EF123A">
        <w:rPr>
          <w:rFonts w:asciiTheme="minorHAnsi" w:hAnsiTheme="minorHAnsi" w:cstheme="minorHAnsi"/>
        </w:rPr>
        <w:t xml:space="preserve">Play, Record and Overdub through three </w:t>
      </w:r>
      <w:r w:rsidR="008C519D">
        <w:rPr>
          <w:rFonts w:asciiTheme="minorHAnsi" w:hAnsiTheme="minorHAnsi" w:cstheme="minorHAnsi"/>
        </w:rPr>
        <w:t>switch</w:t>
      </w:r>
      <w:r w:rsidR="008C519D" w:rsidRPr="00EF123A">
        <w:rPr>
          <w:rFonts w:asciiTheme="minorHAnsi" w:hAnsiTheme="minorHAnsi" w:cstheme="minorHAnsi"/>
        </w:rPr>
        <w:t>es</w:t>
      </w:r>
      <w:r w:rsidR="00A77006" w:rsidRPr="00EF123A">
        <w:rPr>
          <w:rFonts w:asciiTheme="minorHAnsi" w:hAnsiTheme="minorHAnsi" w:cstheme="minorHAnsi"/>
        </w:rPr>
        <w:t xml:space="preserve"> only.</w:t>
      </w:r>
      <w:bookmarkEnd w:id="62"/>
    </w:p>
    <w:p w:rsidR="005E6F94" w:rsidRDefault="005E6F94">
      <w:pPr>
        <w:rPr>
          <w:rFonts w:asciiTheme="minorHAnsi" w:eastAsiaTheme="majorEastAsia" w:hAnsiTheme="minorHAnsi" w:cstheme="minorHAnsi"/>
          <w:bCs/>
        </w:rPr>
      </w:pPr>
      <w:r>
        <w:rPr>
          <w:b/>
        </w:rPr>
        <w:br w:type="page"/>
      </w:r>
    </w:p>
    <w:p w:rsidR="005E6F94" w:rsidRDefault="005E6F94" w:rsidP="00C86E53">
      <w:pPr>
        <w:pStyle w:val="Ttulo1"/>
        <w:outlineLvl w:val="9"/>
        <w:rPr>
          <w:b w:val="0"/>
          <w:sz w:val="24"/>
          <w:szCs w:val="24"/>
        </w:rPr>
        <w:sectPr w:rsidR="005E6F94" w:rsidSect="00E7644C">
          <w:headerReference w:type="even" r:id="rId15"/>
          <w:footerReference w:type="even" r:id="rId16"/>
          <w:headerReference w:type="first" r:id="rId17"/>
          <w:footerReference w:type="first" r:id="rId18"/>
          <w:pgSz w:w="11907" w:h="8391" w:orient="landscape" w:code="11"/>
          <w:pgMar w:top="567" w:right="1134" w:bottom="567" w:left="1134" w:header="720" w:footer="720" w:gutter="0"/>
          <w:cols w:num="2" w:space="720"/>
          <w:titlePg/>
          <w:docGrid w:linePitch="360"/>
        </w:sectPr>
      </w:pPr>
    </w:p>
    <w:p w:rsidR="006A1224" w:rsidRDefault="00D318FD" w:rsidP="00C86E53">
      <w:pPr>
        <w:pStyle w:val="Ttulo1"/>
        <w:outlineLvl w:val="9"/>
      </w:pPr>
      <w:r>
        <w:rPr>
          <w:noProof/>
        </w:rPr>
        <w:lastRenderedPageBreak/>
        <w:pict>
          <v:shape id="_x0000_s1042" type="#_x0000_t32" style="position:absolute;margin-left:238pt;margin-top:10.45pt;width:0;height:276.15pt;z-index:251671552" o:connectortype="straight" strokeweight="1.5pt"/>
        </w:pict>
      </w:r>
    </w:p>
    <w:p w:rsidR="006A1224" w:rsidRDefault="00EF123A" w:rsidP="00EF123A">
      <w:pPr>
        <w:pStyle w:val="Ttulo1"/>
        <w:jc w:val="center"/>
        <w:outlineLvl w:val="9"/>
      </w:pPr>
      <w:bookmarkStart w:id="63" w:name="_Toc310106099"/>
      <w:bookmarkStart w:id="64" w:name="_Toc310106483"/>
      <w:bookmarkStart w:id="65" w:name="_Toc310106501"/>
      <w:bookmarkStart w:id="66" w:name="_Toc310106567"/>
      <w:bookmarkStart w:id="67" w:name="_Toc310106692"/>
      <w:bookmarkStart w:id="68" w:name="_Toc310106780"/>
      <w:bookmarkStart w:id="69" w:name="_Toc310106876"/>
      <w:bookmarkStart w:id="70" w:name="_Toc310106930"/>
      <w:bookmarkStart w:id="71" w:name="_Toc310106949"/>
      <w:bookmarkStart w:id="72" w:name="_Toc320099164"/>
      <w:r>
        <w:t>CONNECTIONS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6A1224" w:rsidRDefault="006A1224" w:rsidP="00C86E53">
      <w:pPr>
        <w:pStyle w:val="Ttulo1"/>
        <w:outlineLvl w:val="9"/>
      </w:pPr>
    </w:p>
    <w:p w:rsidR="00352728" w:rsidRDefault="00352728" w:rsidP="00EF123A"/>
    <w:p w:rsidR="00352728" w:rsidRDefault="00352728" w:rsidP="00EF123A"/>
    <w:p w:rsidR="004A4910" w:rsidRDefault="00D318FD" w:rsidP="00EF123A">
      <w:r>
        <w:rPr>
          <w:noProof/>
        </w:rPr>
        <w:pict>
          <v:shape id="_x0000_s1041" type="#_x0000_t32" style="position:absolute;margin-left:156.9pt;margin-top:35.95pt;width:0;height:45.5pt;flip:y;z-index:251670528" o:connectortype="straight" strokeweight="1.5pt"/>
        </w:pict>
      </w:r>
      <w:r>
        <w:rPr>
          <w:noProof/>
        </w:rPr>
        <w:pict>
          <v:shape id="_x0000_s1040" type="#_x0000_t202" style="position:absolute;margin-left:143.5pt;margin-top:81.45pt;width:22.2pt;height:25.35pt;z-index:251669504;mso-width-relative:margin;mso-height-relative:margin" fillcolor="black [3213]">
            <v:textbox style="mso-next-textbox:#_x0000_s1040">
              <w:txbxContent>
                <w:p w:rsidR="00DB7C1A" w:rsidRPr="00352728" w:rsidRDefault="00DB7C1A" w:rsidP="00D762E7">
                  <w:pPr>
                    <w:jc w:val="center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8" type="#_x0000_t202" style="position:absolute;margin-left:59.5pt;margin-top:81.85pt;width:22.2pt;height:25.35pt;z-index:251667456;mso-width-relative:margin;mso-height-relative:margin" fillcolor="black [3213]">
            <v:textbox style="mso-next-textbox:#_x0000_s1038">
              <w:txbxContent>
                <w:p w:rsidR="00DB7C1A" w:rsidRPr="00352728" w:rsidRDefault="00DB7C1A" w:rsidP="00D762E7">
                  <w:pPr>
                    <w:jc w:val="center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352728">
                    <w:rPr>
                      <w:rFonts w:asciiTheme="minorHAnsi" w:hAnsiTheme="minorHAnsi" w:cstheme="minorHAnsi"/>
                      <w:b/>
                      <w:color w:val="FFFFFF" w:themeColor="background1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70.25pt;margin-top:35.95pt;width:0;height:45.5pt;flip:y;z-index:251668480" o:connectortype="straight" strokeweight="1.5pt"/>
        </w:pict>
      </w:r>
      <w:bookmarkStart w:id="73" w:name="_Toc310105892"/>
      <w:bookmarkStart w:id="74" w:name="_Toc310105985"/>
      <w:bookmarkEnd w:id="73"/>
      <w:bookmarkEnd w:id="74"/>
      <w:r w:rsidR="00352728">
        <w:object w:dxaOrig="5479" w:dyaOrig="1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5pt;height:54.15pt" o:ole="">
            <v:imagedata r:id="rId19" o:title=""/>
          </v:shape>
          <o:OLEObject Type="Embed" ProgID="Visio.Drawing.11" ShapeID="_x0000_i1025" DrawAspect="Content" ObjectID="_1393914102" r:id="rId20"/>
        </w:object>
      </w:r>
    </w:p>
    <w:p w:rsidR="00D762E7" w:rsidRDefault="00D762E7" w:rsidP="00EF123A"/>
    <w:p w:rsidR="00D762E7" w:rsidRDefault="00D762E7" w:rsidP="00EF123A"/>
    <w:p w:rsidR="00D762E7" w:rsidRDefault="00D762E7" w:rsidP="00EF123A"/>
    <w:p w:rsidR="00D762E7" w:rsidRDefault="00D762E7" w:rsidP="00EF123A"/>
    <w:p w:rsidR="00D762E7" w:rsidRDefault="00D762E7" w:rsidP="00EF123A"/>
    <w:p w:rsidR="00D762E7" w:rsidRDefault="00D762E7" w:rsidP="00EF123A"/>
    <w:p w:rsidR="00D762E7" w:rsidRDefault="00D762E7" w:rsidP="00EF123A"/>
    <w:p w:rsidR="00D762E7" w:rsidRDefault="00D762E7" w:rsidP="00EF123A"/>
    <w:p w:rsidR="00EF123A" w:rsidRDefault="00EF123A" w:rsidP="00EF123A"/>
    <w:p w:rsidR="00EF123A" w:rsidRDefault="00EF123A" w:rsidP="00EF123A"/>
    <w:p w:rsidR="00EF123A" w:rsidRDefault="00EF123A" w:rsidP="00EF123A"/>
    <w:p w:rsidR="00EF123A" w:rsidRDefault="00EF123A" w:rsidP="00EF123A"/>
    <w:p w:rsidR="00D762E7" w:rsidRPr="00D762E7" w:rsidRDefault="00D762E7" w:rsidP="00D762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762E7">
        <w:rPr>
          <w:rFonts w:asciiTheme="minorHAnsi" w:hAnsiTheme="minorHAnsi" w:cstheme="minorHAnsi"/>
          <w:b/>
        </w:rPr>
        <w:t>Power Connection</w:t>
      </w:r>
    </w:p>
    <w:p w:rsidR="00D762E7" w:rsidRDefault="00D762E7" w:rsidP="00D762E7">
      <w:pPr>
        <w:rPr>
          <w:rFonts w:asciiTheme="minorHAnsi" w:hAnsiTheme="minorHAnsi" w:cstheme="minorHAnsi"/>
          <w:b/>
        </w:rPr>
      </w:pPr>
    </w:p>
    <w:p w:rsidR="00D762E7" w:rsidRDefault="00D762E7" w:rsidP="00D762E7">
      <w:pPr>
        <w:jc w:val="both"/>
        <w:rPr>
          <w:rFonts w:asciiTheme="minorHAnsi" w:hAnsiTheme="minorHAnsi" w:cstheme="minorHAnsi"/>
        </w:rPr>
      </w:pPr>
      <w:r w:rsidRPr="00D762E7">
        <w:rPr>
          <w:rFonts w:asciiTheme="minorHAnsi" w:hAnsiTheme="minorHAnsi" w:cstheme="minorHAnsi"/>
        </w:rPr>
        <w:t>This a</w:t>
      </w:r>
      <w:r>
        <w:rPr>
          <w:rFonts w:asciiTheme="minorHAnsi" w:hAnsiTheme="minorHAnsi" w:cstheme="minorHAnsi"/>
        </w:rPr>
        <w:t xml:space="preserve"> BOSS</w:t>
      </w:r>
      <w:r w:rsidR="00031FF1">
        <w:rPr>
          <w:rFonts w:asciiTheme="minorHAnsi" w:hAnsiTheme="minorHAnsi" w:cstheme="minorHAnsi"/>
        </w:rPr>
        <w:t>®</w:t>
      </w:r>
      <w:r>
        <w:rPr>
          <w:rFonts w:asciiTheme="minorHAnsi" w:hAnsiTheme="minorHAnsi" w:cstheme="minorHAnsi"/>
        </w:rPr>
        <w:t xml:space="preserve"> standard power plug with negative (-) in the center. </w:t>
      </w:r>
    </w:p>
    <w:p w:rsidR="00436FD7" w:rsidRDefault="00D762E7" w:rsidP="00D762E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MIDI 9 accepts a power </w:t>
      </w:r>
      <w:r w:rsidR="00436FD7">
        <w:rPr>
          <w:rFonts w:asciiTheme="minorHAnsi" w:hAnsiTheme="minorHAnsi" w:cstheme="minorHAnsi"/>
        </w:rPr>
        <w:t>supply from:</w:t>
      </w:r>
    </w:p>
    <w:p w:rsidR="00D762E7" w:rsidRDefault="00D762E7" w:rsidP="00D762E7">
      <w:pPr>
        <w:jc w:val="both"/>
        <w:rPr>
          <w:rFonts w:asciiTheme="minorHAnsi" w:hAnsiTheme="minorHAnsi" w:cstheme="minorHAnsi"/>
          <w:b/>
        </w:rPr>
      </w:pPr>
      <w:r w:rsidRPr="00D762E7">
        <w:rPr>
          <w:rFonts w:asciiTheme="minorHAnsi" w:hAnsiTheme="minorHAnsi" w:cstheme="minorHAnsi"/>
          <w:b/>
        </w:rPr>
        <w:t>9 to 15 Vdc</w:t>
      </w:r>
      <w:r>
        <w:rPr>
          <w:rFonts w:asciiTheme="minorHAnsi" w:hAnsiTheme="minorHAnsi" w:cstheme="minorHAnsi"/>
          <w:b/>
        </w:rPr>
        <w:t>.</w:t>
      </w:r>
    </w:p>
    <w:p w:rsidR="00D762E7" w:rsidRDefault="00D762E7" w:rsidP="00D762E7">
      <w:pPr>
        <w:jc w:val="both"/>
        <w:rPr>
          <w:rFonts w:asciiTheme="minorHAnsi" w:hAnsiTheme="minorHAnsi" w:cstheme="minorHAnsi"/>
          <w:b/>
        </w:rPr>
      </w:pPr>
    </w:p>
    <w:p w:rsidR="00D762E7" w:rsidRDefault="00D762E7" w:rsidP="00D762E7">
      <w:pPr>
        <w:jc w:val="both"/>
        <w:rPr>
          <w:rFonts w:asciiTheme="minorHAnsi" w:hAnsiTheme="minorHAnsi" w:cstheme="minorHAnsi"/>
          <w:b/>
        </w:rPr>
      </w:pPr>
    </w:p>
    <w:p w:rsidR="00D762E7" w:rsidRDefault="00D762E7" w:rsidP="00D762E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762E7">
        <w:rPr>
          <w:rFonts w:asciiTheme="minorHAnsi" w:hAnsiTheme="minorHAnsi" w:cstheme="minorHAnsi"/>
          <w:b/>
        </w:rPr>
        <w:t>MIDI Connector</w:t>
      </w:r>
    </w:p>
    <w:p w:rsidR="00D762E7" w:rsidRDefault="00D762E7" w:rsidP="00D762E7">
      <w:pPr>
        <w:rPr>
          <w:rFonts w:asciiTheme="minorHAnsi" w:hAnsiTheme="minorHAnsi" w:cstheme="minorHAnsi"/>
          <w:b/>
        </w:rPr>
      </w:pPr>
    </w:p>
    <w:p w:rsidR="00D762E7" w:rsidRPr="00D762E7" w:rsidRDefault="00D762E7" w:rsidP="00D762E7">
      <w:pPr>
        <w:rPr>
          <w:rFonts w:asciiTheme="minorHAnsi" w:hAnsiTheme="minorHAnsi" w:cstheme="minorHAnsi"/>
        </w:rPr>
        <w:sectPr w:rsidR="00D762E7" w:rsidRPr="00D762E7" w:rsidSect="00E7644C">
          <w:headerReference w:type="first" r:id="rId21"/>
          <w:footerReference w:type="first" r:id="rId22"/>
          <w:pgSz w:w="11907" w:h="8391" w:orient="landscape" w:code="11"/>
          <w:pgMar w:top="567" w:right="1134" w:bottom="567" w:left="1134" w:header="720" w:footer="720" w:gutter="0"/>
          <w:cols w:num="2" w:space="720"/>
          <w:titlePg/>
          <w:docGrid w:linePitch="360"/>
        </w:sectPr>
      </w:pPr>
      <w:r w:rsidRPr="00D762E7">
        <w:rPr>
          <w:rFonts w:asciiTheme="minorHAnsi" w:hAnsiTheme="minorHAnsi" w:cstheme="minorHAnsi"/>
        </w:rPr>
        <w:t>This is a standard 5 pins MIDI connector. A standard cable needs to be use from the MIDI 9 MIDI connector to the Line 6 M9® MIDI Input.</w:t>
      </w:r>
    </w:p>
    <w:p w:rsidR="004A4910" w:rsidRDefault="00D318FD" w:rsidP="004A49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pict>
          <v:shape id="_x0000_s1035" type="#_x0000_t32" style="position:absolute;margin-left:238pt;margin-top:5.2pt;width:0;height:276.15pt;z-index:251665408" o:connectortype="straight" strokeweight="1.5pt"/>
        </w:pict>
      </w:r>
    </w:p>
    <w:p w:rsidR="00C86E53" w:rsidRDefault="004A4910" w:rsidP="00ED543A">
      <w:pPr>
        <w:jc w:val="center"/>
      </w:pPr>
      <w:r>
        <w:object w:dxaOrig="5487" w:dyaOrig="2815">
          <v:shape id="_x0000_i1026" type="#_x0000_t75" style="width:222.7pt;height:114.4pt" o:ole="">
            <v:imagedata r:id="rId23" o:title=""/>
          </v:shape>
          <o:OLEObject Type="Embed" ProgID="Visio.Drawing.11" ShapeID="_x0000_i1026" DrawAspect="Content" ObjectID="_1393914103" r:id="rId24"/>
        </w:object>
      </w:r>
      <w:r w:rsidR="00C86E53" w:rsidRPr="004A4910">
        <w:br/>
      </w:r>
      <w:r w:rsidR="00ED543A" w:rsidRPr="00ED543A">
        <w:rPr>
          <w:rFonts w:asciiTheme="minorHAnsi" w:hAnsiTheme="minorHAnsi" w:cstheme="minorHAnsi"/>
          <w:b/>
        </w:rPr>
        <w:t>MODE 1</w:t>
      </w:r>
    </w:p>
    <w:p w:rsidR="005E6F94" w:rsidRDefault="005E6F94" w:rsidP="004A4910">
      <w:r>
        <w:object w:dxaOrig="5487" w:dyaOrig="2815">
          <v:shape id="_x0000_i1027" type="#_x0000_t75" style="width:222.7pt;height:114.4pt" o:ole="">
            <v:imagedata r:id="rId25" o:title=""/>
          </v:shape>
          <o:OLEObject Type="Embed" ProgID="Visio.Drawing.11" ShapeID="_x0000_i1027" DrawAspect="Content" ObjectID="_1393914104" r:id="rId26"/>
        </w:object>
      </w:r>
    </w:p>
    <w:p w:rsidR="005E6F94" w:rsidRPr="00ED543A" w:rsidRDefault="00ED543A" w:rsidP="00ED543A">
      <w:pPr>
        <w:jc w:val="center"/>
        <w:rPr>
          <w:rFonts w:asciiTheme="minorHAnsi" w:hAnsiTheme="minorHAnsi" w:cstheme="minorHAnsi"/>
          <w:b/>
        </w:rPr>
      </w:pPr>
      <w:r w:rsidRPr="00ED543A">
        <w:rPr>
          <w:rFonts w:asciiTheme="minorHAnsi" w:hAnsiTheme="minorHAnsi" w:cstheme="minorHAnsi"/>
          <w:b/>
        </w:rPr>
        <w:t>MODE 2</w:t>
      </w:r>
    </w:p>
    <w:p w:rsidR="005E6F94" w:rsidRDefault="005E6F94" w:rsidP="004A4910"/>
    <w:p w:rsidR="005E6F94" w:rsidRDefault="005E6F94" w:rsidP="005E6F94">
      <w:pPr>
        <w:pStyle w:val="Ttulo1"/>
      </w:pPr>
      <w:r>
        <w:lastRenderedPageBreak/>
        <w:br/>
      </w:r>
      <w:bookmarkStart w:id="75" w:name="_Toc310105893"/>
      <w:bookmarkStart w:id="76" w:name="_Toc310105986"/>
      <w:bookmarkStart w:id="77" w:name="_Toc310106100"/>
      <w:bookmarkStart w:id="78" w:name="_Toc310106484"/>
      <w:bookmarkStart w:id="79" w:name="_Toc310106502"/>
      <w:bookmarkStart w:id="80" w:name="_Toc310106568"/>
      <w:bookmarkStart w:id="81" w:name="_Toc310106693"/>
      <w:bookmarkStart w:id="82" w:name="_Toc310106781"/>
      <w:bookmarkStart w:id="83" w:name="_Toc310106877"/>
      <w:bookmarkStart w:id="84" w:name="_Toc310106931"/>
      <w:bookmarkStart w:id="85" w:name="_Toc310106950"/>
      <w:bookmarkStart w:id="86" w:name="_Toc320099165"/>
      <w:r w:rsidR="00EF123A">
        <w:t xml:space="preserve">FOLDER SCENES </w:t>
      </w:r>
      <w:r w:rsidRPr="004A4910">
        <w:t>MODES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5E6F94" w:rsidRDefault="005E6F94" w:rsidP="005E6F94">
      <w:pPr>
        <w:rPr>
          <w:rFonts w:asciiTheme="minorHAnsi" w:hAnsiTheme="minorHAnsi" w:cstheme="minorHAnsi"/>
        </w:rPr>
      </w:pPr>
    </w:p>
    <w:p w:rsidR="005E6F94" w:rsidRPr="004A4910" w:rsidRDefault="005E6F94" w:rsidP="00CA281D">
      <w:pPr>
        <w:pStyle w:val="tITULO2"/>
      </w:pPr>
      <w:bookmarkStart w:id="87" w:name="_Toc310106694"/>
      <w:bookmarkStart w:id="88" w:name="_Toc310106782"/>
      <w:bookmarkStart w:id="89" w:name="_Toc310106878"/>
      <w:bookmarkStart w:id="90" w:name="_Toc310106932"/>
      <w:bookmarkStart w:id="91" w:name="_Toc310106951"/>
      <w:bookmarkStart w:id="92" w:name="_Toc320099166"/>
      <w:r w:rsidRPr="004A4910">
        <w:t>Mode #1: Folder 1</w:t>
      </w:r>
      <w:bookmarkEnd w:id="87"/>
      <w:bookmarkEnd w:id="88"/>
      <w:bookmarkEnd w:id="89"/>
      <w:bookmarkEnd w:id="90"/>
      <w:bookmarkEnd w:id="91"/>
      <w:bookmarkEnd w:id="92"/>
    </w:p>
    <w:p w:rsidR="005E6F94" w:rsidRDefault="005E6F94" w:rsidP="005E6F94">
      <w:pPr>
        <w:rPr>
          <w:rFonts w:asciiTheme="minorHAnsi" w:hAnsiTheme="minorHAnsi" w:cstheme="minorHAnsi"/>
        </w:rPr>
      </w:pPr>
    </w:p>
    <w:p w:rsidR="005E6F94" w:rsidRDefault="005E6F94" w:rsidP="005E6F9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activate the MODE #1 just press the mode </w:t>
      </w:r>
      <w:r w:rsidR="008C519D">
        <w:rPr>
          <w:rFonts w:asciiTheme="minorHAnsi" w:hAnsiTheme="minorHAnsi" w:cstheme="minorHAnsi"/>
        </w:rPr>
        <w:t>switch</w:t>
      </w:r>
      <w:r>
        <w:rPr>
          <w:rFonts w:asciiTheme="minorHAnsi" w:hAnsiTheme="minorHAnsi" w:cstheme="minorHAnsi"/>
        </w:rPr>
        <w:t xml:space="preserve"> until the middle LED shows a </w:t>
      </w:r>
      <w:r w:rsidRPr="000A3C20">
        <w:rPr>
          <w:rFonts w:asciiTheme="minorHAnsi" w:hAnsiTheme="minorHAnsi" w:cstheme="minorHAnsi"/>
          <w:b/>
          <w:color w:val="FF0000"/>
        </w:rPr>
        <w:t>RED</w:t>
      </w:r>
      <w:r>
        <w:rPr>
          <w:rFonts w:asciiTheme="minorHAnsi" w:hAnsiTheme="minorHAnsi" w:cstheme="minorHAnsi"/>
        </w:rPr>
        <w:t xml:space="preserve"> color. In this mode you can up and down all scenes of FOLDER #1</w:t>
      </w:r>
    </w:p>
    <w:p w:rsidR="00C86E53" w:rsidRDefault="00C86E53" w:rsidP="00C86E53">
      <w:pPr>
        <w:pStyle w:val="Ttulo1"/>
        <w:outlineLvl w:val="9"/>
        <w:rPr>
          <w:b w:val="0"/>
          <w:sz w:val="24"/>
          <w:szCs w:val="24"/>
        </w:rPr>
      </w:pPr>
    </w:p>
    <w:p w:rsidR="005E6F94" w:rsidRPr="004A4910" w:rsidRDefault="005E6F94" w:rsidP="00CA281D">
      <w:pPr>
        <w:pStyle w:val="tITULO2"/>
      </w:pPr>
      <w:bookmarkStart w:id="93" w:name="_Toc310106695"/>
      <w:bookmarkStart w:id="94" w:name="_Toc310106783"/>
      <w:bookmarkStart w:id="95" w:name="_Toc310106879"/>
      <w:bookmarkStart w:id="96" w:name="_Toc310106933"/>
      <w:bookmarkStart w:id="97" w:name="_Toc310106952"/>
      <w:bookmarkStart w:id="98" w:name="_Toc320099167"/>
      <w:r w:rsidRPr="004A4910">
        <w:t>Mode #</w:t>
      </w:r>
      <w:r>
        <w:t>2</w:t>
      </w:r>
      <w:r w:rsidRPr="004A4910">
        <w:t xml:space="preserve">: Folder </w:t>
      </w:r>
      <w:r>
        <w:t>2</w:t>
      </w:r>
      <w:bookmarkEnd w:id="93"/>
      <w:bookmarkEnd w:id="94"/>
      <w:bookmarkEnd w:id="95"/>
      <w:bookmarkEnd w:id="96"/>
      <w:bookmarkEnd w:id="97"/>
      <w:bookmarkEnd w:id="98"/>
    </w:p>
    <w:p w:rsidR="005E6F94" w:rsidRDefault="005E6F94" w:rsidP="005E6F94">
      <w:pPr>
        <w:rPr>
          <w:rFonts w:asciiTheme="minorHAnsi" w:hAnsiTheme="minorHAnsi" w:cstheme="minorHAnsi"/>
        </w:rPr>
      </w:pPr>
    </w:p>
    <w:p w:rsidR="005E6F94" w:rsidRDefault="005E6F94" w:rsidP="005E6F9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activate the MODE #1 just press the mode </w:t>
      </w:r>
      <w:r w:rsidR="008C519D">
        <w:rPr>
          <w:rFonts w:asciiTheme="minorHAnsi" w:hAnsiTheme="minorHAnsi" w:cstheme="minorHAnsi"/>
        </w:rPr>
        <w:t>switch</w:t>
      </w:r>
      <w:r>
        <w:rPr>
          <w:rFonts w:asciiTheme="minorHAnsi" w:hAnsiTheme="minorHAnsi" w:cstheme="minorHAnsi"/>
        </w:rPr>
        <w:t xml:space="preserve"> until the middle LED shows a </w:t>
      </w:r>
      <w:r w:rsidRPr="000A3C20">
        <w:rPr>
          <w:rFonts w:asciiTheme="minorHAnsi" w:hAnsiTheme="minorHAnsi" w:cstheme="minorHAnsi"/>
          <w:b/>
          <w:color w:val="00B050"/>
        </w:rPr>
        <w:t>GREEN</w:t>
      </w:r>
      <w:r>
        <w:rPr>
          <w:rFonts w:asciiTheme="minorHAnsi" w:hAnsiTheme="minorHAnsi" w:cstheme="minorHAnsi"/>
        </w:rPr>
        <w:t xml:space="preserve"> color. In this mode you can up and down all scenes of FOLDER #2</w:t>
      </w:r>
    </w:p>
    <w:p w:rsidR="00EF7EA0" w:rsidRDefault="00EF7EA0" w:rsidP="00EF7EA0">
      <w:r w:rsidRPr="004A4910">
        <w:br/>
      </w:r>
    </w:p>
    <w:p w:rsidR="00EF7EA0" w:rsidRDefault="00D318FD" w:rsidP="00EF7EA0">
      <w:r>
        <w:rPr>
          <w:noProof/>
        </w:rPr>
        <w:lastRenderedPageBreak/>
        <w:pict>
          <v:shape id="_x0000_s1043" type="#_x0000_t32" style="position:absolute;margin-left:236.5pt;margin-top:-4.5pt;width:0;height:276.15pt;z-index:251672576" o:connectortype="straight" strokeweight="1.5pt"/>
        </w:pict>
      </w:r>
      <w:r w:rsidR="00492EC2">
        <w:object w:dxaOrig="5487" w:dyaOrig="2815">
          <v:shape id="_x0000_i1028" type="#_x0000_t75" style="width:222.7pt;height:114.4pt" o:ole="">
            <v:imagedata r:id="rId27" o:title=""/>
          </v:shape>
          <o:OLEObject Type="Embed" ProgID="Visio.Drawing.11" ShapeID="_x0000_i1028" DrawAspect="Content" ObjectID="_1393914105" r:id="rId28"/>
        </w:object>
      </w:r>
    </w:p>
    <w:p w:rsidR="000A3C20" w:rsidRPr="00ED543A" w:rsidRDefault="00ED543A" w:rsidP="00ED543A">
      <w:pPr>
        <w:jc w:val="center"/>
        <w:rPr>
          <w:rFonts w:asciiTheme="minorHAnsi" w:hAnsiTheme="minorHAnsi" w:cstheme="minorHAnsi"/>
          <w:b/>
        </w:rPr>
      </w:pPr>
      <w:r w:rsidRPr="00ED543A">
        <w:rPr>
          <w:rFonts w:asciiTheme="minorHAnsi" w:hAnsiTheme="minorHAnsi" w:cstheme="minorHAnsi"/>
          <w:b/>
        </w:rPr>
        <w:t>MODE 3</w:t>
      </w:r>
    </w:p>
    <w:p w:rsidR="000A3C20" w:rsidRDefault="00D318FD" w:rsidP="00EF7EA0">
      <w:r w:rsidRPr="00D318FD">
        <w:rPr>
          <w:rFonts w:asciiTheme="minorHAnsi" w:hAnsiTheme="minorHAnsi" w:cstheme="minorHAnsi"/>
          <w:b/>
          <w:noProof/>
          <w:lang w:eastAsia="zh-TW"/>
        </w:rPr>
        <w:pict>
          <v:shape id="_x0000_s1058" type="#_x0000_t202" style="position:absolute;margin-left:236.5pt;margin-top:63.65pt;width:55.25pt;height:66.05pt;z-index:251679744;mso-width-relative:margin;mso-height-relative:margin" filled="f" stroked="f">
            <v:textbox style="mso-next-textbox:#_x0000_s1058">
              <w:txbxContent>
                <w:p w:rsidR="00DB7C1A" w:rsidRPr="00031FF1" w:rsidRDefault="00DB7C1A" w:rsidP="00031FF1">
                  <w:pPr>
                    <w:jc w:val="both"/>
                    <w:rPr>
                      <w:rFonts w:asciiTheme="minorHAnsi" w:hAnsiTheme="minorHAnsi" w:cstheme="minorHAnsi"/>
                      <w:sz w:val="96"/>
                      <w:szCs w:val="96"/>
                    </w:rPr>
                  </w:pPr>
                  <w:r w:rsidRPr="00031FF1">
                    <w:rPr>
                      <w:rFonts w:ascii="Wingdings 2" w:hAnsi="Wingdings 2"/>
                      <w:sz w:val="96"/>
                      <w:szCs w:val="96"/>
                    </w:rPr>
                    <w:t></w:t>
                  </w:r>
                </w:p>
                <w:p w:rsidR="00DB7C1A" w:rsidRPr="00031FF1" w:rsidRDefault="00DB7C1A" w:rsidP="00031FF1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492EC2">
        <w:object w:dxaOrig="5487" w:dyaOrig="2815">
          <v:shape id="_x0000_i1029" type="#_x0000_t75" style="width:222.7pt;height:114.4pt" o:ole="">
            <v:imagedata r:id="rId29" o:title=""/>
          </v:shape>
          <o:OLEObject Type="Embed" ProgID="Visio.Drawing.11" ShapeID="_x0000_i1029" DrawAspect="Content" ObjectID="_1393914106" r:id="rId30"/>
        </w:object>
      </w:r>
    </w:p>
    <w:p w:rsidR="00EF7EA0" w:rsidRPr="00ED543A" w:rsidRDefault="00ED543A" w:rsidP="00ED543A">
      <w:pPr>
        <w:jc w:val="center"/>
        <w:rPr>
          <w:rFonts w:asciiTheme="minorHAnsi" w:hAnsiTheme="minorHAnsi" w:cstheme="minorHAnsi"/>
          <w:b/>
        </w:rPr>
      </w:pPr>
      <w:r w:rsidRPr="00ED543A">
        <w:rPr>
          <w:rFonts w:asciiTheme="minorHAnsi" w:hAnsiTheme="minorHAnsi" w:cstheme="minorHAnsi"/>
          <w:b/>
        </w:rPr>
        <w:t>MODE 4</w:t>
      </w:r>
    </w:p>
    <w:p w:rsidR="00EF7EA0" w:rsidRDefault="00EF7EA0" w:rsidP="00EF7EA0"/>
    <w:p w:rsidR="00EF7EA0" w:rsidRPr="004A4910" w:rsidRDefault="00EF7EA0" w:rsidP="00CA281D">
      <w:pPr>
        <w:pStyle w:val="tITULO2"/>
      </w:pPr>
      <w:bookmarkStart w:id="99" w:name="_Toc310106696"/>
      <w:bookmarkStart w:id="100" w:name="_Toc310106784"/>
      <w:bookmarkStart w:id="101" w:name="_Toc310106880"/>
      <w:bookmarkStart w:id="102" w:name="_Toc310106934"/>
      <w:bookmarkStart w:id="103" w:name="_Toc310106953"/>
      <w:bookmarkStart w:id="104" w:name="_Toc320099168"/>
      <w:r w:rsidRPr="004A4910">
        <w:lastRenderedPageBreak/>
        <w:t>Mode #</w:t>
      </w:r>
      <w:r>
        <w:t>3</w:t>
      </w:r>
      <w:r w:rsidRPr="004A4910">
        <w:t xml:space="preserve">: Folder </w:t>
      </w:r>
      <w:r>
        <w:t>3</w:t>
      </w:r>
      <w:bookmarkEnd w:id="99"/>
      <w:bookmarkEnd w:id="100"/>
      <w:bookmarkEnd w:id="101"/>
      <w:bookmarkEnd w:id="102"/>
      <w:bookmarkEnd w:id="103"/>
      <w:bookmarkEnd w:id="104"/>
    </w:p>
    <w:p w:rsidR="00EF7EA0" w:rsidRDefault="00EF7EA0" w:rsidP="00EF7EA0">
      <w:pPr>
        <w:rPr>
          <w:rFonts w:asciiTheme="minorHAnsi" w:hAnsiTheme="minorHAnsi" w:cstheme="minorHAnsi"/>
        </w:rPr>
      </w:pPr>
    </w:p>
    <w:p w:rsidR="00EF7EA0" w:rsidRDefault="00EF7EA0" w:rsidP="00EF7EA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activate the MODE #3 just press the mode </w:t>
      </w:r>
      <w:r w:rsidR="008C519D">
        <w:rPr>
          <w:rFonts w:asciiTheme="minorHAnsi" w:hAnsiTheme="minorHAnsi" w:cstheme="minorHAnsi"/>
        </w:rPr>
        <w:t>switch</w:t>
      </w:r>
      <w:r>
        <w:rPr>
          <w:rFonts w:asciiTheme="minorHAnsi" w:hAnsiTheme="minorHAnsi" w:cstheme="minorHAnsi"/>
        </w:rPr>
        <w:t xml:space="preserve"> until the middle LED shows a </w:t>
      </w:r>
      <w:r w:rsidRPr="000A3C20">
        <w:rPr>
          <w:rFonts w:asciiTheme="minorHAnsi" w:hAnsiTheme="minorHAnsi" w:cstheme="minorHAnsi"/>
          <w:b/>
          <w:color w:val="0070C0"/>
        </w:rPr>
        <w:t>BLUE</w:t>
      </w:r>
      <w:r>
        <w:rPr>
          <w:rFonts w:asciiTheme="minorHAnsi" w:hAnsiTheme="minorHAnsi" w:cstheme="minorHAnsi"/>
        </w:rPr>
        <w:t xml:space="preserve"> color. In this mode you can up and down all scenes of FOLDER #3</w:t>
      </w:r>
    </w:p>
    <w:p w:rsidR="00EF7EA0" w:rsidRDefault="00EF7EA0" w:rsidP="00EF7EA0">
      <w:pPr>
        <w:pStyle w:val="Ttulo1"/>
        <w:outlineLvl w:val="9"/>
        <w:rPr>
          <w:b w:val="0"/>
          <w:sz w:val="24"/>
          <w:szCs w:val="24"/>
        </w:rPr>
      </w:pPr>
    </w:p>
    <w:p w:rsidR="00EF7EA0" w:rsidRPr="004A4910" w:rsidRDefault="00EF7EA0" w:rsidP="00CA281D">
      <w:pPr>
        <w:pStyle w:val="tITULO2"/>
      </w:pPr>
      <w:bookmarkStart w:id="105" w:name="_Toc310106697"/>
      <w:bookmarkStart w:id="106" w:name="_Toc310106785"/>
      <w:bookmarkStart w:id="107" w:name="_Toc310106881"/>
      <w:bookmarkStart w:id="108" w:name="_Toc310106935"/>
      <w:bookmarkStart w:id="109" w:name="_Toc310106954"/>
      <w:bookmarkStart w:id="110" w:name="_Toc320099169"/>
      <w:r w:rsidRPr="004A4910">
        <w:t>Mode #</w:t>
      </w:r>
      <w:r>
        <w:t>4</w:t>
      </w:r>
      <w:r w:rsidRPr="004A4910">
        <w:t xml:space="preserve">: Folder </w:t>
      </w:r>
      <w:r>
        <w:t>4</w:t>
      </w:r>
      <w:bookmarkEnd w:id="105"/>
      <w:bookmarkEnd w:id="106"/>
      <w:bookmarkEnd w:id="107"/>
      <w:bookmarkEnd w:id="108"/>
      <w:bookmarkEnd w:id="109"/>
      <w:bookmarkEnd w:id="110"/>
    </w:p>
    <w:p w:rsidR="00EF7EA0" w:rsidRDefault="00EF7EA0" w:rsidP="00EF7EA0">
      <w:pPr>
        <w:rPr>
          <w:rFonts w:asciiTheme="minorHAnsi" w:hAnsiTheme="minorHAnsi" w:cstheme="minorHAnsi"/>
        </w:rPr>
      </w:pPr>
    </w:p>
    <w:p w:rsidR="005E6F94" w:rsidRDefault="00EF7EA0" w:rsidP="006010D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activate the MODE #1 just press the mode </w:t>
      </w:r>
      <w:r w:rsidR="008C519D">
        <w:rPr>
          <w:rFonts w:asciiTheme="minorHAnsi" w:hAnsiTheme="minorHAnsi" w:cstheme="minorHAnsi"/>
        </w:rPr>
        <w:t>switch</w:t>
      </w:r>
      <w:r>
        <w:rPr>
          <w:rFonts w:asciiTheme="minorHAnsi" w:hAnsiTheme="minorHAnsi" w:cstheme="minorHAnsi"/>
        </w:rPr>
        <w:t xml:space="preserve"> until the middle LED shows a </w:t>
      </w:r>
      <w:r w:rsidRPr="000A3C20">
        <w:rPr>
          <w:rFonts w:asciiTheme="minorHAnsi" w:hAnsiTheme="minorHAnsi" w:cstheme="minorHAnsi"/>
          <w:b/>
          <w:color w:val="7030A0"/>
        </w:rPr>
        <w:t>VIOLET</w:t>
      </w:r>
      <w:r>
        <w:rPr>
          <w:rFonts w:asciiTheme="minorHAnsi" w:hAnsiTheme="minorHAnsi" w:cstheme="minorHAnsi"/>
        </w:rPr>
        <w:t xml:space="preserve"> color. In this mode you can up </w:t>
      </w:r>
      <w:r w:rsidR="009D3D7F">
        <w:rPr>
          <w:rFonts w:asciiTheme="minorHAnsi" w:hAnsiTheme="minorHAnsi" w:cstheme="minorHAnsi"/>
        </w:rPr>
        <w:t>and down all scenes of FOLDER #4</w:t>
      </w:r>
    </w:p>
    <w:p w:rsidR="006010D3" w:rsidRDefault="006010D3" w:rsidP="006010D3">
      <w:pPr>
        <w:jc w:val="both"/>
        <w:rPr>
          <w:rFonts w:asciiTheme="minorHAnsi" w:hAnsiTheme="minorHAnsi" w:cstheme="minorHAnsi"/>
        </w:rPr>
      </w:pPr>
    </w:p>
    <w:p w:rsidR="00CA2570" w:rsidRDefault="006010D3" w:rsidP="006010D3">
      <w:pPr>
        <w:ind w:left="7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On </w:t>
      </w:r>
      <w:r w:rsidR="00CA2570" w:rsidRPr="00CA2570">
        <w:rPr>
          <w:rFonts w:asciiTheme="minorHAnsi" w:hAnsiTheme="minorHAnsi" w:cstheme="minorHAnsi"/>
          <w:b/>
        </w:rPr>
        <w:t>Mode</w:t>
      </w:r>
      <w:r>
        <w:rPr>
          <w:rFonts w:asciiTheme="minorHAnsi" w:hAnsiTheme="minorHAnsi" w:cstheme="minorHAnsi"/>
          <w:b/>
        </w:rPr>
        <w:t>s</w:t>
      </w:r>
      <w:r w:rsidR="00CA2570" w:rsidRPr="00CA2570">
        <w:rPr>
          <w:rFonts w:asciiTheme="minorHAnsi" w:hAnsiTheme="minorHAnsi" w:cstheme="minorHAnsi"/>
          <w:b/>
        </w:rPr>
        <w:t xml:space="preserve"> 1,</w:t>
      </w:r>
      <w:r>
        <w:rPr>
          <w:rFonts w:asciiTheme="minorHAnsi" w:hAnsiTheme="minorHAnsi" w:cstheme="minorHAnsi"/>
          <w:b/>
        </w:rPr>
        <w:t xml:space="preserve"> </w:t>
      </w:r>
      <w:r w:rsidR="00CA2570" w:rsidRPr="00CA2570">
        <w:rPr>
          <w:rFonts w:asciiTheme="minorHAnsi" w:hAnsiTheme="minorHAnsi" w:cstheme="minorHAnsi"/>
          <w:b/>
        </w:rPr>
        <w:t>2,</w:t>
      </w:r>
      <w:r>
        <w:rPr>
          <w:rFonts w:asciiTheme="minorHAnsi" w:hAnsiTheme="minorHAnsi" w:cstheme="minorHAnsi"/>
          <w:b/>
        </w:rPr>
        <w:t xml:space="preserve"> </w:t>
      </w:r>
      <w:r w:rsidR="00CA2570" w:rsidRPr="00CA2570">
        <w:rPr>
          <w:rFonts w:asciiTheme="minorHAnsi" w:hAnsiTheme="minorHAnsi" w:cstheme="minorHAnsi"/>
          <w:b/>
        </w:rPr>
        <w:t>3 and 4</w:t>
      </w:r>
      <w:r>
        <w:rPr>
          <w:rFonts w:asciiTheme="minorHAnsi" w:hAnsiTheme="minorHAnsi" w:cstheme="minorHAnsi"/>
          <w:b/>
        </w:rPr>
        <w:t xml:space="preserve"> the UP and DOWN</w:t>
      </w:r>
      <w:r w:rsidR="00CA2570" w:rsidRPr="00CA2570">
        <w:rPr>
          <w:rFonts w:asciiTheme="minorHAnsi" w:hAnsiTheme="minorHAnsi" w:cstheme="minorHAnsi"/>
          <w:b/>
        </w:rPr>
        <w:t xml:space="preserve"> LED just is on while the Switch is pressed down.</w:t>
      </w:r>
    </w:p>
    <w:p w:rsidR="003E1BF5" w:rsidRDefault="003E1BF5" w:rsidP="006010D3">
      <w:pPr>
        <w:ind w:left="720"/>
        <w:jc w:val="both"/>
        <w:rPr>
          <w:rFonts w:asciiTheme="minorHAnsi" w:hAnsiTheme="minorHAnsi" w:cstheme="minorHAnsi"/>
          <w:b/>
        </w:rPr>
      </w:pPr>
    </w:p>
    <w:p w:rsidR="003E1BF5" w:rsidRDefault="003E1BF5" w:rsidP="003E1BF5">
      <w:pPr>
        <w:pStyle w:val="tITULO2"/>
      </w:pPr>
      <w:bookmarkStart w:id="111" w:name="_Toc320099170"/>
      <w:r>
        <w:lastRenderedPageBreak/>
        <w:t>Save Preferred Scene</w:t>
      </w:r>
      <w:bookmarkEnd w:id="111"/>
    </w:p>
    <w:p w:rsidR="003E1BF5" w:rsidRDefault="003E1BF5" w:rsidP="00B35778"/>
    <w:p w:rsidR="003E1BF5" w:rsidRPr="003E1BF5" w:rsidRDefault="00EC19BE" w:rsidP="00EC19B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Push and Hold th</w:t>
      </w:r>
      <w:r w:rsidR="003E1BF5" w:rsidRPr="003E1BF5">
        <w:rPr>
          <w:rFonts w:asciiTheme="minorHAnsi" w:hAnsiTheme="minorHAnsi" w:cstheme="minorHAnsi"/>
        </w:rPr>
        <w:t xml:space="preserve">e </w:t>
      </w:r>
      <w:r w:rsidR="003E1BF5" w:rsidRPr="00EC19BE">
        <w:rPr>
          <w:rFonts w:asciiTheme="minorHAnsi" w:hAnsiTheme="minorHAnsi" w:cstheme="minorHAnsi"/>
          <w:b/>
        </w:rPr>
        <w:t>MODE</w:t>
      </w:r>
      <w:r w:rsidR="003E1BF5" w:rsidRPr="003E1BF5">
        <w:rPr>
          <w:rFonts w:asciiTheme="minorHAnsi" w:hAnsiTheme="minorHAnsi" w:cstheme="minorHAnsi"/>
        </w:rPr>
        <w:t xml:space="preserve"> button during 5 seconds to save your preferred scene on each folder.</w:t>
      </w:r>
      <w:r w:rsidR="003E1BF5">
        <w:rPr>
          <w:rFonts w:asciiTheme="minorHAnsi" w:hAnsiTheme="minorHAnsi" w:cstheme="minorHAnsi"/>
        </w:rPr>
        <w:t xml:space="preserve"> The </w:t>
      </w:r>
      <w:r w:rsidRPr="00EC19BE">
        <w:rPr>
          <w:rFonts w:asciiTheme="minorHAnsi" w:hAnsiTheme="minorHAnsi" w:cstheme="minorHAnsi"/>
          <w:b/>
        </w:rPr>
        <w:t>UP &amp; DOWN</w:t>
      </w:r>
      <w:r w:rsidR="003E1BF5" w:rsidRPr="00EC19BE">
        <w:rPr>
          <w:rFonts w:asciiTheme="minorHAnsi" w:hAnsiTheme="minorHAnsi" w:cstheme="minorHAnsi"/>
          <w:b/>
        </w:rPr>
        <w:t xml:space="preserve"> LED</w:t>
      </w:r>
      <w:r w:rsidRPr="00EC19BE">
        <w:rPr>
          <w:rFonts w:asciiTheme="minorHAnsi" w:hAnsiTheme="minorHAnsi" w:cstheme="minorHAnsi"/>
          <w:b/>
        </w:rPr>
        <w:t>s</w:t>
      </w:r>
      <w:r w:rsidR="003E1BF5" w:rsidRPr="00EC19BE">
        <w:rPr>
          <w:rFonts w:asciiTheme="minorHAnsi" w:hAnsiTheme="minorHAnsi" w:cstheme="minorHAnsi"/>
          <w:b/>
        </w:rPr>
        <w:t xml:space="preserve"> </w:t>
      </w:r>
      <w:r w:rsidR="003E1BF5">
        <w:rPr>
          <w:rFonts w:asciiTheme="minorHAnsi" w:hAnsiTheme="minorHAnsi" w:cstheme="minorHAnsi"/>
        </w:rPr>
        <w:t>will blink once the scene is saved to memory.</w:t>
      </w:r>
    </w:p>
    <w:p w:rsidR="003E1BF5" w:rsidRDefault="003E1BF5">
      <w:r>
        <w:br w:type="page"/>
      </w:r>
    </w:p>
    <w:p w:rsidR="00CA2570" w:rsidRDefault="00D318FD" w:rsidP="00B35778">
      <w:r>
        <w:rPr>
          <w:noProof/>
        </w:rPr>
        <w:lastRenderedPageBreak/>
        <w:pict>
          <v:shape id="_x0000_s1044" type="#_x0000_t32" style="position:absolute;margin-left:235.15pt;margin-top:-9.8pt;width:0;height:276.15pt;z-index:251674624" o:connectortype="straight" strokeweight="1.5pt"/>
        </w:pict>
      </w:r>
      <w:r w:rsidR="004530AA">
        <w:object w:dxaOrig="5487" w:dyaOrig="2815">
          <v:shape id="_x0000_i1030" type="#_x0000_t75" style="width:222.7pt;height:114.4pt" o:ole="">
            <v:imagedata r:id="rId31" o:title=""/>
          </v:shape>
          <o:OLEObject Type="Embed" ProgID="Visio.Drawing.11" ShapeID="_x0000_i1030" DrawAspect="Content" ObjectID="_1393914107" r:id="rId32"/>
        </w:object>
      </w:r>
      <w:r w:rsidR="00CA2570">
        <w:t xml:space="preserve"> </w:t>
      </w:r>
    </w:p>
    <w:p w:rsidR="00B35778" w:rsidRPr="005324B3" w:rsidRDefault="005324B3" w:rsidP="005324B3">
      <w:pPr>
        <w:jc w:val="center"/>
        <w:rPr>
          <w:rFonts w:asciiTheme="minorHAnsi" w:hAnsiTheme="minorHAnsi" w:cstheme="minorHAnsi"/>
          <w:b/>
        </w:rPr>
      </w:pPr>
      <w:r w:rsidRPr="005324B3">
        <w:rPr>
          <w:rFonts w:asciiTheme="minorHAnsi" w:hAnsiTheme="minorHAnsi" w:cstheme="minorHAnsi"/>
          <w:b/>
        </w:rPr>
        <w:t>BYPASS MODE</w:t>
      </w:r>
    </w:p>
    <w:p w:rsidR="00CA2570" w:rsidRDefault="0010199D" w:rsidP="00B35778">
      <w:r>
        <w:object w:dxaOrig="5487" w:dyaOrig="2815">
          <v:shape id="_x0000_i1031" type="#_x0000_t75" style="width:222.7pt;height:114.4pt" o:ole="">
            <v:imagedata r:id="rId33" o:title=""/>
          </v:shape>
          <o:OLEObject Type="Embed" ProgID="Visio.Drawing.11" ShapeID="_x0000_i1031" DrawAspect="Content" ObjectID="_1393914108" r:id="rId34"/>
        </w:object>
      </w:r>
    </w:p>
    <w:p w:rsidR="00B35778" w:rsidRPr="005324B3" w:rsidRDefault="005324B3" w:rsidP="005324B3">
      <w:pPr>
        <w:jc w:val="center"/>
        <w:rPr>
          <w:rFonts w:asciiTheme="minorHAnsi" w:hAnsiTheme="minorHAnsi" w:cstheme="minorHAnsi"/>
          <w:b/>
        </w:rPr>
      </w:pPr>
      <w:r w:rsidRPr="005324B3">
        <w:rPr>
          <w:rFonts w:asciiTheme="minorHAnsi" w:hAnsiTheme="minorHAnsi" w:cstheme="minorHAnsi"/>
          <w:b/>
        </w:rPr>
        <w:t>TUNER MODE</w:t>
      </w:r>
    </w:p>
    <w:p w:rsidR="00B35778" w:rsidRDefault="00CE3639" w:rsidP="00CE3639">
      <w:pPr>
        <w:pStyle w:val="Ttulo1"/>
      </w:pPr>
      <w:bookmarkStart w:id="112" w:name="_Toc310106786"/>
      <w:bookmarkStart w:id="113" w:name="_Toc310106882"/>
      <w:bookmarkStart w:id="114" w:name="_Toc310106936"/>
      <w:bookmarkStart w:id="115" w:name="_Toc310106955"/>
      <w:bookmarkStart w:id="116" w:name="_Toc320099171"/>
      <w:r>
        <w:lastRenderedPageBreak/>
        <w:t>TUNER &amp; BYPASS MODE</w:t>
      </w:r>
      <w:bookmarkEnd w:id="112"/>
      <w:bookmarkEnd w:id="113"/>
      <w:bookmarkEnd w:id="114"/>
      <w:bookmarkEnd w:id="115"/>
      <w:bookmarkEnd w:id="116"/>
    </w:p>
    <w:p w:rsidR="00CE3639" w:rsidRDefault="00CE3639" w:rsidP="00CA281D">
      <w:pPr>
        <w:pStyle w:val="tITULO2"/>
      </w:pPr>
      <w:bookmarkStart w:id="117" w:name="_Toc310106698"/>
    </w:p>
    <w:p w:rsidR="00B35778" w:rsidRPr="004A4910" w:rsidRDefault="00B35778" w:rsidP="00CA281D">
      <w:pPr>
        <w:pStyle w:val="tITULO2"/>
      </w:pPr>
      <w:bookmarkStart w:id="118" w:name="_Toc310106787"/>
      <w:bookmarkStart w:id="119" w:name="_Toc310106883"/>
      <w:bookmarkStart w:id="120" w:name="_Toc310106937"/>
      <w:bookmarkStart w:id="121" w:name="_Toc310106956"/>
      <w:bookmarkStart w:id="122" w:name="_Toc320099172"/>
      <w:r w:rsidRPr="004A4910">
        <w:t>Mode #</w:t>
      </w:r>
      <w:r>
        <w:t>5</w:t>
      </w:r>
      <w:r w:rsidRPr="004A4910">
        <w:t xml:space="preserve">: </w:t>
      </w:r>
      <w:r>
        <w:t>Bypass and Turner</w:t>
      </w:r>
      <w:bookmarkEnd w:id="117"/>
      <w:bookmarkEnd w:id="118"/>
      <w:bookmarkEnd w:id="119"/>
      <w:bookmarkEnd w:id="120"/>
      <w:bookmarkEnd w:id="121"/>
      <w:bookmarkEnd w:id="122"/>
    </w:p>
    <w:p w:rsidR="00B35778" w:rsidRDefault="00B35778" w:rsidP="00B35778">
      <w:pPr>
        <w:rPr>
          <w:rFonts w:asciiTheme="minorHAnsi" w:hAnsiTheme="minorHAnsi" w:cstheme="minorHAnsi"/>
        </w:rPr>
      </w:pPr>
    </w:p>
    <w:p w:rsidR="00B35778" w:rsidRDefault="00B35778" w:rsidP="00B357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activate the MODE #5 just press the mode </w:t>
      </w:r>
      <w:r w:rsidR="00626AFE">
        <w:rPr>
          <w:rFonts w:asciiTheme="minorHAnsi" w:hAnsiTheme="minorHAnsi" w:cstheme="minorHAnsi"/>
        </w:rPr>
        <w:t>switch</w:t>
      </w:r>
      <w:r>
        <w:rPr>
          <w:rFonts w:asciiTheme="minorHAnsi" w:hAnsiTheme="minorHAnsi" w:cstheme="minorHAnsi"/>
        </w:rPr>
        <w:t xml:space="preserve"> until the middle LED shows a </w:t>
      </w:r>
      <w:r w:rsidR="004530AA" w:rsidRPr="004530AA">
        <w:rPr>
          <w:rFonts w:asciiTheme="minorHAnsi" w:hAnsiTheme="minorHAnsi" w:cstheme="minorHAnsi"/>
          <w:b/>
          <w:color w:val="FFFFFF" w:themeColor="background1"/>
          <w:highlight w:val="black"/>
        </w:rPr>
        <w:t>WHITE</w:t>
      </w:r>
      <w:r w:rsidRPr="004530AA">
        <w:rPr>
          <w:rFonts w:asciiTheme="minorHAnsi" w:hAnsiTheme="minorHAnsi" w:cstheme="minorHAnsi"/>
          <w:color w:val="FFFFFF" w:themeColor="background1"/>
        </w:rPr>
        <w:t xml:space="preserve"> </w:t>
      </w:r>
      <w:r>
        <w:rPr>
          <w:rFonts w:asciiTheme="minorHAnsi" w:hAnsiTheme="minorHAnsi" w:cstheme="minorHAnsi"/>
        </w:rPr>
        <w:t>color. In this mode the UP switch is the BYPASS ON/OFF and the DOWN switch the TUNER ON/OFF.</w:t>
      </w:r>
    </w:p>
    <w:p w:rsidR="00B35778" w:rsidRDefault="00B35778" w:rsidP="00B3577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first picture shows the BYPASS MODE ON.</w:t>
      </w:r>
      <w:r w:rsidR="0009443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The second one shows the TUNER MODE ON.</w:t>
      </w:r>
    </w:p>
    <w:p w:rsidR="0000164C" w:rsidRDefault="0000164C" w:rsidP="0000164C"/>
    <w:p w:rsidR="0000164C" w:rsidRPr="00EC19BE" w:rsidRDefault="00EC19BE" w:rsidP="0000164C">
      <w:pPr>
        <w:rPr>
          <w:rFonts w:asciiTheme="minorHAnsi" w:hAnsiTheme="minorHAnsi" w:cstheme="minorHAnsi"/>
          <w:b/>
        </w:rPr>
      </w:pPr>
      <w:r w:rsidRPr="00EC19BE">
        <w:rPr>
          <w:rFonts w:asciiTheme="minorHAnsi" w:hAnsiTheme="minorHAnsi" w:cstheme="minorHAnsi"/>
          <w:b/>
          <w:noProof/>
        </w:rPr>
        <w:pict>
          <v:shape id="_x0000_s1077" type="#_x0000_t202" style="position:absolute;margin-left:-10.45pt;margin-top:10pt;width:55.25pt;height:66.05pt;z-index:251693056;mso-width-relative:margin;mso-height-relative:margin" filled="f" stroked="f">
            <v:textbox style="mso-next-textbox:#_x0000_s1077">
              <w:txbxContent>
                <w:p w:rsidR="00EC19BE" w:rsidRPr="00031FF1" w:rsidRDefault="00EC19BE" w:rsidP="00EC19BE">
                  <w:pPr>
                    <w:jc w:val="both"/>
                    <w:rPr>
                      <w:rFonts w:asciiTheme="minorHAnsi" w:hAnsiTheme="minorHAnsi" w:cstheme="minorHAnsi"/>
                      <w:sz w:val="96"/>
                      <w:szCs w:val="96"/>
                    </w:rPr>
                  </w:pPr>
                </w:p>
                <w:p w:rsidR="00EC19BE" w:rsidRPr="00031FF1" w:rsidRDefault="00EC19BE" w:rsidP="00EC19BE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09443F" w:rsidRPr="00EC19BE">
        <w:rPr>
          <w:rFonts w:asciiTheme="minorHAnsi" w:hAnsiTheme="minorHAnsi" w:cstheme="minorHAnsi"/>
          <w:b/>
        </w:rPr>
        <w:t>To activate the LOOPER MODE press and hold the MODE button when on TUNER &amp;</w:t>
      </w:r>
    </w:p>
    <w:p w:rsidR="00FD275E" w:rsidRPr="00EC19BE" w:rsidRDefault="0009443F" w:rsidP="0000164C">
      <w:pPr>
        <w:rPr>
          <w:rFonts w:asciiTheme="minorHAnsi" w:hAnsiTheme="minorHAnsi" w:cstheme="minorHAnsi"/>
          <w:b/>
        </w:rPr>
        <w:sectPr w:rsidR="00FD275E" w:rsidRPr="00EC19BE" w:rsidSect="00E7644C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pgSz w:w="11907" w:h="8391" w:orient="landscape" w:code="11"/>
          <w:pgMar w:top="567" w:right="1134" w:bottom="567" w:left="1134" w:header="720" w:footer="720" w:gutter="0"/>
          <w:cols w:num="2" w:space="720"/>
          <w:titlePg/>
          <w:docGrid w:linePitch="360"/>
        </w:sectPr>
      </w:pPr>
      <w:r w:rsidRPr="00EC19BE">
        <w:rPr>
          <w:rFonts w:asciiTheme="minorHAnsi" w:hAnsiTheme="minorHAnsi" w:cstheme="minorHAnsi"/>
          <w:b/>
        </w:rPr>
        <w:t>BYPASS mode until the UP &amp; DOWN LEDs blinking. To deactivate repeat the same process.</w:t>
      </w:r>
    </w:p>
    <w:p w:rsidR="00FD275E" w:rsidRDefault="00D318FD" w:rsidP="00CE3639">
      <w:pPr>
        <w:pStyle w:val="Ttulo1"/>
      </w:pPr>
      <w:r>
        <w:rPr>
          <w:noProof/>
        </w:rPr>
        <w:lastRenderedPageBreak/>
        <w:pict>
          <v:shape id="_x0000_s1045" type="#_x0000_t32" style="position:absolute;margin-left:238.7pt;margin-top:5.95pt;width:0;height:276.15pt;z-index:251676672" o:connectortype="straight" strokeweight="1.5pt"/>
        </w:pict>
      </w:r>
      <w:bookmarkStart w:id="123" w:name="_Toc310106699"/>
      <w:bookmarkStart w:id="124" w:name="_Toc310106788"/>
      <w:bookmarkStart w:id="125" w:name="_Toc310106884"/>
      <w:bookmarkStart w:id="126" w:name="_Toc310106938"/>
      <w:bookmarkStart w:id="127" w:name="_Toc310106957"/>
      <w:bookmarkStart w:id="128" w:name="_Toc320099173"/>
      <w:r w:rsidR="00FD275E" w:rsidRPr="00CE3639">
        <w:t>LOOPER MODE</w:t>
      </w:r>
      <w:bookmarkEnd w:id="123"/>
      <w:bookmarkEnd w:id="124"/>
      <w:bookmarkEnd w:id="125"/>
      <w:bookmarkEnd w:id="126"/>
      <w:bookmarkEnd w:id="127"/>
      <w:bookmarkEnd w:id="128"/>
    </w:p>
    <w:p w:rsidR="00FD275E" w:rsidRDefault="00FD275E" w:rsidP="00FD275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activate the MODE #6 just pressing the mode switch until the middle LED shows a </w:t>
      </w:r>
      <w:r w:rsidR="0009443F" w:rsidRPr="0009443F">
        <w:rPr>
          <w:rFonts w:asciiTheme="minorHAnsi" w:hAnsiTheme="minorHAnsi" w:cstheme="minorHAnsi"/>
          <w:b/>
          <w:color w:val="D5D000"/>
        </w:rPr>
        <w:t>YELLOW</w:t>
      </w:r>
      <w:r w:rsidR="0009443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color. In this mode the </w:t>
      </w:r>
      <w:r w:rsidR="002B4A83">
        <w:rPr>
          <w:rFonts w:asciiTheme="minorHAnsi" w:hAnsiTheme="minorHAnsi" w:cstheme="minorHAnsi"/>
        </w:rPr>
        <w:t xml:space="preserve">function of </w:t>
      </w:r>
      <w:r>
        <w:rPr>
          <w:rFonts w:asciiTheme="minorHAnsi" w:hAnsiTheme="minorHAnsi" w:cstheme="minorHAnsi"/>
        </w:rPr>
        <w:t>UP switch is the RECORD / OVERDUB and the DOWN switch the PLAY/STOP.</w:t>
      </w:r>
      <w:r w:rsidR="002B4A8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 </w:t>
      </w:r>
      <w:r w:rsidR="002B4A83">
        <w:rPr>
          <w:rFonts w:asciiTheme="minorHAnsi" w:hAnsiTheme="minorHAnsi" w:cstheme="minorHAnsi"/>
        </w:rPr>
        <w:t>pictures show</w:t>
      </w:r>
      <w:r>
        <w:rPr>
          <w:rFonts w:asciiTheme="minorHAnsi" w:hAnsiTheme="minorHAnsi" w:cstheme="minorHAnsi"/>
        </w:rPr>
        <w:t xml:space="preserve"> the RECORD</w:t>
      </w:r>
      <w:r w:rsidR="002B4A8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2B4A83">
        <w:rPr>
          <w:rFonts w:asciiTheme="minorHAnsi" w:hAnsiTheme="minorHAnsi" w:cstheme="minorHAnsi"/>
        </w:rPr>
        <w:t>PLAY and the</w:t>
      </w:r>
      <w:r>
        <w:rPr>
          <w:rFonts w:asciiTheme="minorHAnsi" w:hAnsiTheme="minorHAnsi" w:cstheme="minorHAnsi"/>
        </w:rPr>
        <w:t xml:space="preserve"> OVERDUB MODE</w:t>
      </w:r>
      <w:r w:rsidR="002B4A83">
        <w:rPr>
          <w:rFonts w:asciiTheme="minorHAnsi" w:hAnsiTheme="minorHAnsi" w:cstheme="minorHAnsi"/>
        </w:rPr>
        <w:t>S.</w:t>
      </w:r>
      <w:r w:rsidR="00CE3639">
        <w:rPr>
          <w:rFonts w:asciiTheme="minorHAnsi" w:hAnsiTheme="minorHAnsi" w:cstheme="minorHAnsi"/>
        </w:rPr>
        <w:t xml:space="preserve"> The </w:t>
      </w:r>
      <w:r w:rsidR="002B4A83">
        <w:rPr>
          <w:rFonts w:asciiTheme="minorHAnsi" w:hAnsiTheme="minorHAnsi" w:cstheme="minorHAnsi"/>
        </w:rPr>
        <w:t xml:space="preserve">OVERDUB MODE </w:t>
      </w:r>
      <w:r>
        <w:rPr>
          <w:rFonts w:asciiTheme="minorHAnsi" w:hAnsiTheme="minorHAnsi" w:cstheme="minorHAnsi"/>
        </w:rPr>
        <w:t>is activated when the RECORD switch is pressed while the PLAY MODE is ON.</w:t>
      </w:r>
      <w:r w:rsidR="00C96F1A">
        <w:rPr>
          <w:rFonts w:asciiTheme="minorHAnsi" w:hAnsiTheme="minorHAnsi" w:cstheme="minorHAnsi"/>
        </w:rPr>
        <w:t xml:space="preserve"> Press PLAY/STOP to EXIT.</w:t>
      </w:r>
    </w:p>
    <w:p w:rsidR="0000164C" w:rsidRDefault="00EC19BE" w:rsidP="0000164C">
      <w:r>
        <w:object w:dxaOrig="5487" w:dyaOrig="2815">
          <v:shape id="_x0000_i1034" type="#_x0000_t75" style="width:222.7pt;height:114.4pt" o:ole="">
            <v:imagedata r:id="rId40" o:title=""/>
          </v:shape>
          <o:OLEObject Type="Embed" ProgID="Visio.Drawing.11" ShapeID="_x0000_i1034" DrawAspect="Content" ObjectID="_1393914109" r:id="rId41"/>
        </w:object>
      </w:r>
    </w:p>
    <w:p w:rsidR="0000164C" w:rsidRPr="005324B3" w:rsidRDefault="00FD275E" w:rsidP="005324B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RECORD </w:t>
      </w:r>
      <w:r w:rsidR="005324B3" w:rsidRPr="005324B3">
        <w:rPr>
          <w:rFonts w:asciiTheme="minorHAnsi" w:hAnsiTheme="minorHAnsi" w:cstheme="minorHAnsi"/>
          <w:b/>
        </w:rPr>
        <w:t>MODE</w:t>
      </w:r>
    </w:p>
    <w:p w:rsidR="00FD275E" w:rsidRDefault="00FD275E" w:rsidP="0000164C"/>
    <w:p w:rsidR="0000164C" w:rsidRDefault="00EC19BE" w:rsidP="0000164C">
      <w:r>
        <w:object w:dxaOrig="5487" w:dyaOrig="2815">
          <v:shape id="_x0000_i1032" type="#_x0000_t75" style="width:222.7pt;height:114.4pt" o:ole="">
            <v:imagedata r:id="rId42" o:title=""/>
          </v:shape>
          <o:OLEObject Type="Embed" ProgID="Visio.Drawing.11" ShapeID="_x0000_i1032" DrawAspect="Content" ObjectID="_1393914110" r:id="rId43"/>
        </w:object>
      </w:r>
    </w:p>
    <w:p w:rsidR="00FD275E" w:rsidRPr="00FD275E" w:rsidRDefault="00FD275E" w:rsidP="00FD275E">
      <w:pPr>
        <w:jc w:val="center"/>
        <w:rPr>
          <w:rFonts w:asciiTheme="minorHAnsi" w:hAnsiTheme="minorHAnsi" w:cstheme="minorHAnsi"/>
          <w:b/>
        </w:rPr>
      </w:pPr>
      <w:r w:rsidRPr="00FD275E">
        <w:rPr>
          <w:rFonts w:asciiTheme="minorHAnsi" w:hAnsiTheme="minorHAnsi" w:cstheme="minorHAnsi"/>
          <w:b/>
        </w:rPr>
        <w:t>PLAY MODE</w:t>
      </w:r>
    </w:p>
    <w:p w:rsidR="0000164C" w:rsidRDefault="00867EF5" w:rsidP="0000164C">
      <w:r>
        <w:br/>
      </w:r>
      <w:r w:rsidR="00EC19BE">
        <w:object w:dxaOrig="5487" w:dyaOrig="2815">
          <v:shape id="_x0000_i1033" type="#_x0000_t75" style="width:222.7pt;height:114.4pt" o:ole="">
            <v:imagedata r:id="rId44" o:title=""/>
          </v:shape>
          <o:OLEObject Type="Embed" ProgID="Visio.Drawing.11" ShapeID="_x0000_i1033" DrawAspect="Content" ObjectID="_1393914111" r:id="rId45"/>
        </w:object>
      </w:r>
    </w:p>
    <w:p w:rsidR="006A1224" w:rsidRDefault="00FD275E" w:rsidP="00FD275E">
      <w:pPr>
        <w:jc w:val="center"/>
        <w:rPr>
          <w:rFonts w:asciiTheme="minorHAnsi" w:hAnsiTheme="minorHAnsi" w:cstheme="minorHAnsi"/>
          <w:b/>
        </w:rPr>
        <w:sectPr w:rsidR="006A1224" w:rsidSect="00E7644C">
          <w:headerReference w:type="first" r:id="rId46"/>
          <w:footerReference w:type="first" r:id="rId47"/>
          <w:pgSz w:w="11907" w:h="8391" w:orient="landscape" w:code="11"/>
          <w:pgMar w:top="567" w:right="1134" w:bottom="567" w:left="1134" w:header="720" w:footer="720" w:gutter="0"/>
          <w:cols w:num="2" w:space="720"/>
          <w:titlePg/>
          <w:docGrid w:linePitch="360"/>
        </w:sectPr>
      </w:pPr>
      <w:r w:rsidRPr="00FD275E">
        <w:rPr>
          <w:rFonts w:asciiTheme="minorHAnsi" w:hAnsiTheme="minorHAnsi" w:cstheme="minorHAnsi"/>
          <w:b/>
        </w:rPr>
        <w:t>OVERDUB MODE</w:t>
      </w:r>
    </w:p>
    <w:p w:rsidR="00CE3639" w:rsidRDefault="00CE3639" w:rsidP="00CE3639">
      <w:pPr>
        <w:pStyle w:val="Ttulo1"/>
      </w:pPr>
      <w:bookmarkStart w:id="129" w:name="_Toc310106885"/>
      <w:bookmarkStart w:id="130" w:name="_Toc310106939"/>
      <w:bookmarkStart w:id="131" w:name="_Toc310106958"/>
      <w:bookmarkStart w:id="132" w:name="_Toc320099174"/>
      <w:r>
        <w:lastRenderedPageBreak/>
        <w:t>TECHNICAL SPECIFICATION</w:t>
      </w:r>
      <w:bookmarkEnd w:id="129"/>
      <w:bookmarkEnd w:id="130"/>
      <w:bookmarkEnd w:id="131"/>
      <w:bookmarkEnd w:id="132"/>
    </w:p>
    <w:p w:rsidR="00CE3639" w:rsidRDefault="00CE3639" w:rsidP="00CA281D">
      <w:pPr>
        <w:pStyle w:val="tITULO2"/>
      </w:pPr>
      <w:bookmarkStart w:id="133" w:name="_Toc310106700"/>
      <w:bookmarkStart w:id="134" w:name="_Toc310106789"/>
    </w:p>
    <w:p w:rsidR="006B406E" w:rsidRPr="006B406E" w:rsidRDefault="006B406E" w:rsidP="00CA281D">
      <w:pPr>
        <w:pStyle w:val="tITULO2"/>
      </w:pPr>
      <w:bookmarkStart w:id="135" w:name="_Toc310106886"/>
      <w:bookmarkStart w:id="136" w:name="_Toc310106940"/>
      <w:bookmarkStart w:id="137" w:name="_Toc310106959"/>
      <w:bookmarkStart w:id="138" w:name="_Toc320099175"/>
      <w:r w:rsidRPr="006B406E">
        <w:t>MIDI</w:t>
      </w:r>
      <w:bookmarkEnd w:id="133"/>
      <w:bookmarkEnd w:id="134"/>
      <w:bookmarkEnd w:id="135"/>
      <w:bookmarkEnd w:id="136"/>
      <w:bookmarkEnd w:id="137"/>
      <w:bookmarkEnd w:id="138"/>
    </w:p>
    <w:p w:rsidR="005E6F94" w:rsidRDefault="006B406E" w:rsidP="006B406E">
      <w:pPr>
        <w:rPr>
          <w:rFonts w:asciiTheme="minorHAnsi" w:hAnsiTheme="minorHAnsi" w:cstheme="minorHAnsi"/>
        </w:rPr>
      </w:pPr>
      <w:r w:rsidRPr="006B406E">
        <w:rPr>
          <w:rFonts w:asciiTheme="minorHAnsi" w:hAnsiTheme="minorHAnsi" w:cstheme="minorHAnsi"/>
        </w:rPr>
        <w:t xml:space="preserve">Connector: 5-pin DIN </w:t>
      </w:r>
    </w:p>
    <w:p w:rsidR="00C96F1A" w:rsidRDefault="00C96F1A" w:rsidP="006B40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Channel:  1  (hardwired)</w:t>
      </w:r>
    </w:p>
    <w:p w:rsidR="00CA281D" w:rsidRDefault="00CA281D" w:rsidP="006B406E">
      <w:pPr>
        <w:rPr>
          <w:rFonts w:asciiTheme="minorHAnsi" w:hAnsiTheme="minorHAnsi" w:cstheme="minorHAnsi"/>
        </w:rPr>
      </w:pPr>
    </w:p>
    <w:p w:rsidR="006B406E" w:rsidRPr="006B406E" w:rsidRDefault="006B406E" w:rsidP="00CA281D">
      <w:pPr>
        <w:pStyle w:val="tITULO2"/>
      </w:pPr>
      <w:bookmarkStart w:id="139" w:name="_Toc310106701"/>
      <w:bookmarkStart w:id="140" w:name="_Toc310106790"/>
      <w:bookmarkStart w:id="141" w:name="_Toc310106887"/>
      <w:bookmarkStart w:id="142" w:name="_Toc310106941"/>
      <w:bookmarkStart w:id="143" w:name="_Toc310106960"/>
      <w:bookmarkStart w:id="144" w:name="_Toc320099176"/>
      <w:r w:rsidRPr="006B406E">
        <w:t>Power</w:t>
      </w:r>
      <w:bookmarkEnd w:id="139"/>
      <w:bookmarkEnd w:id="140"/>
      <w:bookmarkEnd w:id="141"/>
      <w:bookmarkEnd w:id="142"/>
      <w:bookmarkEnd w:id="143"/>
      <w:bookmarkEnd w:id="144"/>
    </w:p>
    <w:p w:rsidR="006B406E" w:rsidRPr="006B406E" w:rsidRDefault="006B406E" w:rsidP="006B406E">
      <w:pPr>
        <w:rPr>
          <w:rFonts w:asciiTheme="minorHAnsi" w:hAnsiTheme="minorHAnsi" w:cstheme="minorHAnsi"/>
        </w:rPr>
      </w:pPr>
      <w:r w:rsidRPr="006B406E">
        <w:rPr>
          <w:rFonts w:asciiTheme="minorHAnsi" w:hAnsiTheme="minorHAnsi" w:cstheme="minorHAnsi"/>
        </w:rPr>
        <w:t xml:space="preserve">Connector: </w:t>
      </w:r>
      <w:r>
        <w:rPr>
          <w:rFonts w:asciiTheme="minorHAnsi" w:hAnsiTheme="minorHAnsi" w:cstheme="minorHAnsi"/>
        </w:rPr>
        <w:t>DC-jack, ø6.4mm</w:t>
      </w:r>
    </w:p>
    <w:p w:rsidR="006B406E" w:rsidRPr="006B406E" w:rsidRDefault="006B406E" w:rsidP="006B406E">
      <w:pPr>
        <w:rPr>
          <w:rFonts w:asciiTheme="minorHAnsi" w:hAnsiTheme="minorHAnsi" w:cstheme="minorHAnsi"/>
        </w:rPr>
      </w:pPr>
      <w:r w:rsidRPr="006B406E">
        <w:rPr>
          <w:rFonts w:asciiTheme="minorHAnsi" w:hAnsiTheme="minorHAnsi" w:cstheme="minorHAnsi"/>
        </w:rPr>
        <w:t xml:space="preserve">Polarity: </w:t>
      </w:r>
      <w:r>
        <w:rPr>
          <w:rFonts w:asciiTheme="minorHAnsi" w:hAnsiTheme="minorHAnsi" w:cstheme="minorHAnsi"/>
        </w:rPr>
        <w:t xml:space="preserve"> </w:t>
      </w:r>
      <w:r w:rsidRPr="006B406E">
        <w:rPr>
          <w:rFonts w:asciiTheme="minorHAnsi" w:hAnsiTheme="minorHAnsi" w:cstheme="minorHAnsi"/>
        </w:rPr>
        <w:t>Center is negative</w:t>
      </w:r>
    </w:p>
    <w:p w:rsidR="006B406E" w:rsidRPr="006B406E" w:rsidRDefault="006B406E" w:rsidP="006B406E">
      <w:pPr>
        <w:rPr>
          <w:rFonts w:asciiTheme="minorHAnsi" w:hAnsiTheme="minorHAnsi" w:cstheme="minorHAnsi"/>
        </w:rPr>
      </w:pPr>
      <w:r w:rsidRPr="006B406E">
        <w:rPr>
          <w:rFonts w:asciiTheme="minorHAnsi" w:hAnsiTheme="minorHAnsi" w:cstheme="minorHAnsi"/>
        </w:rPr>
        <w:t xml:space="preserve">Voltage: </w:t>
      </w:r>
      <w:r>
        <w:rPr>
          <w:rFonts w:asciiTheme="minorHAnsi" w:hAnsiTheme="minorHAnsi" w:cstheme="minorHAnsi"/>
        </w:rPr>
        <w:t xml:space="preserve"> 9 to 15V DC</w:t>
      </w:r>
    </w:p>
    <w:p w:rsidR="006B406E" w:rsidRDefault="006B406E" w:rsidP="006B406E">
      <w:pPr>
        <w:rPr>
          <w:rFonts w:asciiTheme="minorHAnsi" w:hAnsiTheme="minorHAnsi" w:cstheme="minorHAnsi"/>
        </w:rPr>
      </w:pPr>
      <w:r w:rsidRPr="006B406E">
        <w:rPr>
          <w:rFonts w:asciiTheme="minorHAnsi" w:hAnsiTheme="minorHAnsi" w:cstheme="minorHAnsi"/>
        </w:rPr>
        <w:t>Power Consumption:</w:t>
      </w:r>
      <w:r>
        <w:rPr>
          <w:rFonts w:asciiTheme="minorHAnsi" w:hAnsiTheme="minorHAnsi" w:cstheme="minorHAnsi"/>
        </w:rPr>
        <w:t xml:space="preserve"> Ca. 10</w:t>
      </w:r>
      <w:r w:rsidRPr="006B406E">
        <w:rPr>
          <w:rFonts w:asciiTheme="minorHAnsi" w:hAnsiTheme="minorHAnsi" w:cstheme="minorHAnsi"/>
        </w:rPr>
        <w:t>0</w:t>
      </w:r>
      <w:r w:rsidR="005A598E" w:rsidRPr="006B406E">
        <w:rPr>
          <w:rFonts w:asciiTheme="minorHAnsi" w:hAnsiTheme="minorHAnsi" w:cstheme="minorHAnsi"/>
        </w:rPr>
        <w:t>Ma</w:t>
      </w:r>
    </w:p>
    <w:p w:rsidR="005A598E" w:rsidRDefault="005A598E" w:rsidP="006B406E">
      <w:pPr>
        <w:rPr>
          <w:rFonts w:asciiTheme="minorHAnsi" w:hAnsiTheme="minorHAnsi" w:cstheme="minorHAnsi"/>
        </w:rPr>
      </w:pPr>
    </w:p>
    <w:p w:rsidR="005A598E" w:rsidRPr="00F268A2" w:rsidRDefault="005A598E" w:rsidP="00CA281D">
      <w:pPr>
        <w:pStyle w:val="tITULO2"/>
      </w:pPr>
      <w:bookmarkStart w:id="145" w:name="_Toc310106702"/>
      <w:bookmarkStart w:id="146" w:name="_Toc310106791"/>
      <w:bookmarkStart w:id="147" w:name="_Toc310106888"/>
      <w:bookmarkStart w:id="148" w:name="_Toc310106942"/>
      <w:bookmarkStart w:id="149" w:name="_Toc310106961"/>
      <w:bookmarkStart w:id="150" w:name="_Toc320099177"/>
      <w:r w:rsidRPr="00F268A2">
        <w:t>General</w:t>
      </w:r>
      <w:bookmarkEnd w:id="145"/>
      <w:bookmarkEnd w:id="146"/>
      <w:bookmarkEnd w:id="147"/>
      <w:bookmarkEnd w:id="148"/>
      <w:bookmarkEnd w:id="149"/>
      <w:bookmarkEnd w:id="150"/>
    </w:p>
    <w:p w:rsidR="005A598E" w:rsidRPr="005A598E" w:rsidRDefault="005A598E" w:rsidP="005A598E">
      <w:pPr>
        <w:rPr>
          <w:rFonts w:asciiTheme="minorHAnsi" w:hAnsiTheme="minorHAnsi" w:cstheme="minorHAnsi"/>
        </w:rPr>
      </w:pPr>
      <w:r w:rsidRPr="005A598E">
        <w:rPr>
          <w:rFonts w:asciiTheme="minorHAnsi" w:hAnsiTheme="minorHAnsi" w:cstheme="minorHAnsi"/>
        </w:rPr>
        <w:t xml:space="preserve">Dimensions (W x H x D): </w:t>
      </w:r>
      <w:r w:rsidR="00F839BB">
        <w:rPr>
          <w:rFonts w:asciiTheme="minorHAnsi" w:hAnsiTheme="minorHAnsi" w:cstheme="minorHAnsi"/>
        </w:rPr>
        <w:t>4.37" x 2.37" x</w:t>
      </w:r>
      <w:r w:rsidR="00F839BB" w:rsidRPr="00F839BB">
        <w:rPr>
          <w:rFonts w:asciiTheme="minorHAnsi" w:hAnsiTheme="minorHAnsi" w:cstheme="minorHAnsi"/>
        </w:rPr>
        <w:t xml:space="preserve"> 1.07"</w:t>
      </w:r>
      <w:r w:rsidRPr="005A598E">
        <w:rPr>
          <w:rFonts w:asciiTheme="minorHAnsi" w:hAnsiTheme="minorHAnsi" w:cstheme="minorHAnsi"/>
        </w:rPr>
        <w:t xml:space="preserve"> (</w:t>
      </w:r>
      <w:r w:rsidR="00F839BB">
        <w:rPr>
          <w:rFonts w:asciiTheme="minorHAnsi" w:hAnsiTheme="minorHAnsi" w:cstheme="minorHAnsi"/>
        </w:rPr>
        <w:t>111</w:t>
      </w:r>
      <w:r w:rsidRPr="005A598E">
        <w:rPr>
          <w:rFonts w:asciiTheme="minorHAnsi" w:hAnsiTheme="minorHAnsi" w:cstheme="minorHAnsi"/>
        </w:rPr>
        <w:t xml:space="preserve"> x </w:t>
      </w:r>
      <w:r w:rsidR="00F839BB">
        <w:rPr>
          <w:rFonts w:asciiTheme="minorHAnsi" w:hAnsiTheme="minorHAnsi" w:cstheme="minorHAnsi"/>
        </w:rPr>
        <w:t xml:space="preserve">27.2 x 60.2 </w:t>
      </w:r>
      <w:r w:rsidRPr="005A598E">
        <w:rPr>
          <w:rFonts w:asciiTheme="minorHAnsi" w:hAnsiTheme="minorHAnsi" w:cstheme="minorHAnsi"/>
        </w:rPr>
        <w:t>mm)</w:t>
      </w:r>
    </w:p>
    <w:p w:rsidR="00F268A2" w:rsidRPr="006B406E" w:rsidRDefault="008C519D" w:rsidP="00F268A2">
      <w:pPr>
        <w:rPr>
          <w:rFonts w:asciiTheme="minorHAnsi" w:hAnsiTheme="minorHAnsi" w:cstheme="minorHAnsi"/>
        </w:rPr>
      </w:pPr>
      <w:r w:rsidRPr="005A598E">
        <w:rPr>
          <w:rFonts w:asciiTheme="minorHAnsi" w:hAnsiTheme="minorHAnsi" w:cstheme="minorHAnsi"/>
        </w:rPr>
        <w:t>Weight:</w:t>
      </w:r>
      <w:r w:rsidR="00F268A2">
        <w:rPr>
          <w:rFonts w:asciiTheme="minorHAnsi" w:hAnsiTheme="minorHAnsi" w:cstheme="minorHAnsi"/>
        </w:rPr>
        <w:t xml:space="preserve"> </w:t>
      </w:r>
      <w:r w:rsidR="00C76656">
        <w:rPr>
          <w:rFonts w:asciiTheme="minorHAnsi" w:hAnsiTheme="minorHAnsi" w:cstheme="minorHAnsi"/>
        </w:rPr>
        <w:t>0.22</w:t>
      </w:r>
      <w:r w:rsidR="00F268A2" w:rsidRPr="005A598E">
        <w:rPr>
          <w:rFonts w:asciiTheme="minorHAnsi" w:hAnsiTheme="minorHAnsi" w:cstheme="minorHAnsi"/>
        </w:rPr>
        <w:t xml:space="preserve"> lb. (0.</w:t>
      </w:r>
      <w:r w:rsidR="00C76656">
        <w:rPr>
          <w:rFonts w:asciiTheme="minorHAnsi" w:hAnsiTheme="minorHAnsi" w:cstheme="minorHAnsi"/>
        </w:rPr>
        <w:t>1</w:t>
      </w:r>
      <w:r w:rsidR="00F268A2" w:rsidRPr="005A598E">
        <w:rPr>
          <w:rFonts w:asciiTheme="minorHAnsi" w:hAnsiTheme="minorHAnsi" w:cstheme="minorHAnsi"/>
        </w:rPr>
        <w:t xml:space="preserve"> kg)</w:t>
      </w:r>
    </w:p>
    <w:p w:rsidR="005A598E" w:rsidRPr="005A598E" w:rsidRDefault="005A598E" w:rsidP="005A598E">
      <w:pPr>
        <w:rPr>
          <w:rFonts w:asciiTheme="minorHAnsi" w:hAnsiTheme="minorHAnsi" w:cstheme="minorHAnsi"/>
        </w:rPr>
      </w:pPr>
    </w:p>
    <w:p w:rsidR="00F268A2" w:rsidRPr="00C76656" w:rsidRDefault="00C76656" w:rsidP="00CA281D">
      <w:pPr>
        <w:pStyle w:val="tITULO2"/>
      </w:pPr>
      <w:bookmarkStart w:id="151" w:name="_Toc310106703"/>
      <w:bookmarkStart w:id="152" w:name="_Toc310106792"/>
      <w:bookmarkStart w:id="153" w:name="_Toc310106889"/>
      <w:bookmarkStart w:id="154" w:name="_Toc310106943"/>
      <w:bookmarkStart w:id="155" w:name="_Toc310106962"/>
      <w:bookmarkStart w:id="156" w:name="_Toc320099178"/>
      <w:r w:rsidRPr="00C76656">
        <w:t>Support:</w:t>
      </w:r>
      <w:bookmarkEnd w:id="151"/>
      <w:bookmarkEnd w:id="152"/>
      <w:bookmarkEnd w:id="153"/>
      <w:bookmarkEnd w:id="154"/>
      <w:bookmarkEnd w:id="155"/>
      <w:bookmarkEnd w:id="156"/>
    </w:p>
    <w:p w:rsidR="00C76656" w:rsidRDefault="00C7665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Website: </w:t>
      </w:r>
      <w:hyperlink r:id="rId48" w:history="1">
        <w:r w:rsidRPr="00707F13">
          <w:rPr>
            <w:rStyle w:val="Hyperlink"/>
            <w:rFonts w:asciiTheme="minorHAnsi" w:hAnsiTheme="minorHAnsi" w:cstheme="minorHAnsi"/>
          </w:rPr>
          <w:t>www.epc-elec.com</w:t>
        </w:r>
      </w:hyperlink>
    </w:p>
    <w:p w:rsidR="003D0EE4" w:rsidRDefault="00C7665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r w:rsidR="00125978">
        <w:rPr>
          <w:rFonts w:asciiTheme="minorHAnsi" w:hAnsiTheme="minorHAnsi" w:cstheme="minorHAnsi"/>
        </w:rPr>
        <w:t>vandersonpc@gmail</w:t>
      </w:r>
      <w:r>
        <w:rPr>
          <w:rFonts w:asciiTheme="minorHAnsi" w:hAnsiTheme="minorHAnsi" w:cstheme="minorHAnsi"/>
        </w:rPr>
        <w:t>.com</w:t>
      </w:r>
    </w:p>
    <w:p w:rsidR="00125978" w:rsidRDefault="00125978">
      <w:pPr>
        <w:rPr>
          <w:rFonts w:asciiTheme="minorHAnsi" w:hAnsiTheme="minorHAnsi" w:cstheme="minorHAnsi"/>
        </w:rPr>
        <w:sectPr w:rsidR="00125978" w:rsidSect="00E7644C">
          <w:headerReference w:type="first" r:id="rId49"/>
          <w:footerReference w:type="first" r:id="rId50"/>
          <w:pgSz w:w="11907" w:h="8391" w:orient="landscape" w:code="11"/>
          <w:pgMar w:top="567" w:right="1134" w:bottom="567" w:left="1134" w:header="720" w:footer="720" w:gutter="0"/>
          <w:cols w:space="720"/>
          <w:titlePg/>
          <w:docGrid w:linePitch="360"/>
        </w:sectPr>
      </w:pPr>
    </w:p>
    <w:p w:rsidR="00C76656" w:rsidRPr="006B406E" w:rsidRDefault="00DF36CE">
      <w:pPr>
        <w:rPr>
          <w:rFonts w:asciiTheme="minorHAnsi" w:hAnsiTheme="minorHAnsi" w:cstheme="minorHAnsi"/>
        </w:rPr>
      </w:pPr>
      <w:r w:rsidRPr="00DF36CE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-20103</wp:posOffset>
            </wp:positionH>
            <wp:positionV relativeFrom="paragraph">
              <wp:posOffset>1420076</wp:posOffset>
            </wp:positionV>
            <wp:extent cx="6112753" cy="992221"/>
            <wp:effectExtent l="19050" t="0" r="2297" b="0"/>
            <wp:wrapNone/>
            <wp:docPr id="7" name="Picture 5" descr="EP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C2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12753" cy="992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6656" w:rsidRPr="006B406E" w:rsidSect="00E7644C">
      <w:headerReference w:type="first" r:id="rId52"/>
      <w:footerReference w:type="first" r:id="rId53"/>
      <w:pgSz w:w="11907" w:h="8391" w:orient="landscape" w:code="11"/>
      <w:pgMar w:top="567" w:right="1134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951" w:rsidRDefault="00CB5951" w:rsidP="002263B0">
      <w:r>
        <w:separator/>
      </w:r>
    </w:p>
  </w:endnote>
  <w:endnote w:type="continuationSeparator" w:id="1">
    <w:p w:rsidR="00CB5951" w:rsidRDefault="00CB5951" w:rsidP="00226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 w:rsidP="002263B0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41.5pt;margin-top:4.55pt;width:529.3pt;height:0;z-index:251662336" o:connectortype="straight"/>
      </w:pict>
    </w:r>
  </w:p>
  <w:p w:rsidR="00DB7C1A" w:rsidRPr="002263B0" w:rsidRDefault="00DB7C1A" w:rsidP="002263B0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45.1pt;margin-top:.2pt;width:23.1pt;height:34.6pt;z-index:251663360;mso-width-relative:margin;mso-height-relative:margin" filled="f" stroked="f">
          <v:textbox style="mso-next-textbox:#_x0000_s2052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05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06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 w:rsidP="002263B0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A02ED5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11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 w:rsidP="002263B0"/>
            </w:txbxContent>
          </v:textbox>
        </v:shape>
      </w:pict>
    </w:r>
    <w:r>
      <w:rPr>
        <w:rFonts w:asciiTheme="minorHAnsi" w:hAnsiTheme="minorHAnsi" w:cstheme="minorHAnsi"/>
      </w:rPr>
      <w:t xml:space="preserve">   </w:t>
    </w:r>
    <w:r w:rsidRPr="002263B0">
      <w:rPr>
        <w:rFonts w:asciiTheme="minorHAnsi" w:hAnsiTheme="minorHAnsi" w:cstheme="minorHAnsi"/>
      </w:rPr>
      <w:t>E</w:t>
    </w:r>
    <w:r>
      <w:rPr>
        <w:rFonts w:asciiTheme="minorHAnsi" w:hAnsiTheme="minorHAnsi" w:cstheme="minorHAnsi"/>
      </w:rPr>
      <w:t xml:space="preserve">PC Electronic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1.0</w:t>
    </w:r>
  </w:p>
  <w:p w:rsidR="00DB7C1A" w:rsidRDefault="00DB7C1A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 w:rsidP="00D866D4">
    <w:pPr>
      <w:pStyle w:val="Footer"/>
      <w:rPr>
        <w:rFonts w:asciiTheme="minorHAnsi" w:hAnsiTheme="minorHAnsi" w:cstheme="minorHAnsi"/>
      </w:rPr>
    </w:pPr>
    <w:r w:rsidRPr="00D318F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6" type="#_x0000_t32" style="position:absolute;margin-left:-9.95pt;margin-top:4.55pt;width:493.3pt;height:0;z-index:251706368" o:connectortype="straight" strokeweight="1.5pt"/>
      </w:pict>
    </w:r>
    <w:r>
      <w:rPr>
        <w:rFonts w:asciiTheme="minorHAnsi" w:hAnsiTheme="minorHAnsi" w:cstheme="minorHAnsi"/>
      </w:rPr>
      <w:t xml:space="preserve"> </w:t>
    </w:r>
  </w:p>
  <w:p w:rsidR="00DB7C1A" w:rsidRPr="002263B0" w:rsidRDefault="00DB7C1A" w:rsidP="0090554B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left:0;text-align:left;margin-left:-16.85pt;margin-top:3.6pt;width:48.65pt;height:34.6pt;z-index:251707392;mso-width-relative:margin;mso-height-relative:margin" filled="f" stroked="f">
          <v:textbox style="mso-next-textbox:#_x0000_s2097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21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2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 w:rsidP="00D866D4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CF2F8F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11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 w:rsidP="00D866D4"/>
            </w:txbxContent>
          </v:textbox>
        </v:shape>
      </w:pict>
    </w:r>
    <w:r>
      <w:rPr>
        <w:rFonts w:asciiTheme="minorHAnsi" w:hAnsiTheme="minorHAnsi" w:cstheme="minorHAnsi"/>
      </w:rPr>
      <w:t xml:space="preserve">EPC Electronics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2.0</w: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D866D4" w:rsidRDefault="00DB7C1A" w:rsidP="00D866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>
    <w:pPr>
      <w:pStyle w:val="Footer"/>
    </w:pPr>
    <w:r w:rsidRPr="00D318FD"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4.7pt;margin-top:11.9pt;width:23.1pt;height:34.6pt;z-index:251660288;mso-width-relative:margin;mso-height-relative:margin" filled="f" stroked="f">
          <v:textbox style="mso-next-textbox:#_x0000_s2050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07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08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A02ED5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11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/>
            </w:txbxContent>
          </v:textbox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41.5pt;margin-top:4.55pt;width:529.3pt;height:0;z-index:251658240" o:connectortype="straight"/>
      </w:pict>
    </w:r>
  </w:p>
  <w:p w:rsidR="00DB7C1A" w:rsidRPr="002263B0" w:rsidRDefault="00DB7C1A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    </w:t>
    </w:r>
    <w:r w:rsidRPr="002263B0">
      <w:rPr>
        <w:rFonts w:asciiTheme="minorHAnsi" w:hAnsiTheme="minorHAnsi" w:cstheme="minorHAnsi"/>
      </w:rPr>
      <w:t>E</w:t>
    </w:r>
    <w:r>
      <w:rPr>
        <w:rFonts w:asciiTheme="minorHAnsi" w:hAnsiTheme="minorHAnsi" w:cstheme="minorHAnsi"/>
      </w:rPr>
      <w:t xml:space="preserve">PC Electronic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1.0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 w:rsidP="002263B0">
    <w:pPr>
      <w:pStyle w:val="Footer"/>
    </w:pPr>
  </w:p>
  <w:p w:rsidR="00DB7C1A" w:rsidRDefault="00DB7C1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 w:rsidP="00C36A8D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2" type="#_x0000_t32" style="position:absolute;margin-left:-8.45pt;margin-top:4.55pt;width:496.35pt;height:0;z-index:251671552" o:connectortype="straight" strokeweight="1.5pt"/>
      </w:pict>
    </w:r>
  </w:p>
  <w:p w:rsidR="00DB7C1A" w:rsidRPr="00A71BB4" w:rsidRDefault="00DB7C1A" w:rsidP="002B4A83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left:0;text-align:left;margin-left:-4pt;margin-top:.4pt;width:23.1pt;height:34.6pt;z-index:251672576;mso-width-relative:margin;mso-height-relative:margin" filled="f" stroked="f">
          <v:textbox style="mso-next-textbox:#_x0000_s2063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09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1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 w:rsidP="00C36A8D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CF2F8F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8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 w:rsidP="00C36A8D"/>
            </w:txbxContent>
          </v:textbox>
        </v:shape>
      </w:pict>
    </w:r>
    <w:r>
      <w:rPr>
        <w:rFonts w:asciiTheme="minorHAnsi" w:hAnsiTheme="minorHAnsi" w:cstheme="minorHAnsi"/>
      </w:rPr>
      <w:t xml:space="preserve">EPC Electronics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2.0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 w:rsidP="005B5E13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67.35pt;margin-top:13.95pt;width:48.65pt;height:34.6pt;z-index:251669504;mso-width-relative:margin;mso-height-relative:margin" filled="f" stroked="f">
          <v:textbox style="mso-next-textbox:#_x0000_s2060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11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1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 w:rsidP="005B5E13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CF2F8F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3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 w:rsidP="005B5E13"/>
            </w:txbxContent>
          </v:textbox>
        </v:shape>
      </w:pict>
    </w:r>
    <w:r w:rsidRPr="00D318F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9" type="#_x0000_t32" style="position:absolute;margin-left:-5.5pt;margin-top:4.55pt;width:493.3pt;height:0;z-index:251668480" o:connectortype="straight" strokeweight="1.5pt"/>
      </w:pict>
    </w:r>
    <w:r>
      <w:rPr>
        <w:rFonts w:asciiTheme="minorHAnsi" w:hAnsiTheme="minorHAnsi" w:cstheme="minorHAnsi"/>
      </w:rPr>
      <w:t xml:space="preserve"> </w:t>
    </w:r>
  </w:p>
  <w:p w:rsidR="00DB7C1A" w:rsidRPr="002263B0" w:rsidRDefault="00DB7C1A" w:rsidP="00A71BB4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VPC Electronics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2.0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 w:rsidP="005B5E13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465.85pt;margin-top:13.2pt;width:48.65pt;height:34.6pt;z-index:251700224;mso-width-relative:margin;mso-height-relative:margin" filled="f" stroked="f">
          <v:textbox style="mso-next-textbox:#_x0000_s2082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13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1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 w:rsidP="005B5E13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CF2F8F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5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 w:rsidP="005B5E13"/>
            </w:txbxContent>
          </v:textbox>
        </v:shape>
      </w:pict>
    </w:r>
    <w:r w:rsidRPr="00D318F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81" type="#_x0000_t32" style="position:absolute;margin-left:-5.5pt;margin-top:4.55pt;width:493.3pt;height:0;z-index:251699200" o:connectortype="straight" strokeweight="1.5pt"/>
      </w:pict>
    </w:r>
    <w:r>
      <w:rPr>
        <w:rFonts w:asciiTheme="minorHAnsi" w:hAnsiTheme="minorHAnsi" w:cstheme="minorHAnsi"/>
      </w:rPr>
      <w:t xml:space="preserve"> </w:t>
    </w:r>
  </w:p>
  <w:p w:rsidR="00DB7C1A" w:rsidRPr="002263B0" w:rsidRDefault="00DB7C1A" w:rsidP="00A71BB4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EPC Electronics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2.0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3" type="#_x0000_t32" style="position:absolute;margin-left:-9.95pt;margin-top:4.55pt;width:497.75pt;height:.05pt;z-index:251703296" o:connectortype="straight" strokeweight="1.5pt"/>
      </w:pict>
    </w:r>
    <w:r w:rsidRPr="00D318FD"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464.7pt;margin-top:11.9pt;width:23.1pt;height:34.6pt;z-index:251704320;mso-width-relative:margin;mso-height-relative:margin" filled="f" stroked="f">
          <v:textbox style="mso-next-textbox:#_x0000_s2094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15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16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CF2F8F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9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/>
            </w:txbxContent>
          </v:textbox>
        </v:shape>
      </w:pict>
    </w:r>
  </w:p>
  <w:p w:rsidR="00DB7C1A" w:rsidRPr="002263B0" w:rsidRDefault="00DB7C1A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    </w:t>
    </w:r>
    <w:r w:rsidRPr="002263B0">
      <w:rPr>
        <w:rFonts w:asciiTheme="minorHAnsi" w:hAnsiTheme="minorHAnsi" w:cstheme="minorHAnsi"/>
      </w:rPr>
      <w:t>E</w:t>
    </w:r>
    <w:r>
      <w:rPr>
        <w:rFonts w:asciiTheme="minorHAnsi" w:hAnsiTheme="minorHAnsi" w:cstheme="minorHAnsi"/>
      </w:rPr>
      <w:t xml:space="preserve">PC Electronics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2.0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 w:rsidP="005B5E13">
    <w:pPr>
      <w:pStyle w:val="Footer"/>
      <w:rPr>
        <w:rFonts w:asciiTheme="minorHAnsi" w:hAnsiTheme="minorHAnsi" w:cstheme="minorHAnsi"/>
      </w:rPr>
    </w:pPr>
    <w:r w:rsidRPr="00D318F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5" type="#_x0000_t32" style="position:absolute;margin-left:-5.5pt;margin-top:4.55pt;width:493.3pt;height:0;z-index:251689984" o:connectortype="straight" strokeweight="1.5pt"/>
      </w:pict>
    </w:r>
    <w:r>
      <w:rPr>
        <w:rFonts w:asciiTheme="minorHAnsi" w:hAnsiTheme="minorHAnsi" w:cstheme="minorHAnsi"/>
      </w:rPr>
      <w:t xml:space="preserve"> </w:t>
    </w:r>
  </w:p>
  <w:p w:rsidR="00DB7C1A" w:rsidRPr="002263B0" w:rsidRDefault="00DB7C1A" w:rsidP="00A71BB4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left:0;text-align:left;margin-left:-16.3pt;margin-top:6.7pt;width:48.65pt;height:34.6pt;z-index:251691008;mso-width-relative:margin;mso-height-relative:margin" filled="f" stroked="f">
          <v:textbox style="mso-next-textbox:#_x0000_s2076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17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18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 w:rsidP="005B5E13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CF2F8F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6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 w:rsidP="005B5E13"/>
            </w:txbxContent>
          </v:textbox>
        </v:shape>
      </w:pict>
    </w:r>
    <w:r>
      <w:rPr>
        <w:rFonts w:asciiTheme="minorHAnsi" w:hAnsiTheme="minorHAnsi" w:cstheme="minorHAnsi"/>
      </w:rPr>
      <w:t xml:space="preserve">EPC Electronics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2.0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Default="00DB7C1A" w:rsidP="005B5E13">
    <w:pPr>
      <w:pStyle w:val="Footer"/>
      <w:rPr>
        <w:rFonts w:asciiTheme="minorHAnsi" w:hAnsiTheme="minorHAnsi" w:cstheme="minorHAnsi"/>
      </w:rPr>
    </w:pPr>
    <w:r w:rsidRPr="00D318F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7" type="#_x0000_t32" style="position:absolute;margin-left:-9.95pt;margin-top:4.55pt;width:493.3pt;height:0;z-index:251693056" o:connectortype="straight" strokeweight="1.5pt"/>
      </w:pict>
    </w:r>
    <w:r>
      <w:rPr>
        <w:rFonts w:asciiTheme="minorHAnsi" w:hAnsiTheme="minorHAnsi" w:cstheme="min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69.55pt;margin-top:11.7pt;width:48.65pt;height:34.6pt;z-index:251694080;mso-width-relative:margin;mso-height-relative:margin" filled="f" stroked="f">
          <v:textbox style="mso-next-textbox:#_x0000_s2078">
            <w:txbxContent>
              <w:sdt>
                <w:sdtPr>
                  <w:rPr>
                    <w:rFonts w:asciiTheme="majorHAnsi" w:hAnsiTheme="majorHAnsi"/>
                    <w:sz w:val="48"/>
                    <w:szCs w:val="44"/>
                  </w:rPr>
                  <w:id w:val="640919"/>
                  <w:docPartObj>
                    <w:docPartGallery w:val="Page Numbers (Margins)"/>
                    <w:docPartUnique/>
                  </w:docPartObj>
                </w:sdtPr>
                <w:sdtEndPr>
                  <w:rPr>
                    <w:rFonts w:asciiTheme="minorHAnsi" w:hAnsiTheme="minorHAnsi" w:cstheme="minorHAnsi"/>
                    <w:sz w:val="44"/>
                    <w:szCs w:val="40"/>
                  </w:rPr>
                </w:sdtEndPr>
                <w:sdtContent>
                  <w:sdt>
                    <w:sdtPr>
                      <w:rPr>
                        <w:rFonts w:asciiTheme="minorHAnsi" w:hAnsiTheme="minorHAnsi" w:cstheme="minorHAnsi"/>
                        <w:sz w:val="44"/>
                        <w:szCs w:val="40"/>
                      </w:rPr>
                      <w:id w:val="64092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DB7C1A" w:rsidRDefault="00DB7C1A" w:rsidP="005B5E13">
                        <w:p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</w:pP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begin"/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instrText xml:space="preserve"> PAGE   \* MERGEFORMAT </w:instrTex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separate"/>
                        </w:r>
                        <w:r w:rsidR="00CF2F8F">
                          <w:rPr>
                            <w:rFonts w:asciiTheme="minorHAnsi" w:hAnsiTheme="minorHAnsi" w:cstheme="minorHAnsi"/>
                            <w:noProof/>
                            <w:sz w:val="44"/>
                            <w:szCs w:val="40"/>
                          </w:rPr>
                          <w:t>10</w:t>
                        </w:r>
                        <w:r w:rsidRPr="002263B0">
                          <w:rPr>
                            <w:rFonts w:asciiTheme="minorHAnsi" w:hAnsiTheme="minorHAnsi" w:cstheme="minorHAnsi"/>
                            <w:sz w:val="44"/>
                            <w:szCs w:val="40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DB7C1A" w:rsidRDefault="00DB7C1A" w:rsidP="005B5E13"/>
            </w:txbxContent>
          </v:textbox>
        </v:shape>
      </w:pict>
    </w:r>
    <w:r>
      <w:rPr>
        <w:rFonts w:asciiTheme="minorHAnsi" w:hAnsiTheme="minorHAnsi" w:cstheme="minorHAnsi"/>
      </w:rPr>
      <w:t xml:space="preserve"> </w:t>
    </w:r>
  </w:p>
  <w:p w:rsidR="00DB7C1A" w:rsidRPr="002263B0" w:rsidRDefault="00DB7C1A" w:rsidP="00A71BB4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EPC Electronics – </w:t>
    </w:r>
    <w:hyperlink r:id="rId1" w:history="1">
      <w:r w:rsidRPr="002263B0">
        <w:rPr>
          <w:rStyle w:val="Hyperlink"/>
          <w:rFonts w:asciiTheme="minorHAnsi" w:hAnsiTheme="minorHAnsi" w:cstheme="minorHAnsi"/>
          <w:color w:val="auto"/>
          <w:u w:val="none"/>
        </w:rPr>
        <w:t>support@epc-elec.com</w:t>
      </w:r>
    </w:hyperlink>
    <w:r>
      <w:rPr>
        <w:rFonts w:asciiTheme="minorHAnsi" w:hAnsiTheme="minorHAnsi" w:cstheme="minorHAnsi"/>
      </w:rPr>
      <w:tab/>
      <w:t xml:space="preserve">            English Version          Manual Revision 2.0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951" w:rsidRDefault="00CB5951" w:rsidP="002263B0">
      <w:r>
        <w:separator/>
      </w:r>
    </w:p>
  </w:footnote>
  <w:footnote w:type="continuationSeparator" w:id="1">
    <w:p w:rsidR="00CB5951" w:rsidRDefault="00CB5951" w:rsidP="002263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C36A8D" w:rsidRDefault="00DB7C1A" w:rsidP="00EF7EA0">
    <w:pPr>
      <w:pStyle w:val="Header"/>
      <w:jc w:val="right"/>
      <w:rPr>
        <w:rFonts w:asciiTheme="minorHAnsi" w:hAnsiTheme="minorHAnsi" w:cstheme="minorHAnsi"/>
        <w:sz w:val="48"/>
        <w:szCs w:val="48"/>
      </w:rPr>
    </w:pPr>
    <w:r>
      <w:rPr>
        <w:rFonts w:asciiTheme="minorHAnsi" w:hAnsiTheme="minorHAnsi" w:cstheme="minorHAnsi"/>
        <w:noProof/>
        <w:sz w:val="48"/>
        <w:szCs w:val="4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0" type="#_x0000_t32" style="position:absolute;left:0;text-align:left;margin-left:-9.95pt;margin-top:25.65pt;width:502.2pt;height:.05pt;z-index:251680768" o:connectortype="straight" strokeweight="1.5pt"/>
      </w:pict>
    </w:r>
    <w:r>
      <w:rPr>
        <w:rFonts w:asciiTheme="minorHAnsi" w:hAnsiTheme="minorHAnsi" w:cstheme="minorHAnsi"/>
        <w:sz w:val="48"/>
        <w:szCs w:val="48"/>
      </w:rPr>
      <w:tab/>
    </w:r>
    <w:r>
      <w:rPr>
        <w:rFonts w:asciiTheme="minorHAnsi" w:hAnsiTheme="minorHAnsi" w:cstheme="minorHAnsi"/>
        <w:sz w:val="48"/>
        <w:szCs w:val="48"/>
      </w:rPr>
      <w:tab/>
      <w:t xml:space="preserve"> LOOPER MODE</w:t>
    </w:r>
  </w:p>
  <w:p w:rsidR="00DB7C1A" w:rsidRDefault="00DB7C1A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CA281D" w:rsidRDefault="00DB7C1A" w:rsidP="00CA281D">
    <w:pPr>
      <w:pStyle w:val="Ttulo1"/>
      <w:rPr>
        <w:sz w:val="48"/>
        <w:szCs w:val="48"/>
      </w:rPr>
    </w:pPr>
    <w:r>
      <w:rPr>
        <w:noProof/>
        <w:sz w:val="48"/>
        <w:szCs w:val="4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4" type="#_x0000_t32" style="position:absolute;margin-left:-9.95pt;margin-top:25.65pt;width:502.2pt;height:.05pt;z-index:251687936" o:connectortype="straight" strokeweight="1.5pt"/>
      </w:pict>
    </w:r>
    <w:r w:rsidRPr="00CA281D">
      <w:rPr>
        <w:sz w:val="48"/>
        <w:szCs w:val="48"/>
      </w:rPr>
      <w:t>TECHNICAL SPECIFICATION</w:t>
    </w:r>
    <w:r w:rsidRPr="00CA281D">
      <w:rPr>
        <w:sz w:val="48"/>
        <w:szCs w:val="48"/>
      </w:rPr>
      <w:tab/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3D0EE4" w:rsidRDefault="00DB7C1A" w:rsidP="003D0EE4">
    <w:pPr>
      <w:pStyle w:val="Header"/>
      <w:rPr>
        <w:szCs w:val="4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C36A8D" w:rsidRDefault="00DB7C1A">
    <w:pPr>
      <w:pStyle w:val="Header"/>
      <w:rPr>
        <w:rFonts w:asciiTheme="minorHAnsi" w:hAnsiTheme="minorHAnsi" w:cstheme="minorHAnsi"/>
        <w:sz w:val="48"/>
        <w:szCs w:val="48"/>
      </w:rPr>
    </w:pPr>
    <w:r>
      <w:rPr>
        <w:rFonts w:asciiTheme="minorHAnsi" w:hAnsiTheme="minorHAnsi" w:cstheme="minorHAnsi"/>
        <w:sz w:val="48"/>
        <w:szCs w:val="48"/>
      </w:rPr>
      <w:tab/>
    </w:r>
    <w:r>
      <w:rPr>
        <w:rFonts w:asciiTheme="minorHAnsi" w:hAnsiTheme="minorHAnsi" w:cstheme="minorHAnsi"/>
        <w:sz w:val="48"/>
        <w:szCs w:val="48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FD275E" w:rsidRDefault="00DB7C1A" w:rsidP="006B406E">
    <w:pPr>
      <w:pStyle w:val="Header"/>
    </w:pPr>
    <w:r w:rsidRPr="00D318FD">
      <w:rPr>
        <w:rFonts w:asciiTheme="minorHAnsi" w:hAnsiTheme="minorHAnsi" w:cstheme="minorHAnsi"/>
        <w:noProof/>
        <w:sz w:val="48"/>
        <w:szCs w:val="4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83" type="#_x0000_t32" style="position:absolute;margin-left:-8.9pt;margin-top:28.6pt;width:502.2pt;height:.05pt;z-index:251701248" o:connectortype="straight" strokeweight="1.5pt"/>
      </w:pict>
    </w:r>
    <w:r>
      <w:rPr>
        <w:rFonts w:asciiTheme="minorHAnsi" w:hAnsiTheme="minorHAnsi" w:cstheme="minorHAnsi"/>
        <w:sz w:val="48"/>
        <w:szCs w:val="48"/>
      </w:rPr>
      <w:t>INTRODUCTION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C36A8D" w:rsidRDefault="00DB7C1A" w:rsidP="00FD275E">
    <w:pPr>
      <w:pStyle w:val="Header"/>
      <w:jc w:val="right"/>
      <w:rPr>
        <w:rFonts w:asciiTheme="minorHAnsi" w:hAnsiTheme="minorHAnsi" w:cstheme="minorHAnsi"/>
        <w:sz w:val="48"/>
        <w:szCs w:val="48"/>
      </w:rPr>
    </w:pPr>
    <w:r>
      <w:rPr>
        <w:rFonts w:asciiTheme="minorHAnsi" w:hAnsiTheme="minorHAnsi" w:cstheme="minorHAnsi"/>
        <w:noProof/>
        <w:sz w:val="48"/>
        <w:szCs w:val="4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9.95pt;margin-top:25.65pt;width:502.2pt;height:.05pt;z-index:251673600" o:connectortype="straight" strokeweight="1.5pt"/>
      </w:pict>
    </w:r>
    <w:r>
      <w:rPr>
        <w:rFonts w:asciiTheme="minorHAnsi" w:hAnsiTheme="minorHAnsi" w:cstheme="minorHAnsi"/>
        <w:sz w:val="48"/>
        <w:szCs w:val="48"/>
      </w:rPr>
      <w:tab/>
    </w:r>
    <w:r>
      <w:rPr>
        <w:rFonts w:asciiTheme="minorHAnsi" w:hAnsiTheme="minorHAnsi" w:cstheme="minorHAnsi"/>
        <w:sz w:val="48"/>
        <w:szCs w:val="48"/>
      </w:rPr>
      <w:tab/>
    </w:r>
    <w:r w:rsidRPr="00C36A8D">
      <w:rPr>
        <w:rFonts w:asciiTheme="minorHAnsi" w:hAnsiTheme="minorHAnsi" w:cstheme="minorHAnsi"/>
        <w:sz w:val="48"/>
        <w:szCs w:val="48"/>
      </w:rPr>
      <w:t>TABLE OF CONTENTS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C36A8D" w:rsidRDefault="00DB7C1A" w:rsidP="00FD275E">
    <w:pPr>
      <w:pStyle w:val="Header"/>
      <w:jc w:val="right"/>
      <w:rPr>
        <w:rFonts w:asciiTheme="minorHAnsi" w:hAnsiTheme="minorHAnsi" w:cstheme="minorHAnsi"/>
        <w:sz w:val="48"/>
        <w:szCs w:val="48"/>
      </w:rPr>
    </w:pPr>
    <w:r>
      <w:rPr>
        <w:rFonts w:asciiTheme="minorHAnsi" w:hAnsiTheme="minorHAnsi" w:cstheme="minorHAnsi"/>
        <w:noProof/>
        <w:sz w:val="48"/>
        <w:szCs w:val="4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9" type="#_x0000_t32" style="position:absolute;left:0;text-align:left;margin-left:-9.95pt;margin-top:25.65pt;width:502.2pt;height:.05pt;z-index:251678720" o:connectortype="straight" strokeweight="1.5pt"/>
      </w:pict>
    </w:r>
    <w:r>
      <w:rPr>
        <w:rFonts w:asciiTheme="minorHAnsi" w:hAnsiTheme="minorHAnsi" w:cstheme="minorHAnsi"/>
        <w:sz w:val="48"/>
        <w:szCs w:val="48"/>
      </w:rPr>
      <w:tab/>
    </w:r>
    <w:r>
      <w:rPr>
        <w:rFonts w:asciiTheme="minorHAnsi" w:hAnsiTheme="minorHAnsi" w:cstheme="minorHAnsi"/>
        <w:sz w:val="48"/>
        <w:szCs w:val="48"/>
      </w:rPr>
      <w:tab/>
      <w:t>CONNECTIONS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3E1BF5" w:rsidRDefault="00DB7C1A" w:rsidP="00CA281D">
    <w:pPr>
      <w:pStyle w:val="Ttulo1"/>
      <w:rPr>
        <w:b w:val="0"/>
        <w:sz w:val="48"/>
        <w:szCs w:val="48"/>
      </w:rPr>
    </w:pPr>
    <w:r w:rsidRPr="003E1BF5">
      <w:rPr>
        <w:b w:val="0"/>
        <w:noProof/>
        <w:sz w:val="48"/>
        <w:szCs w:val="4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3" type="#_x0000_t32" style="position:absolute;margin-left:-4pt;margin-top:25.6pt;width:502.2pt;height:.05pt;z-index:251685888" o:connectortype="straight" strokeweight="1.5pt"/>
      </w:pict>
    </w:r>
    <w:r w:rsidRPr="003E1BF5">
      <w:rPr>
        <w:b w:val="0"/>
        <w:noProof/>
        <w:sz w:val="48"/>
        <w:szCs w:val="48"/>
      </w:rPr>
      <w:t>FOLDERS SCENES MODE</w:t>
    </w:r>
  </w:p>
  <w:p w:rsidR="00DB7C1A" w:rsidRDefault="00DB7C1A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C36A8D" w:rsidRDefault="00DB7C1A" w:rsidP="00EF7EA0">
    <w:pPr>
      <w:pStyle w:val="Header"/>
      <w:jc w:val="right"/>
      <w:rPr>
        <w:rFonts w:asciiTheme="minorHAnsi" w:hAnsiTheme="minorHAnsi" w:cstheme="minorHAnsi"/>
        <w:sz w:val="48"/>
        <w:szCs w:val="48"/>
      </w:rPr>
    </w:pPr>
    <w:r>
      <w:rPr>
        <w:rFonts w:asciiTheme="minorHAnsi" w:hAnsiTheme="minorHAnsi" w:cstheme="minorHAnsi"/>
        <w:noProof/>
        <w:sz w:val="48"/>
        <w:szCs w:val="4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1" type="#_x0000_t32" style="position:absolute;left:0;text-align:left;margin-left:-9.95pt;margin-top:25.65pt;width:502.2pt;height:.05pt;z-index:251682816" o:connectortype="straight" strokeweight="1.5pt"/>
      </w:pict>
    </w:r>
    <w:r>
      <w:rPr>
        <w:rFonts w:asciiTheme="minorHAnsi" w:hAnsiTheme="minorHAnsi" w:cstheme="minorHAnsi"/>
        <w:noProof/>
        <w:sz w:val="48"/>
        <w:szCs w:val="48"/>
      </w:rPr>
      <w:t>FOLDER SCENES MODE</w:t>
    </w:r>
  </w:p>
  <w:p w:rsidR="00DB7C1A" w:rsidRDefault="00DB7C1A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C36A8D" w:rsidRDefault="00DB7C1A" w:rsidP="006B406E">
    <w:pPr>
      <w:pStyle w:val="Header"/>
      <w:jc w:val="both"/>
      <w:rPr>
        <w:rFonts w:asciiTheme="minorHAnsi" w:hAnsiTheme="minorHAnsi" w:cstheme="minorHAnsi"/>
        <w:sz w:val="48"/>
        <w:szCs w:val="48"/>
      </w:rPr>
    </w:pPr>
    <w:r>
      <w:rPr>
        <w:rFonts w:asciiTheme="minorHAnsi" w:hAnsiTheme="minorHAnsi" w:cstheme="minorHAnsi"/>
        <w:sz w:val="48"/>
        <w:szCs w:val="48"/>
      </w:rPr>
      <w:t>FOLDER SCENES MODE</w:t>
    </w:r>
    <w:r>
      <w:rPr>
        <w:rFonts w:asciiTheme="minorHAnsi" w:hAnsiTheme="minorHAnsi" w:cstheme="minorHAnsi"/>
        <w:noProof/>
        <w:sz w:val="48"/>
        <w:szCs w:val="4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7" type="#_x0000_t32" style="position:absolute;left:0;text-align:left;margin-left:-9.95pt;margin-top:25.65pt;width:502.2pt;height:.05pt;z-index:251676672;mso-position-horizontal-relative:text;mso-position-vertical-relative:text" o:connectortype="straight" strokeweight="1.5pt"/>
      </w:pict>
    </w:r>
    <w:r>
      <w:rPr>
        <w:rFonts w:asciiTheme="minorHAnsi" w:hAnsiTheme="minorHAnsi" w:cstheme="minorHAnsi"/>
        <w:sz w:val="48"/>
        <w:szCs w:val="48"/>
      </w:rPr>
      <w:tab/>
    </w:r>
    <w:r>
      <w:rPr>
        <w:rFonts w:asciiTheme="minorHAnsi" w:hAnsiTheme="minorHAnsi" w:cstheme="minorHAnsi"/>
        <w:sz w:val="48"/>
        <w:szCs w:val="48"/>
      </w:rPr>
      <w:tab/>
      <w:t xml:space="preserve"> 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C1A" w:rsidRPr="00CA281D" w:rsidRDefault="00DB7C1A" w:rsidP="00CA281D">
    <w:pPr>
      <w:pStyle w:val="Ttulo1"/>
      <w:jc w:val="right"/>
      <w:rPr>
        <w:sz w:val="48"/>
        <w:szCs w:val="48"/>
      </w:rPr>
    </w:pPr>
    <w:r w:rsidRPr="00D318FD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2" type="#_x0000_t32" style="position:absolute;left:0;text-align:left;margin-left:-9.95pt;margin-top:25.65pt;width:502.2pt;height:.05pt;z-index:251684864" o:connectortype="straight" strokeweight="1.5pt"/>
      </w:pict>
    </w:r>
    <w:r>
      <w:tab/>
    </w:r>
    <w:r>
      <w:tab/>
      <w:t xml:space="preserve"> </w:t>
    </w:r>
    <w:r w:rsidRPr="00CA281D">
      <w:rPr>
        <w:sz w:val="48"/>
        <w:szCs w:val="48"/>
      </w:rPr>
      <w:t>LOOPER MODE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2D99"/>
    <w:multiLevelType w:val="hybridMultilevel"/>
    <w:tmpl w:val="0052A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F7F1C"/>
    <w:multiLevelType w:val="hybridMultilevel"/>
    <w:tmpl w:val="5E00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6103B"/>
    <w:multiLevelType w:val="hybridMultilevel"/>
    <w:tmpl w:val="D724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34"/>
  <w:embedSystemFonts/>
  <w:stylePaneFormatFilter w:val="3F0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9218">
      <o:colormenu v:ext="edit" fillcolor="none [3213]" strokecolor="none"/>
    </o:shapedefaults>
    <o:shapelayout v:ext="edit">
      <o:idmap v:ext="edit" data="2"/>
      <o:rules v:ext="edit">
        <o:r id="V:Rule19" type="connector" idref="#_x0000_s2077"/>
        <o:r id="V:Rule20" type="connector" idref="#_x0000_s2074"/>
        <o:r id="V:Rule21" type="connector" idref="#_x0000_s2049"/>
        <o:r id="V:Rule22" type="connector" idref="#_x0000_s2073"/>
        <o:r id="V:Rule23" type="connector" idref="#_x0000_s2059"/>
        <o:r id="V:Rule24" type="connector" idref="#_x0000_s2075"/>
        <o:r id="V:Rule25" type="connector" idref="#_x0000_s2065"/>
        <o:r id="V:Rule26" type="connector" idref="#_x0000_s2071"/>
        <o:r id="V:Rule27" type="connector" idref="#_x0000_s2070"/>
        <o:r id="V:Rule28" type="connector" idref="#_x0000_s2093"/>
        <o:r id="V:Rule29" type="connector" idref="#_x0000_s2081"/>
        <o:r id="V:Rule30" type="connector" idref="#_x0000_s2062"/>
        <o:r id="V:Rule31" type="connector" idref="#_x0000_s2072"/>
        <o:r id="V:Rule32" type="connector" idref="#_x0000_s2067"/>
        <o:r id="V:Rule33" type="connector" idref="#_x0000_s2051"/>
        <o:r id="V:Rule34" type="connector" idref="#_x0000_s2083"/>
        <o:r id="V:Rule35" type="connector" idref="#_x0000_s2069"/>
        <o:r id="V:Rule36" type="connector" idref="#_x0000_s209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B067C"/>
    <w:rsid w:val="0000164C"/>
    <w:rsid w:val="00031864"/>
    <w:rsid w:val="00031FF1"/>
    <w:rsid w:val="00061B59"/>
    <w:rsid w:val="0009443F"/>
    <w:rsid w:val="000A3C20"/>
    <w:rsid w:val="000C581F"/>
    <w:rsid w:val="0010199D"/>
    <w:rsid w:val="00101F05"/>
    <w:rsid w:val="00125978"/>
    <w:rsid w:val="00224787"/>
    <w:rsid w:val="002263B0"/>
    <w:rsid w:val="002803A1"/>
    <w:rsid w:val="002B4A83"/>
    <w:rsid w:val="002D5FF0"/>
    <w:rsid w:val="00324C88"/>
    <w:rsid w:val="00352728"/>
    <w:rsid w:val="003A6416"/>
    <w:rsid w:val="003A76A3"/>
    <w:rsid w:val="003B35D9"/>
    <w:rsid w:val="003B76D7"/>
    <w:rsid w:val="003C513A"/>
    <w:rsid w:val="003D0EE4"/>
    <w:rsid w:val="003E1BF5"/>
    <w:rsid w:val="003E59EC"/>
    <w:rsid w:val="003F4D26"/>
    <w:rsid w:val="00436FD7"/>
    <w:rsid w:val="004530AA"/>
    <w:rsid w:val="00492EC2"/>
    <w:rsid w:val="004A4910"/>
    <w:rsid w:val="004B109B"/>
    <w:rsid w:val="004B54FD"/>
    <w:rsid w:val="004C3ECC"/>
    <w:rsid w:val="004E6DED"/>
    <w:rsid w:val="0050368F"/>
    <w:rsid w:val="005324B3"/>
    <w:rsid w:val="00533811"/>
    <w:rsid w:val="00587010"/>
    <w:rsid w:val="005927A4"/>
    <w:rsid w:val="005A598E"/>
    <w:rsid w:val="005B5E13"/>
    <w:rsid w:val="005C07C2"/>
    <w:rsid w:val="005E6F94"/>
    <w:rsid w:val="006010D3"/>
    <w:rsid w:val="00607C30"/>
    <w:rsid w:val="00626AFE"/>
    <w:rsid w:val="006504D0"/>
    <w:rsid w:val="00653FCB"/>
    <w:rsid w:val="00666287"/>
    <w:rsid w:val="006724CC"/>
    <w:rsid w:val="006A1224"/>
    <w:rsid w:val="006B406E"/>
    <w:rsid w:val="006D2F94"/>
    <w:rsid w:val="00700333"/>
    <w:rsid w:val="007247F5"/>
    <w:rsid w:val="007263CD"/>
    <w:rsid w:val="00746A8C"/>
    <w:rsid w:val="00770408"/>
    <w:rsid w:val="007B067C"/>
    <w:rsid w:val="007B6086"/>
    <w:rsid w:val="008179CF"/>
    <w:rsid w:val="008656A3"/>
    <w:rsid w:val="00867EF5"/>
    <w:rsid w:val="008743A9"/>
    <w:rsid w:val="00881410"/>
    <w:rsid w:val="0088431A"/>
    <w:rsid w:val="0089693F"/>
    <w:rsid w:val="008C519D"/>
    <w:rsid w:val="009027F1"/>
    <w:rsid w:val="0090554B"/>
    <w:rsid w:val="00907819"/>
    <w:rsid w:val="00911191"/>
    <w:rsid w:val="009D3D7F"/>
    <w:rsid w:val="009E2BCE"/>
    <w:rsid w:val="00A02ED5"/>
    <w:rsid w:val="00A06FBD"/>
    <w:rsid w:val="00A71BB4"/>
    <w:rsid w:val="00A77006"/>
    <w:rsid w:val="00AF73CB"/>
    <w:rsid w:val="00B35778"/>
    <w:rsid w:val="00BE5E08"/>
    <w:rsid w:val="00C1683A"/>
    <w:rsid w:val="00C36A8D"/>
    <w:rsid w:val="00C51A58"/>
    <w:rsid w:val="00C76656"/>
    <w:rsid w:val="00C86E53"/>
    <w:rsid w:val="00C96883"/>
    <w:rsid w:val="00C96F1A"/>
    <w:rsid w:val="00CA2570"/>
    <w:rsid w:val="00CA281D"/>
    <w:rsid w:val="00CB5951"/>
    <w:rsid w:val="00CE3639"/>
    <w:rsid w:val="00CF2F8F"/>
    <w:rsid w:val="00D13138"/>
    <w:rsid w:val="00D318FD"/>
    <w:rsid w:val="00D361C5"/>
    <w:rsid w:val="00D7582E"/>
    <w:rsid w:val="00D762E7"/>
    <w:rsid w:val="00D866D4"/>
    <w:rsid w:val="00D9773C"/>
    <w:rsid w:val="00DB7C1A"/>
    <w:rsid w:val="00DF36CE"/>
    <w:rsid w:val="00DF377F"/>
    <w:rsid w:val="00E66D3C"/>
    <w:rsid w:val="00E7644C"/>
    <w:rsid w:val="00EA06A3"/>
    <w:rsid w:val="00EC0758"/>
    <w:rsid w:val="00EC19BE"/>
    <w:rsid w:val="00ED543A"/>
    <w:rsid w:val="00EF123A"/>
    <w:rsid w:val="00EF7EA0"/>
    <w:rsid w:val="00F268A2"/>
    <w:rsid w:val="00F37B21"/>
    <w:rsid w:val="00F73F88"/>
    <w:rsid w:val="00F839BB"/>
    <w:rsid w:val="00FD275E"/>
    <w:rsid w:val="00FE1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 [3213]" strokecolor="none"/>
    </o:shapedefaults>
    <o:shapelayout v:ext="edit">
      <o:idmap v:ext="edit" data="1"/>
      <o:rules v:ext="edit">
        <o:r id="V:Rule10" type="connector" idref="#_x0000_s1039"/>
        <o:r id="V:Rule11" type="connector" idref="#_x0000_s1045"/>
        <o:r id="V:Rule12" type="connector" idref="#_x0000_s1043"/>
        <o:r id="V:Rule13" type="connector" idref="#_x0000_s1044"/>
        <o:r id="V:Rule14" type="connector" idref="#_x0000_s1062"/>
        <o:r id="V:Rule15" type="connector" idref="#_x0000_s1042"/>
        <o:r id="V:Rule16" type="connector" idref="#_x0000_s1041"/>
        <o:r id="V:Rule17" type="connector" idref="#_x0000_s1035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6F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281D"/>
    <w:pPr>
      <w:keepNext/>
      <w:keepLines/>
      <w:outlineLvl w:val="0"/>
    </w:pPr>
    <w:rPr>
      <w:rFonts w:asciiTheme="minorHAnsi" w:eastAsiaTheme="majorEastAsia" w:hAnsiTheme="minorHAnsi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A28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B0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06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26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3B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26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3B0"/>
    <w:rPr>
      <w:sz w:val="24"/>
      <w:szCs w:val="24"/>
    </w:rPr>
  </w:style>
  <w:style w:type="character" w:styleId="Hyperlink">
    <w:name w:val="Hyperlink"/>
    <w:basedOn w:val="DefaultParagraphFont"/>
    <w:uiPriority w:val="99"/>
    <w:rsid w:val="002263B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003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00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6A8D"/>
    <w:pPr>
      <w:ind w:left="720"/>
      <w:contextualSpacing/>
    </w:pPr>
  </w:style>
  <w:style w:type="paragraph" w:customStyle="1" w:styleId="Ttulo1">
    <w:name w:val="Título 1"/>
    <w:basedOn w:val="Heading1"/>
    <w:link w:val="Ttulo1Char"/>
    <w:qFormat/>
    <w:rsid w:val="009027F1"/>
    <w:rPr>
      <w:rFonts w:cstheme="minorHAnsi"/>
      <w:color w:val="auto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123A"/>
    <w:pPr>
      <w:spacing w:line="276" w:lineRule="auto"/>
      <w:outlineLvl w:val="9"/>
    </w:pPr>
  </w:style>
  <w:style w:type="character" w:customStyle="1" w:styleId="Heading1Char">
    <w:name w:val="Heading 1 Char"/>
    <w:basedOn w:val="DefaultParagraphFont"/>
    <w:link w:val="Heading1"/>
    <w:rsid w:val="00CA281D"/>
    <w:rPr>
      <w:rFonts w:asciiTheme="minorHAnsi" w:eastAsiaTheme="majorEastAsia" w:hAnsiTheme="minorHAnsi" w:cstheme="majorBidi"/>
      <w:b/>
      <w:bCs/>
      <w:color w:val="000000" w:themeColor="text1"/>
      <w:sz w:val="24"/>
      <w:szCs w:val="28"/>
    </w:rPr>
  </w:style>
  <w:style w:type="character" w:customStyle="1" w:styleId="Ttulo1Char">
    <w:name w:val="Título 1 Char"/>
    <w:basedOn w:val="Heading1Char"/>
    <w:link w:val="Ttulo1"/>
    <w:rsid w:val="009027F1"/>
    <w:rPr>
      <w:rFonts w:asciiTheme="minorHAnsi" w:hAnsiTheme="minorHAnsi" w:cstheme="minorHAnsi"/>
      <w:sz w:val="32"/>
    </w:rPr>
  </w:style>
  <w:style w:type="paragraph" w:styleId="TOC1">
    <w:name w:val="toc 1"/>
    <w:basedOn w:val="Normal"/>
    <w:next w:val="Normal"/>
    <w:autoRedefine/>
    <w:uiPriority w:val="39"/>
    <w:rsid w:val="003C513A"/>
    <w:pPr>
      <w:tabs>
        <w:tab w:val="right" w:leader="dot" w:pos="4449"/>
      </w:tabs>
      <w:spacing w:after="100"/>
    </w:pPr>
    <w:rPr>
      <w:rFonts w:asciiTheme="minorHAnsi" w:hAnsiTheme="minorHAnsi" w:cstheme="minorHAnsi"/>
      <w:b/>
      <w:noProof/>
    </w:rPr>
  </w:style>
  <w:style w:type="paragraph" w:customStyle="1" w:styleId="tITULO2">
    <w:name w:val="tITULO 2"/>
    <w:basedOn w:val="Heading2"/>
    <w:link w:val="tITULO2Char"/>
    <w:qFormat/>
    <w:rsid w:val="00CA281D"/>
    <w:pPr>
      <w:spacing w:before="0"/>
    </w:pPr>
    <w:rPr>
      <w:rFonts w:asciiTheme="minorHAnsi" w:hAnsiTheme="minorHAnsi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rsid w:val="00CA281D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semiHidden/>
    <w:rsid w:val="00CA2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ULO2Char">
    <w:name w:val="tITULO 2 Char"/>
    <w:basedOn w:val="Heading2Char"/>
    <w:link w:val="tITULO2"/>
    <w:rsid w:val="00CA281D"/>
    <w:rPr>
      <w:rFonts w:asciiTheme="minorHAnsi" w:hAnsiTheme="minorHAnsi"/>
      <w:color w:val="000000" w:themeColor="tex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26" Type="http://schemas.openxmlformats.org/officeDocument/2006/relationships/oleObject" Target="embeddings/oleObject3.bin"/><Relationship Id="rId39" Type="http://schemas.openxmlformats.org/officeDocument/2006/relationships/footer" Target="footer8.xml"/><Relationship Id="rId21" Type="http://schemas.openxmlformats.org/officeDocument/2006/relationships/header" Target="header5.xml"/><Relationship Id="rId34" Type="http://schemas.openxmlformats.org/officeDocument/2006/relationships/oleObject" Target="embeddings/oleObject7.bin"/><Relationship Id="rId42" Type="http://schemas.openxmlformats.org/officeDocument/2006/relationships/image" Target="media/image11.emf"/><Relationship Id="rId47" Type="http://schemas.openxmlformats.org/officeDocument/2006/relationships/footer" Target="footer9.xml"/><Relationship Id="rId50" Type="http://schemas.openxmlformats.org/officeDocument/2006/relationships/footer" Target="footer10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header" Target="header8.xml"/><Relationship Id="rId46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oleObject1.bin"/><Relationship Id="rId29" Type="http://schemas.openxmlformats.org/officeDocument/2006/relationships/image" Target="media/image7.emf"/><Relationship Id="rId41" Type="http://schemas.openxmlformats.org/officeDocument/2006/relationships/oleObject" Target="embeddings/oleObject8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footer" Target="footer7.xml"/><Relationship Id="rId40" Type="http://schemas.openxmlformats.org/officeDocument/2006/relationships/image" Target="media/image10.emf"/><Relationship Id="rId45" Type="http://schemas.openxmlformats.org/officeDocument/2006/relationships/oleObject" Target="embeddings/oleObject10.bin"/><Relationship Id="rId53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4.emf"/><Relationship Id="rId28" Type="http://schemas.openxmlformats.org/officeDocument/2006/relationships/oleObject" Target="embeddings/oleObject4.bin"/><Relationship Id="rId36" Type="http://schemas.openxmlformats.org/officeDocument/2006/relationships/header" Target="header7.xml"/><Relationship Id="rId49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image" Target="media/image3.emf"/><Relationship Id="rId31" Type="http://schemas.openxmlformats.org/officeDocument/2006/relationships/image" Target="media/image8.emf"/><Relationship Id="rId44" Type="http://schemas.openxmlformats.org/officeDocument/2006/relationships/image" Target="media/image12.emf"/><Relationship Id="rId52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image" Target="media/image6.emf"/><Relationship Id="rId30" Type="http://schemas.openxmlformats.org/officeDocument/2006/relationships/oleObject" Target="embeddings/oleObject5.bin"/><Relationship Id="rId35" Type="http://schemas.openxmlformats.org/officeDocument/2006/relationships/header" Target="header6.xml"/><Relationship Id="rId43" Type="http://schemas.openxmlformats.org/officeDocument/2006/relationships/oleObject" Target="embeddings/oleObject9.bin"/><Relationship Id="rId48" Type="http://schemas.openxmlformats.org/officeDocument/2006/relationships/hyperlink" Target="http://www.epc-elec.com" TargetMode="External"/><Relationship Id="rId8" Type="http://schemas.openxmlformats.org/officeDocument/2006/relationships/header" Target="header1.xml"/><Relationship Id="rId51" Type="http://schemas.openxmlformats.org/officeDocument/2006/relationships/image" Target="media/image13.jpe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epc-el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6733A-BA3A-4AC2-B3A5-F7258734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Pimenta Carvalho</dc:creator>
  <cp:keywords/>
  <dc:description/>
  <cp:lastModifiedBy>Vanderson Pimenta Carvalho</cp:lastModifiedBy>
  <cp:revision>11</cp:revision>
  <cp:lastPrinted>2012-03-21T16:47:00Z</cp:lastPrinted>
  <dcterms:created xsi:type="dcterms:W3CDTF">2012-03-21T16:04:00Z</dcterms:created>
  <dcterms:modified xsi:type="dcterms:W3CDTF">2012-03-22T12:33:00Z</dcterms:modified>
</cp:coreProperties>
</file>