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F9" w:rsidRDefault="00034C3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7F2DE5" w:rsidRDefault="007F2DE5" w:rsidP="007F2D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TÍTULO DO TRABALHO: </w:t>
      </w:r>
      <w:r w:rsidR="007F2DE5"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TÍTULO DO TRABALHO: </w:t>
      </w:r>
      <w:r w:rsidR="007F2DE5"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Pr="00002BF6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Técnico, apresentado</w:t>
      </w:r>
      <w:r w:rsidR="00F92795" w:rsidRPr="00002BF6">
        <w:rPr>
          <w:rFonts w:ascii="Arial" w:hAnsi="Arial" w:cs="Arial"/>
          <w:sz w:val="24"/>
          <w:szCs w:val="24"/>
        </w:rPr>
        <w:t xml:space="preserve"> à disciplina </w:t>
      </w:r>
      <w:r w:rsidR="000F1238" w:rsidRPr="00002BF6">
        <w:rPr>
          <w:rFonts w:ascii="Arial" w:hAnsi="Arial" w:cs="Arial"/>
          <w:sz w:val="24"/>
          <w:szCs w:val="24"/>
        </w:rPr>
        <w:t>Nome da Disciplina</w:t>
      </w:r>
      <w:r w:rsidR="00F92795" w:rsidRPr="00002BF6">
        <w:rPr>
          <w:rFonts w:ascii="Arial" w:hAnsi="Arial" w:cs="Arial"/>
          <w:sz w:val="24"/>
          <w:szCs w:val="24"/>
        </w:rPr>
        <w:t xml:space="preserve">, do curso de </w:t>
      </w:r>
      <w:r w:rsidR="007F2DE5">
        <w:rPr>
          <w:rFonts w:ascii="Arial" w:hAnsi="Arial" w:cs="Arial"/>
          <w:sz w:val="24"/>
          <w:szCs w:val="24"/>
        </w:rPr>
        <w:t>Engenharia de Software</w:t>
      </w:r>
      <w:r w:rsidR="00F92795" w:rsidRPr="00002BF6">
        <w:rPr>
          <w:rFonts w:ascii="Arial" w:hAnsi="Arial" w:cs="Arial"/>
          <w:sz w:val="24"/>
          <w:szCs w:val="24"/>
        </w:rPr>
        <w:t xml:space="preserve"> da Universidade Tecnológica Federal do Paraná – UTFPR, como requisito parcial para a obtenção </w:t>
      </w:r>
      <w:r>
        <w:rPr>
          <w:rFonts w:ascii="Arial" w:hAnsi="Arial" w:cs="Arial"/>
          <w:sz w:val="24"/>
          <w:szCs w:val="24"/>
        </w:rPr>
        <w:t>da nota final da disciplina</w:t>
      </w:r>
      <w:r w:rsidR="007F2DE5">
        <w:rPr>
          <w:rFonts w:ascii="Arial" w:hAnsi="Arial" w:cs="Arial"/>
          <w:sz w:val="24"/>
          <w:szCs w:val="24"/>
        </w:rPr>
        <w:t>.</w:t>
      </w:r>
    </w:p>
    <w:p w:rsidR="006E5257" w:rsidRPr="00002BF6" w:rsidRDefault="006E5257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6E5257" w:rsidRPr="00002BF6" w:rsidRDefault="00557DC1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002BF6">
        <w:rPr>
          <w:rFonts w:ascii="Arial" w:hAnsi="Arial" w:cs="Arial"/>
          <w:sz w:val="24"/>
          <w:szCs w:val="24"/>
        </w:rPr>
        <w:t xml:space="preserve">Prof.  </w:t>
      </w:r>
      <w:r w:rsidR="007F2DE5">
        <w:rPr>
          <w:rFonts w:ascii="Arial" w:hAnsi="Arial" w:cs="Arial"/>
          <w:sz w:val="24"/>
          <w:szCs w:val="24"/>
        </w:rPr>
        <w:t>Elias Adriano Nogueira da Silva</w:t>
      </w: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7DC1" w:rsidRDefault="00557DC1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8B4514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  <w:r w:rsidR="008B4514">
        <w:rPr>
          <w:rFonts w:ascii="Arial" w:hAnsi="Arial" w:cs="Arial"/>
          <w:sz w:val="24"/>
          <w:szCs w:val="24"/>
        </w:rPr>
        <w:br w:type="page"/>
      </w:r>
    </w:p>
    <w:p w:rsidR="003D1D08" w:rsidRDefault="006E5257" w:rsidP="006E5257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:rsidR="006E5257" w:rsidRDefault="006E5257" w:rsidP="006E5257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549"/>
      </w:tblGrid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 INTRODUÇÃO................................................................................................</w:t>
            </w:r>
            <w:r w:rsidR="00557DC1">
              <w:rPr>
                <w:rFonts w:cs="Arial"/>
                <w:b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557DC1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6E5257" w:rsidRPr="006E5257">
              <w:rPr>
                <w:rFonts w:cs="Arial"/>
                <w:b/>
              </w:rPr>
              <w:t>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81498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1.1</w:t>
            </w:r>
            <w:r w:rsidR="006E5257">
              <w:rPr>
                <w:rFonts w:cs="Arial"/>
              </w:rPr>
              <w:t xml:space="preserve"> OBJETIVOS.................................................................................................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 ASSUNTO INICIAL.............................................................................................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8676ED" w:rsidRDefault="000932E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 DESDOBRAMENTO DO ASSUNTO INICIAL..................................................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676ED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2.1.1 Abordagem específica do assunto inicial......................................................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81498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557DC1">
              <w:rPr>
                <w:rFonts w:cs="Arial"/>
                <w:b/>
              </w:rPr>
              <w:t xml:space="preserve"> CONSIDERAÇÕES FINAIS................................................................................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557DC1" w:rsidRDefault="00557DC1" w:rsidP="006E5257">
      <w:pPr>
        <w:pStyle w:val="Palavras-chave"/>
        <w:spacing w:after="0"/>
        <w:rPr>
          <w:rFonts w:cs="Arial"/>
          <w:b/>
        </w:rPr>
      </w:pPr>
    </w:p>
    <w:p w:rsidR="008E2C83" w:rsidRDefault="008E2C83">
      <w:pPr>
        <w:rPr>
          <w:rFonts w:cs="Arial"/>
          <w:b/>
        </w:rPr>
        <w:sectPr w:rsidR="008E2C83" w:rsidSect="006A27E6">
          <w:headerReference w:type="default" r:id="rId7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1 INTRODUÇÃO</w:t>
      </w:r>
    </w:p>
    <w:p w:rsidR="0065333A" w:rsidRDefault="0065333A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F7082" w:rsidP="00B73B19">
      <w:pPr>
        <w:pStyle w:val="TextodoTrabalho"/>
      </w:pPr>
      <w:r>
        <w:t>Com a diversidades de time de futebol existe, fica difícil um torcedor lembrar e armazenar informações do seu time ou do time adversário</w:t>
      </w:r>
      <w:r w:rsidR="009971C6">
        <w:t xml:space="preserve">. As informações básicas de um time são </w:t>
      </w:r>
      <w:r w:rsidR="003807F4">
        <w:t>transmitidas</w:t>
      </w:r>
      <w:r w:rsidR="009971C6">
        <w:t xml:space="preserve"> de forma rápida nos meio de canal de comunicação como: Televisão, rádio </w:t>
      </w:r>
      <w:r w:rsidR="00B340A0">
        <w:t>ou alguma stream de futebol na internet, com isso um admirador de futebol não consegue fixar informações básicas no seu entendimento.</w:t>
      </w:r>
    </w:p>
    <w:p w:rsidR="00BF7082" w:rsidRDefault="00BF7082" w:rsidP="00B73B19">
      <w:pPr>
        <w:pStyle w:val="TextodoTrabalho"/>
      </w:pPr>
      <w:r>
        <w:t xml:space="preserve">O Projeto de Web Tems tem com intuito </w:t>
      </w:r>
      <w:r w:rsidR="009971C6">
        <w:t xml:space="preserve">servir como critério de avaliação para </w:t>
      </w:r>
      <w:r w:rsidR="00B340A0">
        <w:t xml:space="preserve">disciplina </w:t>
      </w:r>
      <w:r w:rsidR="009971C6">
        <w:t>de Web</w:t>
      </w:r>
      <w:r w:rsidR="00B340A0">
        <w:t>.</w:t>
      </w:r>
    </w:p>
    <w:p w:rsidR="0081498B" w:rsidRPr="0081498B" w:rsidRDefault="0081498B" w:rsidP="00B73B19">
      <w:pPr>
        <w:pStyle w:val="Palavras-chave"/>
        <w:spacing w:after="0" w:line="360" w:lineRule="auto"/>
        <w:ind w:firstLine="1134"/>
        <w:jc w:val="both"/>
      </w:pPr>
    </w:p>
    <w:p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1.</w:t>
      </w:r>
      <w:r w:rsidR="0081498B">
        <w:rPr>
          <w:rFonts w:cs="Arial"/>
        </w:rPr>
        <w:t>2</w:t>
      </w:r>
      <w:r>
        <w:rPr>
          <w:rFonts w:cs="Arial"/>
        </w:rPr>
        <w:t xml:space="preserve"> OBJETIVOS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340A0" w:rsidP="00B340A0">
      <w:pPr>
        <w:pStyle w:val="Palavras-chave"/>
        <w:spacing w:after="0" w:line="360" w:lineRule="auto"/>
        <w:ind w:left="426" w:firstLine="708"/>
        <w:jc w:val="both"/>
        <w:rPr>
          <w:rFonts w:cs="Arial"/>
        </w:rPr>
      </w:pPr>
      <w:r>
        <w:rPr>
          <w:rFonts w:cs="Arial"/>
        </w:rPr>
        <w:t>Objetivos do projeto é medir o grau de conhecimento adquiridos pelo o aluno ao decorrer da disciplina</w:t>
      </w:r>
      <w:r w:rsidR="003807F4">
        <w:rPr>
          <w:rFonts w:cs="Arial"/>
        </w:rPr>
        <w:t>, para isso foi estabelecidos alguns critérios de avaliação do projeto, e através desses critérios o aluno deve prosseguir com o desenvolvimento do projeto.</w:t>
      </w:r>
    </w:p>
    <w:p w:rsidR="003807F4" w:rsidRDefault="00945E9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lastRenderedPageBreak/>
              <w:t>Crit</w:t>
            </w:r>
            <w:r>
              <w:rPr>
                <w:rFonts w:ascii="ArialMT" w:cs="ArialMT"/>
                <w:sz w:val="28"/>
                <w:szCs w:val="28"/>
              </w:rPr>
              <w:t>é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Pontuação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listagem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cadastro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edi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Aplicou Bootstrap aos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Salvar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Listar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Excluir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Atualizar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Fez a valida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utilizando javascript puro ou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biblioteca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Utilizou Biblioteca SweetAlert para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exibir mensagens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 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Fez pagina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Implementou busca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Elaborou relat</w:t>
            </w:r>
            <w:r>
              <w:rPr>
                <w:rFonts w:ascii="ArialMT" w:cs="ArialMT" w:hint="cs"/>
                <w:sz w:val="28"/>
                <w:szCs w:val="28"/>
              </w:rPr>
              <w:t>ó</w:t>
            </w:r>
            <w:r>
              <w:rPr>
                <w:rFonts w:ascii="ArialMT" w:cs="ArialMT"/>
                <w:sz w:val="28"/>
                <w:szCs w:val="28"/>
              </w:rPr>
              <w:t>rio sobre o projeto</w:t>
            </w:r>
          </w:p>
          <w:p w:rsidR="003807F4" w:rsidRDefault="003807F4" w:rsidP="003807F4">
            <w:pPr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desenvolvido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 ponto</w:t>
            </w:r>
          </w:p>
        </w:tc>
      </w:tr>
    </w:tbl>
    <w:p w:rsidR="00BF2640" w:rsidRPr="00BF2640" w:rsidRDefault="00BF264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F2640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Tabela 1 – Critérios de avaliação.</w:t>
      </w: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/>
    <w:p w:rsidR="00BF2640" w:rsidRPr="00BF2640" w:rsidRDefault="00BF2640"/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2 ASSUNTO INICIAL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3807F4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 projeto deve conter as ferramentas estabelecidas </w:t>
      </w:r>
      <w:r w:rsidR="000932EB">
        <w:rPr>
          <w:rFonts w:cs="Arial"/>
        </w:rPr>
        <w:t>nos</w:t>
      </w:r>
      <w:r>
        <w:rPr>
          <w:rFonts w:cs="Arial"/>
        </w:rPr>
        <w:t xml:space="preserve"> critério</w:t>
      </w:r>
      <w:r w:rsidR="000932EB">
        <w:rPr>
          <w:rFonts w:cs="Arial"/>
        </w:rPr>
        <w:t>s</w:t>
      </w:r>
      <w:r>
        <w:rPr>
          <w:rFonts w:cs="Arial"/>
        </w:rPr>
        <w:t xml:space="preserve"> ou semelhantes, com essas ferramentas a organização se dá de maneira mais simples cabendo o aluno estudar, praticar e executar no projeto.</w:t>
      </w:r>
    </w:p>
    <w:p w:rsidR="00BF2640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metodologia para a elaboração desse projeto foi de análise das ferramentas, estudos das sintaxes </w:t>
      </w:r>
      <w:r w:rsidR="000932EB">
        <w:rPr>
          <w:rFonts w:cs="Arial"/>
        </w:rPr>
        <w:t xml:space="preserve">das linguagens, </w:t>
      </w:r>
      <w:r>
        <w:rPr>
          <w:rFonts w:cs="Arial"/>
        </w:rPr>
        <w:t xml:space="preserve">estudos </w:t>
      </w:r>
      <w:r w:rsidR="000932EB">
        <w:rPr>
          <w:rFonts w:cs="Arial"/>
        </w:rPr>
        <w:t>das modelagens, aplicação no projeto e teste nas aplicações inseridas no projeto.</w:t>
      </w:r>
    </w:p>
    <w:p w:rsidR="007D0304" w:rsidRDefault="007D0304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Front-end é a parte do lado do usuário, onde são feitos as request para o servidor, assim o servidor envia os dados requeridos pelo o usuário através de canais de comunicações. As </w:t>
      </w:r>
      <w:r w:rsidR="000016C5">
        <w:rPr>
          <w:rFonts w:cs="Arial"/>
        </w:rPr>
        <w:t>tecnologias utilizadas</w:t>
      </w:r>
      <w:r>
        <w:rPr>
          <w:rFonts w:cs="Arial"/>
        </w:rPr>
        <w:t xml:space="preserve"> para desenvolver a parte de front-end foram </w:t>
      </w:r>
      <w:r w:rsidR="000016C5">
        <w:rPr>
          <w:rFonts w:cs="Arial"/>
        </w:rPr>
        <w:t>B</w:t>
      </w:r>
      <w:r>
        <w:rPr>
          <w:rFonts w:cs="Arial"/>
        </w:rPr>
        <w:t xml:space="preserve">ootstrep, </w:t>
      </w:r>
      <w:r w:rsidR="000016C5">
        <w:rPr>
          <w:rFonts w:cs="Arial"/>
        </w:rPr>
        <w:t>A</w:t>
      </w:r>
      <w:r>
        <w:rPr>
          <w:rFonts w:cs="Arial"/>
        </w:rPr>
        <w:t>ngular,</w:t>
      </w:r>
      <w:r w:rsidR="000016C5">
        <w:rPr>
          <w:rFonts w:cs="Arial"/>
        </w:rPr>
        <w:t xml:space="preserve"> Html5, Css, Javascript e ATOM como ambiente de programação.</w:t>
      </w:r>
    </w:p>
    <w:p w:rsidR="00686774" w:rsidRDefault="000016C5" w:rsidP="000016C5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Back-end é a parte do lado do servidor, onde são armazenados </w:t>
      </w:r>
      <w:r w:rsidR="005F761B">
        <w:rPr>
          <w:rFonts w:cs="Arial"/>
        </w:rPr>
        <w:t xml:space="preserve">od dados mais </w:t>
      </w:r>
      <w:r>
        <w:rPr>
          <w:rFonts w:cs="Arial"/>
        </w:rPr>
        <w:t>importantes como banco de dados e local onde se encontra o servidor. As tecnologias utilizadas para a elaboração do projeto foram Json e Node</w:t>
      </w:r>
      <w:r w:rsidR="005F761B">
        <w:rPr>
          <w:rFonts w:cs="Arial"/>
        </w:rPr>
        <w:t>.js.</w:t>
      </w:r>
      <w:bookmarkStart w:id="0" w:name="_GoBack"/>
      <w:bookmarkEnd w:id="0"/>
    </w:p>
    <w:p w:rsidR="00686774" w:rsidRDefault="00686774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7D0D45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0D45">
        <w:rPr>
          <w:rFonts w:ascii="Arial" w:eastAsia="Times New Roman" w:hAnsi="Arial" w:cs="Arial"/>
          <w:color w:val="000000"/>
          <w:sz w:val="24"/>
          <w:szCs w:val="24"/>
        </w:rPr>
        <w:t>2.1 DESDOBRAMENTO DO ASSUNTO INICIAL</w:t>
      </w: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D068DB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Nesta seção </w:t>
      </w:r>
      <w:r w:rsidR="009E058F">
        <w:rPr>
          <w:rFonts w:ascii="Arial" w:eastAsia="Times New Roman" w:hAnsi="Arial" w:cs="Arial"/>
          <w:color w:val="000000"/>
          <w:sz w:val="24"/>
          <w:szCs w:val="24"/>
        </w:rPr>
        <w:t>há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 exemplo de como devem ser elaboradas as ilustrações (desenhos, imagens, esquemas, fluxogramas, fotografias, gráficos, mapas, organogramas, plantas, quadros, retratos, figuras e outros) e tabela.</w:t>
      </w:r>
    </w:p>
    <w:p w:rsidR="0065333A" w:rsidRDefault="0065333A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5"/>
        <w:gridCol w:w="5522"/>
      </w:tblGrid>
      <w:tr w:rsidR="008401C8" w:rsidRPr="002C4D10" w:rsidTr="00DC56C5">
        <w:trPr>
          <w:trHeight w:val="300"/>
          <w:jc w:val="center"/>
        </w:trPr>
        <w:tc>
          <w:tcPr>
            <w:tcW w:w="3565" w:type="dxa"/>
            <w:vAlign w:val="center"/>
          </w:tcPr>
          <w:p w:rsidR="008401C8" w:rsidRPr="002C4D10" w:rsidRDefault="008401C8" w:rsidP="00D60939">
            <w:pPr>
              <w:pStyle w:val="PargrafoparaIlustraes"/>
              <w:keepNext w:val="0"/>
              <w:keepLines w:val="0"/>
              <w:widowControl w:val="0"/>
              <w:rPr>
                <w:b/>
              </w:rPr>
            </w:pPr>
            <w:r w:rsidRPr="002C4D10">
              <w:rPr>
                <w:b/>
              </w:rPr>
              <w:t>Áreas de Desenvolvimento</w:t>
            </w:r>
          </w:p>
        </w:tc>
        <w:tc>
          <w:tcPr>
            <w:tcW w:w="5522" w:type="dxa"/>
            <w:vAlign w:val="center"/>
          </w:tcPr>
          <w:p w:rsidR="008401C8" w:rsidRPr="002C4D10" w:rsidRDefault="008401C8" w:rsidP="00D60939">
            <w:pPr>
              <w:pStyle w:val="PargrafoparaIlustraes"/>
              <w:keepNext w:val="0"/>
              <w:keepLines w:val="0"/>
              <w:widowControl w:val="0"/>
              <w:rPr>
                <w:b/>
              </w:rPr>
            </w:pPr>
            <w:r w:rsidRPr="002C4D10">
              <w:rPr>
                <w:b/>
              </w:rPr>
              <w:t>Descrição</w:t>
            </w:r>
          </w:p>
        </w:tc>
      </w:tr>
      <w:tr w:rsidR="008401C8" w:rsidRPr="00FD0B06" w:rsidTr="00DC56C5">
        <w:trPr>
          <w:trHeight w:val="240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1. Competências sobre processos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Conhecimento nos processos de trabalho</w:t>
            </w:r>
          </w:p>
        </w:tc>
      </w:tr>
      <w:tr w:rsidR="008401C8" w:rsidRPr="00FD0B06" w:rsidTr="00DC56C5">
        <w:trPr>
          <w:trHeight w:val="705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2. Competências técnicas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Conhecimento técnico nas tarefas a serem desempenhadas e tecnologias empregadas nestas tarefas</w:t>
            </w:r>
          </w:p>
        </w:tc>
      </w:tr>
      <w:tr w:rsidR="008401C8" w:rsidRPr="00FD0B06" w:rsidTr="00DC56C5">
        <w:trPr>
          <w:trHeight w:val="295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3. Competências sobre a organização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Saber organizar os fluxos de trabalho</w:t>
            </w:r>
          </w:p>
        </w:tc>
      </w:tr>
      <w:tr w:rsidR="008401C8" w:rsidRPr="00FD0B06" w:rsidTr="00DC56C5">
        <w:trPr>
          <w:trHeight w:val="756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4. Competências de serviço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Aliar as competências técnicas com o impacto que estas ações terão para ocliente consumidor</w:t>
            </w:r>
          </w:p>
        </w:tc>
      </w:tr>
      <w:tr w:rsidR="008401C8" w:rsidRPr="00FD0B06" w:rsidTr="00DC56C5">
        <w:trPr>
          <w:trHeight w:val="799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5. Competências sociais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Atitudes que sustentam o comportamento do indivíduo: saber comunicar-se eresponsabilizar-se pelos seus atos.</w:t>
            </w:r>
          </w:p>
        </w:tc>
      </w:tr>
    </w:tbl>
    <w:p w:rsidR="008401C8" w:rsidRPr="008401C8" w:rsidRDefault="008401C8" w:rsidP="008401C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401C8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Quadro 1 - Áreas de Desenvolvimento de Competências</w:t>
      </w:r>
    </w:p>
    <w:p w:rsidR="008401C8" w:rsidRPr="008401C8" w:rsidRDefault="008401C8" w:rsidP="008401C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401C8">
        <w:rPr>
          <w:rFonts w:ascii="Arial" w:eastAsia="Times New Roman" w:hAnsi="Arial" w:cs="Arial"/>
          <w:b/>
          <w:color w:val="000000"/>
          <w:sz w:val="20"/>
          <w:szCs w:val="20"/>
        </w:rPr>
        <w:t>Fonte: Zarifian (1999) apud Fleury e Fleury (2004).</w:t>
      </w:r>
    </w:p>
    <w:p w:rsidR="0065333A" w:rsidRDefault="0065333A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401C8" w:rsidRDefault="008401C8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401C8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76725" cy="2705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59" w:rsidRDefault="00646C59" w:rsidP="00646C59">
      <w:pPr>
        <w:spacing w:after="0" w:line="240" w:lineRule="auto"/>
        <w:ind w:left="113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Gráfico 26 – Competência conhecimentos jurídicos do setor educacional</w:t>
      </w:r>
    </w:p>
    <w:p w:rsidR="00646C59" w:rsidRPr="00646C59" w:rsidRDefault="00646C59" w:rsidP="00646C59">
      <w:pPr>
        <w:spacing w:after="0" w:line="240" w:lineRule="auto"/>
        <w:ind w:left="113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Fonte: Andrade (2007, p. 123).</w:t>
      </w: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019425" cy="220718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59" w:rsidRDefault="00646C59" w:rsidP="00646C59">
      <w:pPr>
        <w:spacing w:after="0" w:line="240" w:lineRule="auto"/>
        <w:ind w:left="2126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Figura 17 – Dimensões da competência</w:t>
      </w:r>
    </w:p>
    <w:p w:rsidR="00646C59" w:rsidRPr="00646C59" w:rsidRDefault="00646C59" w:rsidP="00646C59">
      <w:pPr>
        <w:spacing w:after="0" w:line="240" w:lineRule="auto"/>
        <w:ind w:left="2126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Fonte: Adaptado de Durand (2000, p. 84-102).</w:t>
      </w:r>
    </w:p>
    <w:p w:rsidR="00646C59" w:rsidRDefault="00646C59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C56C5" w:rsidRDefault="00DC56C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 w:type="page"/>
      </w:r>
    </w:p>
    <w:p w:rsidR="007D0D45" w:rsidRDefault="0081498B" w:rsidP="00D068D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3</w:t>
      </w:r>
      <w:r w:rsidR="007D0D45" w:rsidRPr="007D0D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CONSIDERAÇÕES FINAIS</w:t>
      </w: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D0D45" w:rsidRPr="007D0D45" w:rsidRDefault="007D0D45" w:rsidP="007D0D45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Parte final do texto, na qual se apresentam as conclusões do trabalho ac</w:t>
      </w:r>
      <w:r w:rsidR="003B7123">
        <w:rPr>
          <w:rFonts w:ascii="Arial" w:eastAsia="Times New Roman" w:hAnsi="Arial" w:cs="Arial"/>
          <w:color w:val="000000"/>
          <w:sz w:val="24"/>
          <w:szCs w:val="24"/>
        </w:rPr>
        <w:t>adêmico, usualmente denominada considerações f</w:t>
      </w:r>
      <w:r>
        <w:rPr>
          <w:rFonts w:ascii="Arial" w:eastAsia="Times New Roman" w:hAnsi="Arial" w:cs="Arial"/>
          <w:color w:val="000000"/>
          <w:sz w:val="24"/>
          <w:szCs w:val="24"/>
        </w:rPr>
        <w:t>inais. Pode ser usada outra denominação similar que indique a conclusão do trabalho.</w:t>
      </w:r>
    </w:p>
    <w:p w:rsidR="007D0D45" w:rsidRDefault="007D0D4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  <w:b/>
        </w:rPr>
        <w:br w:type="page"/>
      </w: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:rsidR="009752B1" w:rsidRDefault="009752B1" w:rsidP="009752B1">
      <w:pPr>
        <w:pStyle w:val="Palavras-chave"/>
        <w:spacing w:after="0"/>
        <w:rPr>
          <w:rFonts w:cs="Arial"/>
        </w:rPr>
      </w:pPr>
    </w:p>
    <w:p w:rsidR="00674BA3" w:rsidRDefault="00674BA3" w:rsidP="009752B1">
      <w:pPr>
        <w:pStyle w:val="Palavras-chave"/>
        <w:spacing w:after="0"/>
        <w:rPr>
          <w:rFonts w:cs="Arial"/>
        </w:rPr>
      </w:pPr>
    </w:p>
    <w:p w:rsidR="008A2C94" w:rsidRPr="0081498B" w:rsidRDefault="009752B1" w:rsidP="0081498B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sectPr w:rsidR="008A2C94" w:rsidRPr="0081498B" w:rsidSect="00A56C90">
      <w:headerReference w:type="default" r:id="rId10"/>
      <w:pgSz w:w="11906" w:h="16838"/>
      <w:pgMar w:top="1701" w:right="1134" w:bottom="993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73B" w:rsidRDefault="00AE073B" w:rsidP="006A27E6">
      <w:pPr>
        <w:spacing w:after="0" w:line="240" w:lineRule="auto"/>
      </w:pPr>
      <w:r>
        <w:separator/>
      </w:r>
    </w:p>
  </w:endnote>
  <w:endnote w:type="continuationSeparator" w:id="0">
    <w:p w:rsidR="00AE073B" w:rsidRDefault="00AE073B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73B" w:rsidRDefault="00AE073B" w:rsidP="006A27E6">
      <w:pPr>
        <w:spacing w:after="0" w:line="240" w:lineRule="auto"/>
      </w:pPr>
      <w:r>
        <w:separator/>
      </w:r>
    </w:p>
  </w:footnote>
  <w:footnote w:type="continuationSeparator" w:id="0">
    <w:p w:rsidR="00AE073B" w:rsidRDefault="00AE073B" w:rsidP="006A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1D" w:rsidRDefault="00122A1D">
    <w:pPr>
      <w:pStyle w:val="Cabealho"/>
      <w:jc w:val="right"/>
    </w:pPr>
  </w:p>
  <w:p w:rsidR="00122A1D" w:rsidRDefault="00122A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586"/>
      <w:docPartObj>
        <w:docPartGallery w:val="Page Numbers (Top of Page)"/>
        <w:docPartUnique/>
      </w:docPartObj>
    </w:sdtPr>
    <w:sdtEndPr/>
    <w:sdtContent>
      <w:p w:rsidR="00122A1D" w:rsidRDefault="00A56C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122A1D" w:rsidRDefault="00122A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96"/>
    <w:rsid w:val="000016C5"/>
    <w:rsid w:val="00002BF6"/>
    <w:rsid w:val="00034C38"/>
    <w:rsid w:val="00075716"/>
    <w:rsid w:val="000932EB"/>
    <w:rsid w:val="000A2C5D"/>
    <w:rsid w:val="000F1238"/>
    <w:rsid w:val="00122A1D"/>
    <w:rsid w:val="00134F33"/>
    <w:rsid w:val="001A7569"/>
    <w:rsid w:val="001D4467"/>
    <w:rsid w:val="001D506B"/>
    <w:rsid w:val="001D7487"/>
    <w:rsid w:val="001E6EC5"/>
    <w:rsid w:val="00212F95"/>
    <w:rsid w:val="00243078"/>
    <w:rsid w:val="002A00FD"/>
    <w:rsid w:val="002E00B0"/>
    <w:rsid w:val="003276F2"/>
    <w:rsid w:val="00334896"/>
    <w:rsid w:val="003807F4"/>
    <w:rsid w:val="003B0AD1"/>
    <w:rsid w:val="003B24B5"/>
    <w:rsid w:val="003B7123"/>
    <w:rsid w:val="003C0940"/>
    <w:rsid w:val="003D1D08"/>
    <w:rsid w:val="003F641B"/>
    <w:rsid w:val="00413A6D"/>
    <w:rsid w:val="0047047E"/>
    <w:rsid w:val="0049447C"/>
    <w:rsid w:val="004B293F"/>
    <w:rsid w:val="00505FE2"/>
    <w:rsid w:val="00512647"/>
    <w:rsid w:val="00557DC1"/>
    <w:rsid w:val="00575DFC"/>
    <w:rsid w:val="005A42B1"/>
    <w:rsid w:val="005E0A0C"/>
    <w:rsid w:val="005F761B"/>
    <w:rsid w:val="00646C59"/>
    <w:rsid w:val="0065333A"/>
    <w:rsid w:val="00674BA3"/>
    <w:rsid w:val="00686774"/>
    <w:rsid w:val="006A27E6"/>
    <w:rsid w:val="006A48A6"/>
    <w:rsid w:val="006D4CE1"/>
    <w:rsid w:val="006E243B"/>
    <w:rsid w:val="006E5257"/>
    <w:rsid w:val="006F1EC6"/>
    <w:rsid w:val="00725520"/>
    <w:rsid w:val="007650B0"/>
    <w:rsid w:val="007719F7"/>
    <w:rsid w:val="007C13E5"/>
    <w:rsid w:val="007D0304"/>
    <w:rsid w:val="007D0D45"/>
    <w:rsid w:val="007E65FF"/>
    <w:rsid w:val="007F2DE5"/>
    <w:rsid w:val="008034F9"/>
    <w:rsid w:val="00804DBE"/>
    <w:rsid w:val="00810E06"/>
    <w:rsid w:val="0081498B"/>
    <w:rsid w:val="00827FE2"/>
    <w:rsid w:val="008401C8"/>
    <w:rsid w:val="008625EB"/>
    <w:rsid w:val="008676ED"/>
    <w:rsid w:val="008A2C94"/>
    <w:rsid w:val="008B4514"/>
    <w:rsid w:val="008D0648"/>
    <w:rsid w:val="008E2C83"/>
    <w:rsid w:val="008E6699"/>
    <w:rsid w:val="00925BEE"/>
    <w:rsid w:val="00945E91"/>
    <w:rsid w:val="00955AF1"/>
    <w:rsid w:val="009752B1"/>
    <w:rsid w:val="00983458"/>
    <w:rsid w:val="009971C6"/>
    <w:rsid w:val="009E058F"/>
    <w:rsid w:val="00A120C8"/>
    <w:rsid w:val="00A2719C"/>
    <w:rsid w:val="00A55CEA"/>
    <w:rsid w:val="00A56C90"/>
    <w:rsid w:val="00A74E2E"/>
    <w:rsid w:val="00AE073B"/>
    <w:rsid w:val="00AF1985"/>
    <w:rsid w:val="00B15D59"/>
    <w:rsid w:val="00B340A0"/>
    <w:rsid w:val="00B73B19"/>
    <w:rsid w:val="00BA242D"/>
    <w:rsid w:val="00BA24EF"/>
    <w:rsid w:val="00BC74CE"/>
    <w:rsid w:val="00BF2640"/>
    <w:rsid w:val="00BF7082"/>
    <w:rsid w:val="00C126F0"/>
    <w:rsid w:val="00C34BE8"/>
    <w:rsid w:val="00C9033A"/>
    <w:rsid w:val="00CA3B62"/>
    <w:rsid w:val="00D068DB"/>
    <w:rsid w:val="00D1660E"/>
    <w:rsid w:val="00D548AF"/>
    <w:rsid w:val="00D60939"/>
    <w:rsid w:val="00D86B15"/>
    <w:rsid w:val="00DC56C5"/>
    <w:rsid w:val="00DD285C"/>
    <w:rsid w:val="00E11CCA"/>
    <w:rsid w:val="00E4284A"/>
    <w:rsid w:val="00E86549"/>
    <w:rsid w:val="00EE441E"/>
    <w:rsid w:val="00F012A3"/>
    <w:rsid w:val="00F92795"/>
    <w:rsid w:val="00FB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FC0A7"/>
  <w15:docId w15:val="{C3293CE3-EF66-4ED2-8213-9017524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40"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A53E3-6025-4F53-B45A-21E153CF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Vanderson Oliveira</cp:lastModifiedBy>
  <cp:revision>4</cp:revision>
  <dcterms:created xsi:type="dcterms:W3CDTF">2018-04-25T23:33:00Z</dcterms:created>
  <dcterms:modified xsi:type="dcterms:W3CDTF">2019-12-06T20:12:00Z</dcterms:modified>
</cp:coreProperties>
</file>