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7F6CD" w14:textId="6DC2C8B4" w:rsidR="00152C55" w:rsidRPr="00152C55" w:rsidRDefault="00152C55" w:rsidP="00152C55">
      <w:r w:rsidRPr="00152C55">
        <w:rPr>
          <w:b/>
          <w:bCs/>
        </w:rPr>
        <w:t>Hepatitis B (HBV)</w:t>
      </w:r>
      <w:r w:rsidRPr="00152C55">
        <w:t xml:space="preserve"> </w:t>
      </w:r>
    </w:p>
    <w:p w14:paraId="5DD40058" w14:textId="06FE6622" w:rsidR="00152C55" w:rsidRPr="00152C55" w:rsidRDefault="00152C55" w:rsidP="00152C55">
      <w:r w:rsidRPr="00152C55">
        <w:rPr>
          <w:b/>
          <w:bCs/>
        </w:rPr>
        <w:t>Hepatitis C (HCV)</w:t>
      </w:r>
      <w:r w:rsidRPr="00152C55">
        <w:t xml:space="preserve"> </w:t>
      </w:r>
    </w:p>
    <w:p w14:paraId="02060D3E" w14:textId="562B492C" w:rsidR="00360A88" w:rsidRDefault="00152C55" w:rsidP="00152C55">
      <w:pPr>
        <w:rPr>
          <w:b/>
          <w:bCs/>
        </w:rPr>
      </w:pPr>
      <w:r w:rsidRPr="00152C55">
        <w:rPr>
          <w:b/>
          <w:bCs/>
        </w:rPr>
        <w:t>Human Immunodeficiency Virus (HIV)</w:t>
      </w:r>
    </w:p>
    <w:p w14:paraId="490C3A20" w14:textId="035A609F" w:rsidR="00152C55" w:rsidRPr="00152C55" w:rsidRDefault="00152C55" w:rsidP="00152C55">
      <w:r w:rsidRPr="00152C55">
        <w:rPr>
          <w:b/>
          <w:bCs/>
        </w:rPr>
        <w:t>Tuberculosis (TB)</w:t>
      </w:r>
      <w:r w:rsidRPr="00152C55">
        <w:t xml:space="preserve"> </w:t>
      </w:r>
    </w:p>
    <w:p w14:paraId="751EB42A" w14:textId="4562DEEE" w:rsidR="00152C55" w:rsidRPr="00152C55" w:rsidRDefault="00152C55" w:rsidP="00152C55">
      <w:r w:rsidRPr="00152C55">
        <w:rPr>
          <w:b/>
          <w:bCs/>
        </w:rPr>
        <w:t>Influenza (Flu)</w:t>
      </w:r>
      <w:r w:rsidRPr="00152C55">
        <w:t xml:space="preserve"> </w:t>
      </w:r>
    </w:p>
    <w:p w14:paraId="35F2A798" w14:textId="4FBADA22" w:rsidR="00152C55" w:rsidRPr="00152C55" w:rsidRDefault="00152C55" w:rsidP="00152C55">
      <w:r w:rsidRPr="00152C55">
        <w:rPr>
          <w:b/>
          <w:bCs/>
        </w:rPr>
        <w:t>COVID-19 (SARS-CoV-2)</w:t>
      </w:r>
      <w:r w:rsidRPr="00152C55">
        <w:t xml:space="preserve"> </w:t>
      </w:r>
    </w:p>
    <w:p w14:paraId="39144145" w14:textId="396A43CC" w:rsidR="00152C55" w:rsidRPr="00152C55" w:rsidRDefault="00152C55" w:rsidP="00152C55">
      <w:r w:rsidRPr="00152C55">
        <w:rPr>
          <w:b/>
          <w:bCs/>
        </w:rPr>
        <w:t>Measles (Rubeola)</w:t>
      </w:r>
      <w:r w:rsidRPr="00152C55">
        <w:t xml:space="preserve"> </w:t>
      </w:r>
    </w:p>
    <w:p w14:paraId="6BB57F33" w14:textId="3C604CE0" w:rsidR="00152C55" w:rsidRDefault="00152C55" w:rsidP="00152C55">
      <w:pPr>
        <w:rPr>
          <w:b/>
          <w:bCs/>
        </w:rPr>
      </w:pPr>
      <w:r w:rsidRPr="00152C55">
        <w:rPr>
          <w:b/>
          <w:bCs/>
        </w:rPr>
        <w:t>Chickenpox (Varicella-Zoster Virus - VZV)</w:t>
      </w:r>
    </w:p>
    <w:p w14:paraId="25D17ACA" w14:textId="25617BAF" w:rsidR="00152C55" w:rsidRPr="00152C55" w:rsidRDefault="00152C55" w:rsidP="00152C55">
      <w:r w:rsidRPr="00152C55">
        <w:rPr>
          <w:b/>
          <w:bCs/>
        </w:rPr>
        <w:t>Methicillin-Resistant Staphylococcus Aureus (MRSA)</w:t>
      </w:r>
      <w:r w:rsidRPr="00152C55">
        <w:t xml:space="preserve"> </w:t>
      </w:r>
    </w:p>
    <w:p w14:paraId="706065AE" w14:textId="070D1E1E" w:rsidR="00152C55" w:rsidRPr="00152C55" w:rsidRDefault="00152C55" w:rsidP="00152C55">
      <w:proofErr w:type="spellStart"/>
      <w:r w:rsidRPr="00152C55">
        <w:rPr>
          <w:b/>
          <w:bCs/>
        </w:rPr>
        <w:t>Clostridioides</w:t>
      </w:r>
      <w:proofErr w:type="spellEnd"/>
      <w:r w:rsidRPr="00152C55">
        <w:rPr>
          <w:b/>
          <w:bCs/>
        </w:rPr>
        <w:t xml:space="preserve"> difficile (C. diff)</w:t>
      </w:r>
      <w:r w:rsidRPr="00152C55">
        <w:t xml:space="preserve"> </w:t>
      </w:r>
    </w:p>
    <w:p w14:paraId="3D29BD4C" w14:textId="5AF6AD5B" w:rsidR="00152C55" w:rsidRPr="00152C55" w:rsidRDefault="00152C55" w:rsidP="00152C55">
      <w:r w:rsidRPr="00152C55">
        <w:rPr>
          <w:b/>
          <w:bCs/>
        </w:rPr>
        <w:t>Norovirus</w:t>
      </w:r>
      <w:r w:rsidRPr="00152C55">
        <w:t xml:space="preserve"> </w:t>
      </w:r>
    </w:p>
    <w:p w14:paraId="054FD478" w14:textId="373708F6" w:rsidR="00152C55" w:rsidRPr="00152C55" w:rsidRDefault="00152C55" w:rsidP="00152C55">
      <w:r w:rsidRPr="00152C55">
        <w:rPr>
          <w:b/>
          <w:bCs/>
        </w:rPr>
        <w:t>Respiratory Syncytial Virus (RSV)</w:t>
      </w:r>
      <w:r w:rsidRPr="00152C55">
        <w:t xml:space="preserve"> </w:t>
      </w:r>
    </w:p>
    <w:p w14:paraId="6296BA7C" w14:textId="5DA429D4" w:rsidR="00152C55" w:rsidRPr="00152C55" w:rsidRDefault="00152C55" w:rsidP="00152C55">
      <w:r w:rsidRPr="00152C55">
        <w:rPr>
          <w:b/>
          <w:bCs/>
        </w:rPr>
        <w:t>E. coli</w:t>
      </w:r>
      <w:r w:rsidRPr="00152C55">
        <w:t xml:space="preserve"> </w:t>
      </w:r>
    </w:p>
    <w:p w14:paraId="13940EC2" w14:textId="7D38D695" w:rsidR="00152C55" w:rsidRDefault="00152C55" w:rsidP="00152C55">
      <w:r w:rsidRPr="00152C55">
        <w:rPr>
          <w:b/>
          <w:bCs/>
        </w:rPr>
        <w:t>Salmonella</w:t>
      </w:r>
    </w:p>
    <w:sectPr w:rsidR="00152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9A"/>
    <w:rsid w:val="00061F6B"/>
    <w:rsid w:val="00152C55"/>
    <w:rsid w:val="002C799A"/>
    <w:rsid w:val="00360A88"/>
    <w:rsid w:val="0048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0F11"/>
  <w15:chartTrackingRefBased/>
  <w15:docId w15:val="{D26C252B-0A15-4A5E-99D4-C3A11812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9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 vande Vrede</dc:creator>
  <cp:keywords/>
  <dc:description/>
  <cp:lastModifiedBy>tori vande Vrede</cp:lastModifiedBy>
  <cp:revision>2</cp:revision>
  <dcterms:created xsi:type="dcterms:W3CDTF">2025-03-07T02:52:00Z</dcterms:created>
  <dcterms:modified xsi:type="dcterms:W3CDTF">2025-03-07T03:35:00Z</dcterms:modified>
</cp:coreProperties>
</file>