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53A7" w:rsidRPr="00CB53A7" w:rsidRDefault="00CB53A7" w:rsidP="00CB53A7">
      <w:pPr>
        <w:jc w:val="center"/>
        <w:rPr>
          <w:b/>
          <w:bCs/>
          <w:noProof/>
          <w:sz w:val="36"/>
          <w:szCs w:val="36"/>
          <w:u w:val="single"/>
        </w:rPr>
      </w:pPr>
      <w:bookmarkStart w:id="0" w:name="_Hlk133614446"/>
      <w:bookmarkEnd w:id="0"/>
      <w:r w:rsidRPr="00CB53A7">
        <w:rPr>
          <w:b/>
          <w:bCs/>
          <w:noProof/>
          <w:sz w:val="36"/>
          <w:szCs w:val="36"/>
          <w:u w:val="single"/>
        </w:rPr>
        <w:t xml:space="preserve">PIG SCRIPTING </w:t>
      </w:r>
      <w:r w:rsidRPr="00CB53A7">
        <w:rPr>
          <w:b/>
          <w:bCs/>
          <w:noProof/>
          <w:sz w:val="36"/>
          <w:szCs w:val="36"/>
          <w:u w:val="single"/>
        </w:rPr>
        <w:t>CODES</w:t>
      </w:r>
      <w:r w:rsidRPr="00CB53A7">
        <w:rPr>
          <w:b/>
          <w:bCs/>
          <w:noProof/>
          <w:sz w:val="36"/>
          <w:szCs w:val="36"/>
          <w:u w:val="single"/>
        </w:rPr>
        <w:t>:</w:t>
      </w:r>
    </w:p>
    <w:p w:rsidR="00CB53A7" w:rsidRDefault="00CB53A7" w:rsidP="00CB53A7">
      <w:pPr>
        <w:pStyle w:val="NoSpacing"/>
      </w:pPr>
      <w:r w:rsidRPr="00B65556">
        <w:t>Load Dat</w:t>
      </w:r>
      <w:r>
        <w:t>a: loading the csv file from HDFS to pig with a given schema</w:t>
      </w:r>
    </w:p>
    <w:p w:rsidR="00CB53A7" w:rsidRDefault="00CB53A7" w:rsidP="00CB53A7">
      <w:pPr>
        <w:pStyle w:val="NoSpacing"/>
      </w:pPr>
      <w:r>
        <w:t xml:space="preserve">Dump the loaded data </w:t>
      </w:r>
      <w:proofErr w:type="spellStart"/>
      <w:r>
        <w:t>dfA</w:t>
      </w:r>
      <w:proofErr w:type="spellEnd"/>
      <w:r>
        <w:t>.</w:t>
      </w:r>
      <w:r>
        <w:tab/>
      </w:r>
      <w:r w:rsidRPr="0086153C">
        <w:drawing>
          <wp:inline distT="0" distB="0" distL="0" distR="0" wp14:anchorId="1DBDF845" wp14:editId="1BEA39D9">
            <wp:extent cx="5731510" cy="1735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tabs>
          <w:tab w:val="left" w:pos="2040"/>
        </w:tabs>
        <w:rPr>
          <w:noProof/>
        </w:rPr>
      </w:pPr>
    </w:p>
    <w:p w:rsidR="00CB53A7" w:rsidRDefault="00CB53A7" w:rsidP="00CB53A7">
      <w:pPr>
        <w:tabs>
          <w:tab w:val="left" w:pos="2040"/>
        </w:tabs>
        <w:rPr>
          <w:noProof/>
        </w:rPr>
      </w:pPr>
      <w:r>
        <w:rPr>
          <w:noProof/>
        </w:rPr>
        <w:drawing>
          <wp:inline distT="0" distB="0" distL="0" distR="0" wp14:anchorId="79D29673" wp14:editId="1EE2A9B9">
            <wp:extent cx="5731510" cy="5448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tabs>
          <w:tab w:val="left" w:pos="2040"/>
        </w:tabs>
        <w:rPr>
          <w:noProof/>
        </w:rPr>
      </w:pPr>
    </w:p>
    <w:p w:rsidR="00CB53A7" w:rsidRDefault="00CB53A7" w:rsidP="00CB53A7">
      <w:pPr>
        <w:tabs>
          <w:tab w:val="left" w:pos="2040"/>
        </w:tabs>
        <w:rPr>
          <w:noProof/>
        </w:rPr>
      </w:pPr>
      <w:r w:rsidRPr="008B6171">
        <w:rPr>
          <w:noProof/>
        </w:rPr>
        <w:t>Aggregate (by row)</w:t>
      </w:r>
      <w:r>
        <w:rPr>
          <w:noProof/>
        </w:rPr>
        <w:t>:</w:t>
      </w:r>
    </w:p>
    <w:p w:rsidR="00CB53A7" w:rsidRDefault="00CB53A7" w:rsidP="00CB53A7">
      <w:pPr>
        <w:pStyle w:val="NoSpacing"/>
        <w:rPr>
          <w:noProof/>
        </w:rPr>
      </w:pPr>
      <w:r>
        <w:rPr>
          <w:noProof/>
        </w:rPr>
        <w:t>Filter the contents of dfA by condition salary&gt;100.</w:t>
      </w:r>
    </w:p>
    <w:p w:rsidR="00CB53A7" w:rsidRDefault="00CB53A7" w:rsidP="00CB53A7">
      <w:pPr>
        <w:pStyle w:val="NoSpacing"/>
        <w:rPr>
          <w:noProof/>
        </w:rPr>
      </w:pPr>
      <w:r>
        <w:rPr>
          <w:noProof/>
        </w:rPr>
        <w:t>Dump dfB;</w:t>
      </w:r>
    </w:p>
    <w:p w:rsidR="00CB53A7" w:rsidRPr="008B6171" w:rsidRDefault="00CB53A7" w:rsidP="00CB53A7">
      <w:pPr>
        <w:pStyle w:val="NoSpacing"/>
      </w:pPr>
    </w:p>
    <w:p w:rsidR="00CB53A7" w:rsidRDefault="00CB53A7" w:rsidP="00CB53A7">
      <w:pPr>
        <w:tabs>
          <w:tab w:val="left" w:pos="2040"/>
        </w:tabs>
        <w:rPr>
          <w:noProof/>
        </w:rPr>
      </w:pPr>
      <w:r>
        <w:rPr>
          <w:noProof/>
        </w:rPr>
        <w:drawing>
          <wp:inline distT="0" distB="0" distL="0" distR="0" wp14:anchorId="4B02EF60" wp14:editId="4AA612F0">
            <wp:extent cx="5731510" cy="1139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5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314B97" wp14:editId="5E2DC7DB">
            <wp:extent cx="3459624" cy="7098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9762" cy="7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pStyle w:val="NoSpacing"/>
        <w:rPr>
          <w:noProof/>
        </w:rPr>
      </w:pPr>
      <w:r>
        <w:rPr>
          <w:noProof/>
        </w:rPr>
        <w:t>Get the first 3 rows of dfC using limit operation.</w:t>
      </w:r>
    </w:p>
    <w:p w:rsidR="00CB53A7" w:rsidRDefault="00CB53A7" w:rsidP="00CB53A7">
      <w:pPr>
        <w:pStyle w:val="NoSpacing"/>
        <w:rPr>
          <w:noProof/>
        </w:rPr>
      </w:pPr>
      <w:r>
        <w:rPr>
          <w:noProof/>
        </w:rPr>
        <w:t>Dump dfC.</w:t>
      </w:r>
    </w:p>
    <w:p w:rsidR="00CB53A7" w:rsidRDefault="00CB53A7" w:rsidP="00CB53A7">
      <w:pPr>
        <w:tabs>
          <w:tab w:val="left" w:pos="2040"/>
        </w:tabs>
      </w:pPr>
      <w:r>
        <w:rPr>
          <w:noProof/>
        </w:rPr>
        <w:drawing>
          <wp:inline distT="0" distB="0" distL="0" distR="0" wp14:anchorId="1D58FAE5" wp14:editId="799DF0F7">
            <wp:extent cx="5731510" cy="1287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pStyle w:val="NoSpacing"/>
      </w:pPr>
      <w:proofErr w:type="spellStart"/>
      <w:r>
        <w:t>dfD</w:t>
      </w:r>
      <w:proofErr w:type="spellEnd"/>
      <w:r>
        <w:t xml:space="preserve"> contains all Sorted rows from </w:t>
      </w:r>
      <w:proofErr w:type="spellStart"/>
      <w:r>
        <w:t>dfC</w:t>
      </w:r>
      <w:proofErr w:type="spellEnd"/>
      <w:r>
        <w:t xml:space="preserve"> in descending order</w:t>
      </w:r>
    </w:p>
    <w:p w:rsidR="00CB53A7" w:rsidRPr="008B6171" w:rsidRDefault="00CB53A7" w:rsidP="00CB53A7">
      <w:pPr>
        <w:pStyle w:val="NoSpacing"/>
      </w:pPr>
      <w:r>
        <w:t xml:space="preserve">Dump </w:t>
      </w:r>
      <w:proofErr w:type="spellStart"/>
      <w:r>
        <w:t>dfD</w:t>
      </w:r>
      <w:proofErr w:type="spellEnd"/>
    </w:p>
    <w:p w:rsidR="00CB53A7" w:rsidRDefault="00CB53A7" w:rsidP="00CB53A7">
      <w:pPr>
        <w:pStyle w:val="NoSpacing"/>
      </w:pPr>
    </w:p>
    <w:p w:rsidR="00CB53A7" w:rsidRDefault="00CB53A7" w:rsidP="00CB53A7">
      <w:pPr>
        <w:tabs>
          <w:tab w:val="left" w:pos="2040"/>
        </w:tabs>
      </w:pPr>
      <w:r>
        <w:rPr>
          <w:noProof/>
        </w:rPr>
        <w:drawing>
          <wp:inline distT="0" distB="0" distL="0" distR="0" wp14:anchorId="3B322266" wp14:editId="0D5E87D6">
            <wp:extent cx="5731510" cy="12985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tabs>
          <w:tab w:val="left" w:pos="2040"/>
        </w:tabs>
        <w:rPr>
          <w:noProof/>
        </w:rPr>
      </w:pPr>
      <w:r>
        <w:rPr>
          <w:noProof/>
        </w:rPr>
        <w:t>Store the dfD data</w:t>
      </w:r>
    </w:p>
    <w:p w:rsidR="00CB53A7" w:rsidRDefault="00CB53A7" w:rsidP="00CB53A7">
      <w:pPr>
        <w:tabs>
          <w:tab w:val="left" w:pos="2040"/>
        </w:tabs>
      </w:pPr>
      <w:r>
        <w:rPr>
          <w:noProof/>
        </w:rPr>
        <w:drawing>
          <wp:inline distT="0" distB="0" distL="0" distR="0" wp14:anchorId="7E8DDBFA" wp14:editId="233D11B7">
            <wp:extent cx="5731510" cy="902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pPr>
        <w:tabs>
          <w:tab w:val="left" w:pos="2040"/>
        </w:tabs>
      </w:pPr>
      <w:r>
        <w:rPr>
          <w:noProof/>
        </w:rPr>
        <w:drawing>
          <wp:inline distT="0" distB="0" distL="0" distR="0" wp14:anchorId="78DD51C0" wp14:editId="5D961C66">
            <wp:extent cx="5731510" cy="688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CB53A7">
      <w:r w:rsidRPr="00CB53A7">
        <w:t>Transform (by column)</w:t>
      </w:r>
      <w:r>
        <w:t>:</w:t>
      </w:r>
    </w:p>
    <w:p w:rsidR="00CB53A7" w:rsidRDefault="00CB53A7">
      <w:r w:rsidRPr="00CB53A7">
        <w:t>Select existing column</w:t>
      </w:r>
      <w:r>
        <w:t xml:space="preserve"> </w:t>
      </w:r>
    </w:p>
    <w:p w:rsidR="00CB53A7" w:rsidRDefault="00CB53A7" w:rsidP="00CB53A7">
      <w:pPr>
        <w:pStyle w:val="NoSpacing"/>
      </w:pPr>
      <w:r>
        <w:t xml:space="preserve">Select only the id column from </w:t>
      </w:r>
      <w:proofErr w:type="spellStart"/>
      <w:r>
        <w:t>dfA</w:t>
      </w:r>
      <w:proofErr w:type="spellEnd"/>
      <w:r>
        <w:t xml:space="preserve"> and load it into </w:t>
      </w:r>
      <w:proofErr w:type="spellStart"/>
      <w:r>
        <w:t>dfE</w:t>
      </w:r>
      <w:proofErr w:type="spellEnd"/>
    </w:p>
    <w:p w:rsidR="00CB53A7" w:rsidRDefault="00CB53A7" w:rsidP="00CB53A7">
      <w:pPr>
        <w:pStyle w:val="NoSpacing"/>
      </w:pPr>
      <w:r>
        <w:t xml:space="preserve">Dump </w:t>
      </w:r>
      <w:proofErr w:type="spellStart"/>
      <w:r>
        <w:t>dfE</w:t>
      </w:r>
      <w:proofErr w:type="spellEnd"/>
    </w:p>
    <w:p w:rsidR="00CB53A7" w:rsidRDefault="00CB53A7" w:rsidP="00CB53A7">
      <w:pPr>
        <w:pStyle w:val="NoSpacing"/>
      </w:pPr>
    </w:p>
    <w:p w:rsidR="00CB53A7" w:rsidRDefault="00CB53A7">
      <w:r>
        <w:rPr>
          <w:noProof/>
        </w:rPr>
        <w:drawing>
          <wp:inline distT="0" distB="0" distL="0" distR="0" wp14:anchorId="46D54376" wp14:editId="4AE1E8BC">
            <wp:extent cx="5731510" cy="691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>
      <w:pPr>
        <w:rPr>
          <w:noProof/>
        </w:rPr>
      </w:pPr>
      <w:r>
        <w:rPr>
          <w:noProof/>
        </w:rPr>
        <w:drawing>
          <wp:inline distT="0" distB="0" distL="0" distR="0" wp14:anchorId="30A4CD6F" wp14:editId="6D8F7EBA">
            <wp:extent cx="3291840" cy="109411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506" cy="11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A7" w:rsidRDefault="00CB53A7" w:rsidP="00CB53A7">
      <w:r w:rsidRPr="00CB53A7">
        <w:t>Create new column</w:t>
      </w:r>
      <w:r>
        <w:t xml:space="preserve"> based on existing column</w:t>
      </w:r>
    </w:p>
    <w:p w:rsidR="00C53019" w:rsidRDefault="00C53019" w:rsidP="00C53019">
      <w:pPr>
        <w:pStyle w:val="NoSpacing"/>
      </w:pPr>
      <w:r>
        <w:t xml:space="preserve">Create a table F where new columns are created based on some operation on existing table </w:t>
      </w:r>
      <w:proofErr w:type="spellStart"/>
      <w:r>
        <w:t>dfA</w:t>
      </w:r>
      <w:proofErr w:type="spellEnd"/>
    </w:p>
    <w:p w:rsidR="00C53019" w:rsidRDefault="00C53019" w:rsidP="00C53019">
      <w:pPr>
        <w:pStyle w:val="NoSpacing"/>
      </w:pPr>
      <w:r>
        <w:t>Dump F</w:t>
      </w:r>
    </w:p>
    <w:p w:rsidR="00CB53A7" w:rsidRDefault="00C53019" w:rsidP="00CB53A7">
      <w:r>
        <w:rPr>
          <w:noProof/>
        </w:rPr>
        <w:drawing>
          <wp:inline distT="0" distB="0" distL="0" distR="0" wp14:anchorId="279EB26A" wp14:editId="1CE3DB90">
            <wp:extent cx="5096210" cy="1124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893" cy="11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19" w:rsidRDefault="00C53019" w:rsidP="00CB53A7"/>
    <w:p w:rsidR="00C53019" w:rsidRDefault="00C53019" w:rsidP="00CB53A7">
      <w:r>
        <w:rPr>
          <w:noProof/>
        </w:rPr>
        <w:lastRenderedPageBreak/>
        <w:drawing>
          <wp:inline distT="0" distB="0" distL="0" distR="0" wp14:anchorId="2DA81996" wp14:editId="0F63B3D9">
            <wp:extent cx="5731510" cy="800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19" w:rsidRDefault="00C53019" w:rsidP="00CB53A7"/>
    <w:p w:rsidR="00C53019" w:rsidRDefault="00C53019" w:rsidP="00CB53A7">
      <w:r w:rsidRPr="00C53019">
        <w:t>Transform columns</w:t>
      </w:r>
      <w:r>
        <w:t>:</w:t>
      </w:r>
    </w:p>
    <w:p w:rsidR="00C53019" w:rsidRDefault="00C53019" w:rsidP="00CB53A7">
      <w:r>
        <w:rPr>
          <w:noProof/>
        </w:rPr>
        <w:drawing>
          <wp:inline distT="0" distB="0" distL="0" distR="0" wp14:anchorId="08E30594" wp14:editId="4A5AA495">
            <wp:extent cx="5731510" cy="1136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19" w:rsidRDefault="00C53019" w:rsidP="00CB53A7">
      <w:r>
        <w:rPr>
          <w:noProof/>
        </w:rPr>
        <w:drawing>
          <wp:inline distT="0" distB="0" distL="0" distR="0" wp14:anchorId="2341643A" wp14:editId="341AD44B">
            <wp:extent cx="2496312" cy="100871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849" cy="10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19" w:rsidRDefault="00C53019" w:rsidP="00CB53A7">
      <w:r>
        <w:t>Store Data:</w:t>
      </w:r>
    </w:p>
    <w:p w:rsidR="00C53019" w:rsidRDefault="00C53019" w:rsidP="00CB53A7">
      <w:r>
        <w:rPr>
          <w:noProof/>
        </w:rPr>
        <w:drawing>
          <wp:inline distT="0" distB="0" distL="0" distR="0" wp14:anchorId="590F7935" wp14:editId="6311DEED">
            <wp:extent cx="4517136" cy="74017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144" cy="7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19" w:rsidRDefault="00090F57" w:rsidP="00CB53A7">
      <w:r>
        <w:rPr>
          <w:noProof/>
        </w:rPr>
        <w:drawing>
          <wp:inline distT="0" distB="0" distL="0" distR="0" wp14:anchorId="57748932" wp14:editId="03A0487F">
            <wp:extent cx="5731510" cy="594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7" w:rsidRPr="00CB53A7" w:rsidRDefault="00090F57" w:rsidP="00CB53A7"/>
    <w:sectPr w:rsidR="00090F57" w:rsidRPr="00CB53A7" w:rsidSect="00CB53A7">
      <w:headerReference w:type="default" r:id="rId22"/>
      <w:footerReference w:type="default" r:id="rId23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0C14" w:rsidRDefault="003E0C14" w:rsidP="00CB53A7">
      <w:pPr>
        <w:spacing w:after="0" w:line="240" w:lineRule="auto"/>
      </w:pPr>
      <w:r>
        <w:separator/>
      </w:r>
    </w:p>
  </w:endnote>
  <w:endnote w:type="continuationSeparator" w:id="0">
    <w:p w:rsidR="003E0C14" w:rsidRDefault="003E0C14" w:rsidP="00CB5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53A7" w:rsidRDefault="00CB53A7">
    <w:pPr>
      <w:pStyle w:val="Footer"/>
    </w:pPr>
    <w:r>
      <w:t>DEPARTMENT OF BDA</w:t>
    </w:r>
  </w:p>
  <w:p w:rsidR="00CB53A7" w:rsidRDefault="00CB53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0C14" w:rsidRDefault="003E0C14" w:rsidP="00CB53A7">
      <w:pPr>
        <w:spacing w:after="0" w:line="240" w:lineRule="auto"/>
      </w:pPr>
      <w:r>
        <w:separator/>
      </w:r>
    </w:p>
  </w:footnote>
  <w:footnote w:type="continuationSeparator" w:id="0">
    <w:p w:rsidR="003E0C14" w:rsidRDefault="003E0C14" w:rsidP="00CB5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53A7" w:rsidRDefault="00CB53A7">
    <w:pPr>
      <w:pStyle w:val="Header"/>
    </w:pPr>
    <w:r>
      <w:t>ENABLING TECHNOLOGY FOR DATA SCIENCE                                                                   REG NO:222BDA51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A7"/>
    <w:rsid w:val="00090F57"/>
    <w:rsid w:val="003E0C14"/>
    <w:rsid w:val="00C53019"/>
    <w:rsid w:val="00CB53A7"/>
    <w:rsid w:val="00D1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5B3A"/>
  <w15:chartTrackingRefBased/>
  <w15:docId w15:val="{63BBE3BA-67B1-44A3-A628-7B68B8690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3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53A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B5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3A7"/>
  </w:style>
  <w:style w:type="paragraph" w:styleId="Footer">
    <w:name w:val="footer"/>
    <w:basedOn w:val="Normal"/>
    <w:link w:val="FooterChar"/>
    <w:uiPriority w:val="99"/>
    <w:unhideWhenUsed/>
    <w:rsid w:val="00CB5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1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vanditha dsouza</dc:creator>
  <cp:keywords/>
  <dc:description/>
  <cp:lastModifiedBy>vanditha dsouza</cp:lastModifiedBy>
  <cp:revision>1</cp:revision>
  <dcterms:created xsi:type="dcterms:W3CDTF">2023-04-28T17:13:00Z</dcterms:created>
  <dcterms:modified xsi:type="dcterms:W3CDTF">2023-04-28T17:41:00Z</dcterms:modified>
</cp:coreProperties>
</file>