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pStyle w:val="Ttulo1"/>
      </w:pPr>
      <w:r>
        <w:rPr>
          <w:b/>
        </w:rPr>
        <w:t>Fundamentos de Instalações Hidrossanitárias — Lição 3: Coleta e condução de esgoto sanitário</w:t>
      </w: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/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/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Fundamentos de Instalações Hidrossanitárias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Coleta e condução de esgoto sanitário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ABC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3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Roteiro de telas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Coleta e condução de esgoto sanitário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Organização da rede</w:t>
            </w:r>
          </w:p>
          <w:p>
            <w:pPr>
              <w:pStyle w:val="Ttulo2"/>
            </w:pPr>
            <w:r>
              <w:rPr>
                <w:i/>
              </w:rPr>
              <w:t>Ramais, tubos de queda e coletores</w:t>
            </w:r>
          </w:p>
          <w:p>
            <w:pPr>
              <w:spacing w:after="120"/>
            </w:pPr>
            <w:r>
              <w:t>Ramais recebem a descarga dos aparelhos, tubos de queda conduzem os efluentes entre pavimentos e coletores encaminham o fluxo para o destino previsto. A disposição deve respeitar os diâmetros e as condições estabelecidas no projeto.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3" name="Picture 1898317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Evite mudanças desnecessárias de direção e mantenha acessíveis os pontos previstos para inspeção e limpeza.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Declividade e escoamento</w:t>
            </w:r>
          </w:p>
          <w:p>
            <w:pPr>
              <w:pStyle w:val="Ttulo2"/>
            </w:pPr>
            <w:r>
              <w:rPr>
                <w:i/>
              </w:rPr>
              <w:t>Condução sem obstruções</w:t>
            </w:r>
          </w:p>
          <w:p>
            <w:pPr>
              <w:spacing w:after="120"/>
            </w:pPr>
            <w:r>
              <w:t>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Não ajuste a inclinação por tentativa: confira as especificações do projeto e os critérios técnicos aplicáveis.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Sifões e inspeção</w:t>
            </w:r>
          </w:p>
          <w:p>
            <w:pPr>
              <w:pStyle w:val="Ttulo2"/>
            </w:pPr>
            <w:r>
              <w:rPr>
                <w:i/>
              </w:rPr>
              <w:t>Barreira contra gases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4" name="Picture 1898317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Identificar os principais trechos de uma rede de esgoto.</w:t>
            </w:r>
          </w:p>
          <w:p>
            <w:r>
              <w:t>• Compreender a importância da declividade e dos desconectores.</w:t>
            </w:r>
          </w:p>
          <w:p>
            <w:r>
              <w:t>• Reconhecer a função dos pontos de inspeção.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Após alguns dias sem uso, um banheiro apresenta odor desagradável. A verificação começa pelos desconectores e pela ventilação, seguindo o projeto e evitando intervenções improvisadas.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Esgoto sanitário não deve ser conectado à rede de águas pluviais. As ligações precisam seguir o sistema previsto e as exigências locais.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Organização da rede: Ramais recebem a descarga dos aparelhos, tubos de queda conduzem os efluentes entre pavimentos e coletores encaminham o fluxo para o destino previsto. A disposição deve respeitar os diâmetros e as condições estabelecidas no projeto. Declividade e escoamento: 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5" name="Picture 1898317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Coleta e condução de esgoto sanitário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Coleta e condução de esgoto sanitário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Organização da rede</w:t>
            </w:r>
          </w:p>
          <w:p>
            <w:pPr>
              <w:pStyle w:val="Ttulo2"/>
            </w:pPr>
            <w:r>
              <w:rPr>
                <w:i/>
              </w:rPr>
              <w:t>Ramais, tubos de queda e coletores</w:t>
            </w:r>
          </w:p>
          <w:p>
            <w:pPr>
              <w:spacing w:after="120"/>
            </w:pPr>
            <w:r>
              <w:t>Ramais recebem a descarga dos aparelhos, tubos de queda conduzem os efluentes entre pavimentos e coletores encaminham o fluxo para o destino previsto. A disposição deve respeitar os diâmetros e as condições estabelecidas no projeto.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6" name="Picture 1898317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Evite mudanças desnecessárias de direção e mantenha acessíveis os pontos previstos para inspeção e limpeza.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Declividade e escoamento</w:t>
            </w:r>
          </w:p>
          <w:p>
            <w:pPr>
              <w:pStyle w:val="Ttulo2"/>
            </w:pPr>
            <w:r>
              <w:rPr>
                <w:i/>
              </w:rPr>
              <w:t>Condução sem obstruções</w:t>
            </w:r>
          </w:p>
          <w:p>
            <w:pPr>
              <w:spacing w:after="120"/>
            </w:pPr>
            <w:r>
              <w:t>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Não ajuste a inclinação por tentativa: confira as especificações do projeto e os critérios técnicos aplicáveis.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Sifões e inspeção</w:t>
            </w:r>
          </w:p>
          <w:p>
            <w:pPr>
              <w:pStyle w:val="Ttulo2"/>
            </w:pPr>
            <w:r>
              <w:rPr>
                <w:i/>
              </w:rPr>
              <w:t>Barreira contra gases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7" name="Picture 1898317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Identificar os principais trechos de uma rede de esgoto.</w:t>
            </w:r>
          </w:p>
          <w:p>
            <w:r>
              <w:t>• Compreender a importância da declividade e dos desconectores.</w:t>
            </w:r>
          </w:p>
          <w:p>
            <w:r>
              <w:t>• Reconhecer a função dos pontos de inspeção.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Após alguns dias sem uso, um banheiro apresenta odor desagradável. A verificação começa pelos desconectores e pela ventilação, seguindo o projeto e evitando intervenções improvisadas.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Esgoto sanitário não deve ser conectado à rede de águas pluviais. As ligações precisam seguir o sistema previsto e as exigências locais.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Organização da rede: Ramais recebem a descarga dos aparelhos, tubos de queda conduzem os efluentes entre pavimentos e coletores encaminham o fluxo para o destino previsto. A disposição deve respeitar os diâmetros e as condições estabelecidas no projeto. Declividade e escoamento: 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8" name="Picture 1898317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Coleta e condução de esgoto sanitário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Coleta e condução de esgoto sanitário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Organização da rede</w:t>
            </w:r>
          </w:p>
          <w:p>
            <w:pPr>
              <w:pStyle w:val="Ttulo2"/>
            </w:pPr>
            <w:r>
              <w:rPr>
                <w:i/>
              </w:rPr>
              <w:t>Ramais, tubos de queda e coletores</w:t>
            </w:r>
          </w:p>
          <w:p>
            <w:pPr>
              <w:spacing w:after="120"/>
            </w:pPr>
            <w:r>
              <w:t>Ramais recebem a descarga dos aparelhos, tubos de queda conduzem os efluentes entre pavimentos e coletores encaminham o fluxo para o destino previsto. A disposição deve respeitar os diâmetros e as condições estabelecidas no projeto.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9" name="Picture 1898317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Evite mudanças desnecessárias de direção e mantenha acessíveis os pontos previstos para inspeção e limpeza.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Declividade e escoamento</w:t>
            </w:r>
          </w:p>
          <w:p>
            <w:pPr>
              <w:pStyle w:val="Ttulo2"/>
            </w:pPr>
            <w:r>
              <w:rPr>
                <w:i/>
              </w:rPr>
              <w:t>Condução sem obstruções</w:t>
            </w:r>
          </w:p>
          <w:p>
            <w:pPr>
              <w:spacing w:after="120"/>
            </w:pPr>
            <w:r>
              <w:t>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Não ajuste a inclinação por tentativa: confira as especificações do projeto e os critérios técnicos aplicáveis.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Sifões e inspeção</w:t>
            </w:r>
          </w:p>
          <w:p>
            <w:pPr>
              <w:pStyle w:val="Ttulo2"/>
            </w:pPr>
            <w:r>
              <w:rPr>
                <w:i/>
              </w:rPr>
              <w:t>Barreira contra gases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0" name="Picture 1898317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Identificar os principais trechos de uma rede de esgoto.</w:t>
            </w:r>
          </w:p>
          <w:p>
            <w:r>
              <w:t>• Compreender a importância da declividade e dos desconectores.</w:t>
            </w:r>
          </w:p>
          <w:p>
            <w:r>
              <w:t>• Reconhecer a função dos pontos de inspeção.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Após alguns dias sem uso, um banheiro apresenta odor desagradável. A verificação começa pelos desconectores e pela ventilação, seguindo o projeto e evitando intervenções improvisadas.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Esgoto sanitário não deve ser conectado à rede de águas pluviais. As ligações precisam seguir o sistema previsto e as exigências locais.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Organização da rede: Ramais recebem a descarga dos aparelhos, tubos de queda conduzem os efluentes entre pavimentos e coletores encaminham o fluxo para o destino previsto. A disposição deve respeitar os diâmetros e as condições estabelecidas no projeto. Declividade e escoamento: 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1" name="Picture 1898317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Coleta e condução de esgoto sanitário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Coleta e condução de esgoto sanitário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Organização da rede</w:t>
            </w:r>
          </w:p>
          <w:p>
            <w:pPr>
              <w:pStyle w:val="Ttulo2"/>
            </w:pPr>
            <w:r>
              <w:rPr>
                <w:i/>
              </w:rPr>
              <w:t>Ramais, tubos de queda e coletores</w:t>
            </w:r>
          </w:p>
          <w:p>
            <w:pPr>
              <w:spacing w:after="120"/>
            </w:pPr>
            <w:r>
              <w:t>Ramais recebem a descarga dos aparelhos, tubos de queda conduzem os efluentes entre pavimentos e coletores encaminham o fluxo para o destino previsto. A disposição deve respeitar os diâmetros e as condições estabelecidas no projeto.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2" name="Picture 1898317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Evite mudanças desnecessárias de direção e mantenha acessíveis os pontos previstos para inspeção e limpeza.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Declividade e escoamento</w:t>
            </w:r>
          </w:p>
          <w:p>
            <w:pPr>
              <w:pStyle w:val="Ttulo2"/>
            </w:pPr>
            <w:r>
              <w:rPr>
                <w:i/>
              </w:rPr>
              <w:t>Condução sem obstruções</w:t>
            </w:r>
          </w:p>
          <w:p>
            <w:pPr>
              <w:spacing w:after="120"/>
            </w:pPr>
            <w:r>
              <w:t>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Não ajuste a inclinação por tentativa: confira as especificações do projeto e os critérios técnicos aplicáveis.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Sifões e inspeção</w:t>
            </w:r>
          </w:p>
          <w:p>
            <w:pPr>
              <w:pStyle w:val="Ttulo2"/>
            </w:pPr>
            <w:r>
              <w:rPr>
                <w:i/>
              </w:rPr>
              <w:t>Barreira contra gases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Identificar os principais trechos de uma rede de esgoto.</w:t>
            </w:r>
          </w:p>
          <w:p>
            <w:r>
              <w:t>• Compreender a importância da declividade e dos desconectores.</w:t>
            </w:r>
          </w:p>
          <w:p>
            <w:r>
              <w:t>• Reconhecer a função dos pontos de inspeção.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Após alguns dias sem uso, um banheiro apresenta odor desagradável. A verificação começa pelos desconectores e pela ventilação, seguindo o projeto e evitando intervenções improvisadas.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Esgoto sanitário não deve ser conectado à rede de águas pluviais. As ligações precisam seguir o sistema previsto e as exigências locais.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Organização da rede: Ramais recebem a descarga dos aparelhos, tubos de queda conduzem os efluentes entre pavimentos e coletores encaminham o fluxo para o destino previsto. A disposição deve respeitar os diâmetros e as condições estabelecidas no projeto. Declividade e escoamento: 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Coleta e condução de esgoto sanitário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Coleta e condução de esgoto sanitário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Organização da rede</w:t>
            </w:r>
          </w:p>
          <w:p>
            <w:pPr>
              <w:pStyle w:val="Ttulo2"/>
            </w:pPr>
            <w:r>
              <w:rPr>
                <w:i/>
              </w:rPr>
              <w:t>Ramais, tubos de queda e coletores</w:t>
            </w:r>
          </w:p>
          <w:p>
            <w:pPr>
              <w:spacing w:after="120"/>
            </w:pPr>
            <w:r>
              <w:t>Ramais recebem a descarga dos aparelhos, tubos de queda conduzem os efluentes entre pavimentos e coletores encaminham o fluxo para o destino previsto. A disposição deve respeitar os diâmetros e as condições estabelecidas no projeto.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Evite mudanças desnecessárias de direção e mantenha acessíveis os pontos previstos para inspeção e limpeza.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Declividade e escoamento</w:t>
            </w:r>
          </w:p>
          <w:p>
            <w:pPr>
              <w:pStyle w:val="Ttulo2"/>
            </w:pPr>
            <w:r>
              <w:rPr>
                <w:i/>
              </w:rPr>
              <w:t>Condução sem obstruções</w:t>
            </w:r>
          </w:p>
          <w:p>
            <w:pPr>
              <w:spacing w:after="120"/>
            </w:pPr>
            <w:r>
              <w:t>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Não ajuste a inclinação por tentativa: confira as especificações do projeto e os critérios técnicos aplicáveis.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Sifões e inspeção</w:t>
            </w:r>
          </w:p>
          <w:p>
            <w:pPr>
              <w:pStyle w:val="Ttulo2"/>
            </w:pPr>
            <w:r>
              <w:rPr>
                <w:i/>
              </w:rPr>
              <w:t>Barreira contra gases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Identificar os principais trechos de uma rede de esgoto.</w:t>
            </w:r>
          </w:p>
          <w:p>
            <w:r>
              <w:t>• Compreender a importância da declividade e dos desconectores.</w:t>
            </w:r>
          </w:p>
          <w:p>
            <w:r>
              <w:t>• Reconhecer a função dos pontos de inspeção.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Após alguns dias sem uso, um banheiro apresenta odor desagradável. A verificação começa pelos desconectores e pela ventilação, seguindo o projeto e evitando intervenções improvisadas.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Esgoto sanitário não deve ser conectado à rede de águas pluviais. As ligações precisam seguir o sistema previsto e as exigências locais.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Organização da rede: Ramais recebem a descarga dos aparelhos, tubos de queda conduzem os efluentes entre pavimentos e coletores encaminham o fluxo para o destino previsto. A disposição deve respeitar os diâmetros e as condições estabelecidas no projeto. Declividade e escoamento: A declividade contribui para o transporte adequado dos efluentes. Valores inadequados, trechos deformados ou mudanças bruscas podem favorecer depósitos, ruídos e obstruções.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Sifões e outros desconectores mantêm um fecho hídrico que dificulta a passagem de gases do esgoto para o ambiente. Caixas e pontos de inspeção possibilitam avaliar e limpar trechos da rede.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Odores persistentes podem indicar fecho hídrico perdido, ventilação inadequada ou falha na tubulação; investigue a causa antes de substituir componentes.</w:t>
            </w:r>
          </w:p>
        </w:tc>
      </w:tr>
    </w:tbl>
    <w:p w14:paraId="105257C3" w14:textId="2E5282A1" w:rsidR="00F5002A" w:rsidRDefault="00F5002A"/>
    <w:p>
      <w:pPr/>
      <w:r>
        <w:t>A rede de esgoto recolhe os efluentes dos aparelhos sanitários e os conduz ao sistema de tratamento ou à rede pública autorizada. Seu traçado deve favorecer o escoamento, limitar a entrada de gases nos ambientes e permitir inspeção e desobstrução.</w:t>
      </w:r>
    </w:p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F3AC9D-1CB6-6549-B6D2-E739C97D90D5}"/>
    <w:embedBold r:id="rId2" w:fontKey="{7C2D2E00-2DF8-8043-AF43-B8D7CE69CEC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B230081-BD55-4E4E-9E5B-1E673468F05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59C614B2-CD2C-4946-93DD-81E343B1948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C26C80B-8A19-914B-B503-0F24044751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0EC8DAB-6A7F-2441-99F1-520AE2A1525F}"/>
    <w:embedBold r:id="rId7" w:fontKey="{DA03272A-DAA9-1A49-A2B4-82C4144EB5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AC1CA9F3-BCD9-2946-993A-A2D9FB2035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423CD84F-396E-9F46-8E2E-94019A39044A}"/>
    <w:embedBold r:id="rId10" w:fontKey="{7BA83DD4-8BB8-274A-B79D-047A1B8E6BEE}"/>
    <w:embedItalic r:id="rId11" w:fontKey="{11C8ADE4-43F0-AC47-8D76-0C1A2D494AB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DD5E308-0484-7F41-BF3F-07E1660D2D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100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