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D27A3" w:rsidRDefault="00794015" w:rsidP="00E32C16">
      <w:pPr>
        <w:pStyle w:val="Title"/>
      </w:pPr>
      <w:r>
        <w:t>Research</w:t>
      </w:r>
      <w:r w:rsidR="00E32C16">
        <w:t xml:space="preserve"> Index NEA Computer Science</w:t>
      </w:r>
    </w:p>
    <w:p w:rsidR="00794015" w:rsidRDefault="00794015" w:rsidP="00794015"/>
    <w:p w:rsidR="00794015" w:rsidRPr="00794015" w:rsidRDefault="00794015" w:rsidP="00794015">
      <w:r>
        <w:rPr>
          <w:rFonts w:ascii="Helvetica" w:hAnsi="Helvetica" w:cs="Helvetica"/>
          <w:color w:val="1A1A1A"/>
          <w:shd w:val="clear" w:color="auto" w:fill="FFFFFF"/>
        </w:rPr>
        <w:t>Bryon D. Anderson; The physics of sailing. </w:t>
      </w:r>
      <w:r>
        <w:rPr>
          <w:rStyle w:val="Emphasis"/>
          <w:rFonts w:ascii="Helvetica" w:hAnsi="Helvetica" w:cs="Helvetica"/>
          <w:color w:val="1A1A1A"/>
          <w:bdr w:val="none" w:sz="0" w:space="0" w:color="auto" w:frame="1"/>
          <w:shd w:val="clear" w:color="auto" w:fill="FFFFFF"/>
        </w:rPr>
        <w:t>Physics Today</w:t>
      </w:r>
      <w:r>
        <w:rPr>
          <w:rFonts w:ascii="Helvetica" w:hAnsi="Helvetica" w:cs="Helvetica"/>
          <w:color w:val="1A1A1A"/>
          <w:shd w:val="clear" w:color="auto" w:fill="FFFFFF"/>
        </w:rPr>
        <w:t> 1 February 2008; 61 (2): 38–43. </w:t>
      </w:r>
      <w:hyperlink r:id="rId4" w:tgtFrame="_blank" w:history="1">
        <w:r>
          <w:rPr>
            <w:rStyle w:val="Hyperlink"/>
            <w:rFonts w:ascii="Helvetica" w:hAnsi="Helvetica" w:cs="Helvetica"/>
            <w:color w:val="0066CC"/>
            <w:bdr w:val="none" w:sz="0" w:space="0" w:color="auto" w:frame="1"/>
            <w:shd w:val="clear" w:color="auto" w:fill="FFFFFF"/>
          </w:rPr>
          <w:t>https://doi.org/10.1063/1.2883908</w:t>
        </w:r>
      </w:hyperlink>
    </w:p>
    <w:sectPr w:rsidR="00794015" w:rsidRPr="007940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C16"/>
    <w:rsid w:val="006D27A3"/>
    <w:rsid w:val="00794015"/>
    <w:rsid w:val="0089533D"/>
    <w:rsid w:val="00942688"/>
    <w:rsid w:val="00A97292"/>
    <w:rsid w:val="00E32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BF3F47"/>
  <w15:chartTrackingRefBased/>
  <w15:docId w15:val="{372295EB-E04F-411C-A4D5-E33C9D98E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32C1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2C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Emphasis">
    <w:name w:val="Emphasis"/>
    <w:basedOn w:val="DefaultParagraphFont"/>
    <w:uiPriority w:val="20"/>
    <w:qFormat/>
    <w:rsid w:val="00794015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79401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i.org/10.1063/1.288390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32</Words>
  <Characters>189</Characters>
  <Application>Microsoft Office Word</Application>
  <DocSecurity>0</DocSecurity>
  <Lines>1</Lines>
  <Paragraphs>1</Paragraphs>
  <ScaleCrop>false</ScaleCrop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Van Doren</dc:creator>
  <cp:keywords/>
  <dc:description/>
  <cp:lastModifiedBy>Alex Van Doren</cp:lastModifiedBy>
  <cp:revision>2</cp:revision>
  <dcterms:created xsi:type="dcterms:W3CDTF">2023-10-03T07:25:00Z</dcterms:created>
  <dcterms:modified xsi:type="dcterms:W3CDTF">2023-10-03T07:27:00Z</dcterms:modified>
</cp:coreProperties>
</file>