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Report on learning practice # </w:t>
      </w:r>
      <w:r>
        <w:rPr>
          <w:rFonts w:cs="Times New Roman" w:ascii="Times New Roman" w:hAnsi="Times New Roman"/>
          <w:sz w:val="28"/>
          <w:szCs w:val="28"/>
        </w:rPr>
        <w:t>4</w:t>
      </w:r>
    </w:p>
    <w:p>
      <w:pPr>
        <w:pStyle w:val="CustomLayoutLTGliederung1"/>
        <w:jc w:val="center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Stationarity of the processes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Performed by: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(student name)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8"/>
          <w:szCs w:val="28"/>
        </w:rPr>
        <w:t>(group number)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Saint-Petersburg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2020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Table of contents: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ubstantiation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 xml:space="preserve">of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8"/>
          <w:szCs w:val="28"/>
          <w:u w:val="none"/>
          <w:effect w:val="none"/>
          <w:lang w:val="ru-RU" w:eastAsia="en-US" w:bidi="ar-SA"/>
        </w:rPr>
        <w:t xml:space="preserve">chosen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</w:rPr>
        <w:t>sampling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S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lang w:val="ru-RU" w:eastAsia="en-US" w:bidi="ar-SA"/>
        </w:rPr>
        <w:t xml:space="preserve">tationary analysis. 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3.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C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ovariance or correlation function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analysis.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4. Noise filtration.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5.  Estimation </w:t>
      </w:r>
      <w:r>
        <w:rPr>
          <w:rFonts w:eastAsia="Calibri" w:cs="Times New Roman" w:ascii="Times New Roman" w:hAnsi="Times New Roman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lang w:val="ru-RU" w:eastAsia="en-US" w:bidi="ar-SA"/>
        </w:rPr>
        <w:t>of spectral density function.</w:t>
      </w:r>
    </w:p>
    <w:p>
      <w:pPr>
        <w:pStyle w:val="Normal"/>
        <w:jc w:val="both"/>
        <w:rPr>
          <w:rFonts w:ascii="Times New Roman" w:hAnsi="Times New Roman" w:eastAsia="Calibri" w:cs="Times New Roman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8"/>
          <w:szCs w:val="28"/>
          <w:u w:val="none"/>
          <w:effect w:val="none"/>
          <w:lang w:val="ru-RU" w:eastAsia="en-US" w:bidi="ar-SA"/>
        </w:rPr>
        <w:t>6. Auto-regression model.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7. Model in a form of linear dynamical system.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Sourcecode</w:t>
      </w:r>
    </w:p>
    <w:p>
      <w:pPr>
        <w:pStyle w:val="Normal"/>
        <w:spacing w:before="0" w:after="160"/>
        <w:jc w:val="both"/>
        <w:rPr>
          <w:b/>
          <w:b/>
          <w:bCs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623f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23f7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c0532"/>
    <w:pPr>
      <w:spacing w:before="0" w:after="160"/>
      <w:ind w:left="720" w:hanging="0"/>
      <w:contextualSpacing/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ru-RU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0"/>
      <w:sz w:val="36"/>
      <w:szCs w:val="24"/>
      <w:lang w:val="ru-RU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1TitleSlideLTGliederung1">
    <w:name w:val="1_Title Slide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1TitleSlideLTGliederung2">
    <w:name w:val="1_Title Slide~LT~Gliederung 2"/>
    <w:basedOn w:val="1TitleSlide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1TitleSlideLTGliederung3">
    <w:name w:val="1_Title Slide~LT~Gliederung 3"/>
    <w:basedOn w:val="1TitleSlide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1TitleSlideLTGliederung4">
    <w:name w:val="1_Title Slide~LT~Gliederung 4"/>
    <w:basedOn w:val="1TitleSlide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1TitleSlideLTGliederung5">
    <w:name w:val="1_Title Slide~LT~Gliederung 5"/>
    <w:basedOn w:val="1TitleSlide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6">
    <w:name w:val="1_Title Slide~LT~Gliederung 6"/>
    <w:basedOn w:val="1TitleSlide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7">
    <w:name w:val="1_Title Slide~LT~Gliederung 7"/>
    <w:basedOn w:val="1TitleSlide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8">
    <w:name w:val="1_Title Slide~LT~Gliederung 8"/>
    <w:basedOn w:val="1TitleSlide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Gliederung9">
    <w:name w:val="1_Title Slide~LT~Gliederung 9"/>
    <w:basedOn w:val="1TitleSlide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1TitleSlideLTTitel">
    <w:name w:val="1_Title Slide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1TitleSlideLTUntertitel">
    <w:name w:val="1_Title Slide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1TitleSlideLTNotizen">
    <w:name w:val="1_Title Slide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1TitleSlideLTHintergrundobjekte">
    <w:name w:val="1_Title Slide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1TitleSlideLTHintergrund">
    <w:name w:val="1_Title Slide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auto"/>
      <w:kern w:val="2"/>
      <w:sz w:val="36"/>
      <w:szCs w:val="24"/>
      <w:lang w:val="ru-RU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Background">
    <w:name w:val="Backgro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Notes">
    <w:name w:val="Notes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Gliederung1">
    <w:name w:val="Custom Layout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CustomLayoutLTGliederung2">
    <w:name w:val="Custom Layout~LT~Gliederung 2"/>
    <w:basedOn w:val="CustomLayout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CustomLayoutLTGliederung3">
    <w:name w:val="Custom Layout~LT~Gliederung 3"/>
    <w:basedOn w:val="CustomLayout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CustomLayoutLTGliederung4">
    <w:name w:val="Custom Layout~LT~Gliederung 4"/>
    <w:basedOn w:val="CustomLayout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CustomLayoutLTGliederung5">
    <w:name w:val="Custom Layout~LT~Gliederung 5"/>
    <w:basedOn w:val="CustomLayout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Gliederung6">
    <w:name w:val="Custom Layout~LT~Gliederung 6"/>
    <w:basedOn w:val="CustomLayout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Gliederung7">
    <w:name w:val="Custom Layout~LT~Gliederung 7"/>
    <w:basedOn w:val="CustomLayout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Gliederung8">
    <w:name w:val="Custom Layout~LT~Gliederung 8"/>
    <w:basedOn w:val="CustomLayout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Gliederung9">
    <w:name w:val="Custom Layout~LT~Gliederung 9"/>
    <w:basedOn w:val="CustomLayout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CustomLayoutLTTitel">
    <w:name w:val="Custom Layout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CustomLayoutLTUntertitel">
    <w:name w:val="Custom Layout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CustomLayoutLTNotizen">
    <w:name w:val="Custom Layout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CustomLayoutLTHintergrundobjekte">
    <w:name w:val="Custom Layou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CustomLayoutLTHintergrund">
    <w:name w:val="Custom Layout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LTGliederung1">
    <w:name w:val="Финал~LT~Gliederung 1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szCs w:val="24"/>
      <w:u w:val="none"/>
      <w:em w:val="none"/>
      <w:lang w:val="ru-RU" w:eastAsia="en-US" w:bidi="ar-SA"/>
    </w:rPr>
  </w:style>
  <w:style w:type="paragraph" w:styleId="LTGliederung2">
    <w:name w:val="Финал~LT~Gliederung 2"/>
    <w:basedOn w:val="LTGliederung1"/>
    <w:qFormat/>
    <w:pPr>
      <w:bidi w:val="0"/>
      <w:spacing w:lineRule="atLeast" w:line="200" w:before="22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3">
    <w:name w:val="Финал~LT~Gliederung 3"/>
    <w:basedOn w:val="LTGliederung2"/>
    <w:qFormat/>
    <w:pPr>
      <w:bidi w:val="0"/>
      <w:spacing w:lineRule="atLeast" w:line="200" w:before="17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4">
    <w:name w:val="Финал~LT~Gliederung 4"/>
    <w:basedOn w:val="LTGliederung3"/>
    <w:qFormat/>
    <w:pPr>
      <w:bidi w:val="0"/>
      <w:spacing w:lineRule="atLeast" w:line="200" w:before="113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2"/>
      <w:u w:val="none"/>
      <w:em w:val="none"/>
    </w:rPr>
  </w:style>
  <w:style w:type="paragraph" w:styleId="LTGliederung5">
    <w:name w:val="Финал~LT~Gliederung 5"/>
    <w:basedOn w:val="LTGliederung4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Финал~LT~Gliederung 6"/>
    <w:basedOn w:val="LTGliederung5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Финал~LT~Gliederung 7"/>
    <w:basedOn w:val="LTGliederung6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Финал~LT~Gliederung 8"/>
    <w:basedOn w:val="LTGliederung7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Финал~LT~Gliederung 9"/>
    <w:basedOn w:val="LTGliederung8"/>
    <w:qFormat/>
    <w:pPr>
      <w:bidi w:val="0"/>
      <w:spacing w:lineRule="atLeast" w:line="200" w:before="57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Финал~LT~Titel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ru-RU" w:eastAsia="en-US" w:bidi="ar-SA"/>
    </w:rPr>
  </w:style>
  <w:style w:type="paragraph" w:styleId="LTUntertitel">
    <w:name w:val="Финал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ru-RU" w:eastAsia="en-US" w:bidi="ar-SA"/>
    </w:rPr>
  </w:style>
  <w:style w:type="paragraph" w:styleId="LTNotizen">
    <w:name w:val="Финал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ru-RU" w:eastAsia="en-US" w:bidi="ar-SA"/>
    </w:rPr>
  </w:style>
  <w:style w:type="paragraph" w:styleId="LTHintergrundobjekte">
    <w:name w:val="Финал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paragraph" w:styleId="LTHintergrund">
    <w:name w:val="Финал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Application>LibreOffice/6.4.6.2$Linux_X86_64 LibreOffice_project/40$Build-2</Application>
  <Pages>2</Pages>
  <Words>57</Words>
  <Characters>349</Characters>
  <CharactersWithSpaces>392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2020-11-22T18:09:00Z</dcterms:created>
  <dc:creator>Борисова Юлия Ивановна</dc:creator>
  <dc:description/>
  <dc:language>en-US</dc:language>
  <cp:lastModifiedBy/>
  <dcterms:modified xsi:type="dcterms:W3CDTF">2021-04-09T11:14:52Z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