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Vandrel Asset Foundry</w:t>
      </w:r>
    </w:p>
    <w:p>
      <w:pPr>
        <w:pStyle w:val="Subtitle"/>
        <w:jc w:val="center"/>
      </w:pPr>
      <w:r>
        <w:t>Version 1 Architecture and MVP Development Plan</w:t>
      </w:r>
    </w:p>
    <w:p/>
    <w:p>
      <w:pPr>
        <w:jc w:val="center"/>
      </w:pPr>
      <w:r>
        <w:rPr>
          <w:i/>
          <w:color w:val="4A5568"/>
          <w:sz w:val="24"/>
        </w:rPr>
        <w:t>A manifest-first, review-gated pipeline for turning generated 3D candidates into approved Vandrel-ready asset releases</w:t>
      </w:r>
    </w:p>
    <w:p/>
    <w:p>
      <w:pPr>
        <w:pStyle w:val="Callout"/>
        <w:shd w:fill="F7F1EA"/>
        <w:pBdr>
          <w:left w:val="single" w:sz="12" w:space="5" w:color="8A5A2B"/>
        </w:pBdr>
      </w:pPr>
      <w:r>
        <w:rPr>
          <w:b/>
          <w:color w:val="25344A"/>
        </w:rPr>
        <w:t>Design boundary: Foundry manages asset provenance and technical release. Gameplay metadata and mod coexistence belong to a separate future tool.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2534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200"/>
            <w:shd w:fill="2534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Proposed design baseline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July 26, 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Primary directory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C:\dev\VandrelAssetFoundry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Coordination model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Separate Git repositories; approved binaries through Git LFS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Initial implementation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Phase 1 local manifest foundation only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pStyle w:val="Small"/>
        <w:spacing w:after="40"/>
        <w:ind w:left="216"/>
      </w:pPr>
      <w:r>
        <w:t>1. Executive Decision</w:t>
      </w:r>
    </w:p>
    <w:p>
      <w:pPr>
        <w:pStyle w:val="Small"/>
        <w:spacing w:after="40"/>
        <w:ind w:left="216"/>
      </w:pPr>
      <w:r>
        <w:t>2. Scope</w:t>
      </w:r>
    </w:p>
    <w:p>
      <w:pPr>
        <w:pStyle w:val="Small"/>
        <w:spacing w:after="40"/>
        <w:ind w:left="216"/>
      </w:pPr>
      <w:r>
        <w:t>3. Repository and Computer Model</w:t>
      </w:r>
    </w:p>
    <w:p>
      <w:pPr>
        <w:pStyle w:val="Small"/>
        <w:spacing w:after="40"/>
        <w:ind w:left="216"/>
      </w:pPr>
      <w:r>
        <w:t>4. Storage Boundaries</w:t>
      </w:r>
    </w:p>
    <w:p>
      <w:pPr>
        <w:pStyle w:val="Small"/>
        <w:spacing w:after="40"/>
        <w:ind w:left="216"/>
      </w:pPr>
      <w:r>
        <w:t>5. Asset Lifecycle</w:t>
      </w:r>
    </w:p>
    <w:p>
      <w:pPr>
        <w:pStyle w:val="Small"/>
        <w:spacing w:after="40"/>
        <w:ind w:left="216"/>
      </w:pPr>
      <w:r>
        <w:t>6. Asset Lanes</w:t>
      </w:r>
    </w:p>
    <w:p>
      <w:pPr>
        <w:pStyle w:val="Small"/>
        <w:spacing w:after="40"/>
        <w:ind w:left="216"/>
      </w:pPr>
      <w:r>
        <w:t>7. Manifest-First Data Model</w:t>
      </w:r>
    </w:p>
    <w:p>
      <w:pPr>
        <w:pStyle w:val="Small"/>
        <w:spacing w:after="40"/>
        <w:ind w:left="216"/>
      </w:pPr>
      <w:r>
        <w:t>8. Release Contract</w:t>
      </w:r>
    </w:p>
    <w:p>
      <w:pPr>
        <w:pStyle w:val="Small"/>
        <w:spacing w:after="40"/>
        <w:ind w:left="216"/>
      </w:pPr>
      <w:r>
        <w:t>9. Configuration</w:t>
      </w:r>
    </w:p>
    <w:p>
      <w:pPr>
        <w:pStyle w:val="Small"/>
        <w:spacing w:after="40"/>
        <w:ind w:left="216"/>
      </w:pPr>
      <w:r>
        <w:t>10. CLI Contract</w:t>
      </w:r>
    </w:p>
    <w:p>
      <w:pPr>
        <w:pStyle w:val="Small"/>
        <w:spacing w:after="40"/>
        <w:ind w:left="216"/>
      </w:pPr>
      <w:r>
        <w:t>11. Python Architecture</w:t>
      </w:r>
    </w:p>
    <w:p>
      <w:pPr>
        <w:pStyle w:val="Small"/>
        <w:spacing w:after="40"/>
        <w:ind w:left="216"/>
      </w:pPr>
      <w:r>
        <w:t>12. Safe File Operations</w:t>
      </w:r>
    </w:p>
    <w:p>
      <w:pPr>
        <w:pStyle w:val="Small"/>
        <w:spacing w:after="40"/>
        <w:ind w:left="216"/>
      </w:pPr>
      <w:r>
        <w:t>13. Git Strategy</w:t>
      </w:r>
    </w:p>
    <w:p>
      <w:pPr>
        <w:pStyle w:val="Small"/>
        <w:spacing w:after="40"/>
        <w:ind w:left="216"/>
      </w:pPr>
      <w:r>
        <w:t>14. Meshy Integration Constraints</w:t>
      </w:r>
    </w:p>
    <w:p>
      <w:pPr>
        <w:pStyle w:val="Small"/>
        <w:spacing w:after="40"/>
        <w:ind w:left="216"/>
      </w:pPr>
      <w:r>
        <w:t>15. Godot Integration Constraints</w:t>
      </w:r>
    </w:p>
    <w:p>
      <w:pPr>
        <w:pStyle w:val="Small"/>
        <w:spacing w:after="40"/>
        <w:ind w:left="216"/>
      </w:pPr>
      <w:r>
        <w:t>16. MVP Development Plan</w:t>
      </w:r>
    </w:p>
    <w:p>
      <w:pPr>
        <w:pStyle w:val="Small"/>
        <w:spacing w:after="40"/>
        <w:ind w:left="216"/>
      </w:pPr>
      <w:r>
        <w:t>17. Phase 1 Acceptance Criteria</w:t>
      </w:r>
    </w:p>
    <w:p>
      <w:pPr>
        <w:pStyle w:val="Small"/>
        <w:spacing w:after="40"/>
        <w:ind w:left="216"/>
      </w:pPr>
      <w:r>
        <w:t>18. Explicit Non-Goals</w:t>
      </w:r>
    </w:p>
    <w:p>
      <w:pPr>
        <w:pStyle w:val="Small"/>
        <w:spacing w:after="40"/>
        <w:ind w:left="216"/>
      </w:pPr>
      <w:r>
        <w:t>19. Risks and Mitigations</w:t>
      </w:r>
    </w:p>
    <w:p>
      <w:pPr>
        <w:pStyle w:val="Small"/>
        <w:spacing w:after="40"/>
        <w:ind w:left="216"/>
      </w:pPr>
      <w:r>
        <w:t>20. Immediate Next Step</w:t>
      </w:r>
    </w:p>
    <w:p>
      <w:pPr>
        <w:pStyle w:val="Small"/>
        <w:spacing w:after="40"/>
        <w:ind w:left="216"/>
      </w:pPr>
      <w:r>
        <w:t>Appendices</w:t>
      </w:r>
    </w:p>
    <w:p>
      <w:r>
        <w:br w:type="page"/>
      </w:r>
    </w:p>
    <w:p>
      <w:pPr>
        <w:pStyle w:val="Heading1"/>
      </w:pPr>
      <w:r>
        <w:t>1. Executive Decision</w:t>
      </w:r>
    </w:p>
    <w:p>
      <w:r>
        <w:t>Vandrel Asset Foundry is a separate Python companion tool for Vandrel. Its purpose is to turn AI-generated and externally sourced 3D candidates into reviewed, technically validated, reproducible asset releases suitable for later import into Vandrel.</w:t>
      </w:r>
    </w:p>
    <w:p>
      <w:r>
        <w:t>The first version is deliberately not a distributed worker system. The three-home-computer model is organizational:</w:t>
      </w:r>
    </w:p>
    <w:p>
      <w:pPr>
        <w:pStyle w:val="ListBullet"/>
        <w:spacing w:after="24"/>
      </w:pPr>
      <w:r>
        <w:t>Foundry PC: develops and operates Foundry, communicates with Meshy, stores active candidates, runs Blender cleanup, performs review, and publishes approved releases.</w:t>
      </w:r>
    </w:p>
    <w:p>
      <w:pPr>
        <w:pStyle w:val="ListBullet"/>
        <w:spacing w:after="24"/>
      </w:pPr>
      <w:r>
        <w:t>Vandrel PC: develops the main Godot game and imports only approved asset releases.</w:t>
      </w:r>
    </w:p>
    <w:p>
      <w:pPr>
        <w:pStyle w:val="ListBullet"/>
        <w:spacing w:after="24"/>
      </w:pPr>
      <w:r>
        <w:t>Third PC: remains available for a future mod manager, Blender batch processing, testing, backups, reference generation, or other supporting work.</w:t>
      </w:r>
    </w:p>
    <w:p>
      <w:r>
        <w:t>Git is the coordination mechanism between computers. Active Foundry work is not synchronized as a live shared workspace. Approved immutable releases are transferred through a dedicated Git LFS asset-library repository.</w:t>
      </w:r>
    </w:p>
    <w:p>
      <w:pPr>
        <w:pStyle w:val="Callout"/>
        <w:shd w:fill="F7F1EA"/>
        <w:pBdr>
          <w:left w:val="single" w:sz="12" w:space="5" w:color="8A5A2B"/>
        </w:pBdr>
      </w:pPr>
      <w:r>
        <w:rPr>
          <w:b/>
          <w:color w:val="25344A"/>
        </w:rPr>
        <w:t>Meshy creates candidate source material. Foundry records its provenance, processes it, validates it, and publishes an approved immutable asset release. Vandrel imports that release explicitly and separately.</w:t>
      </w:r>
    </w:p>
    <w:p>
      <w:pPr>
        <w:pStyle w:val="Heading1"/>
      </w:pPr>
      <w:r>
        <w:t>2. Scope</w:t>
      </w:r>
    </w:p>
    <w:p>
      <w:pPr>
        <w:pStyle w:val="Heading2"/>
      </w:pPr>
      <w:r>
        <w:t>2.1 Foundry owns</w:t>
      </w:r>
    </w:p>
    <w:p>
      <w:pPr>
        <w:pStyle w:val="ListBullet"/>
        <w:spacing w:after="24"/>
      </w:pPr>
      <w:r>
        <w:t>Prompts and reference images used to create an asset candidate.</w:t>
      </w:r>
    </w:p>
    <w:p>
      <w:pPr>
        <w:pStyle w:val="ListBullet"/>
        <w:spacing w:after="24"/>
      </w:pPr>
      <w:r>
        <w:t>Provider requests, task IDs, task status, and recoverable job history.</w:t>
      </w:r>
    </w:p>
    <w:p>
      <w:pPr>
        <w:pStyle w:val="ListBullet"/>
        <w:spacing w:after="24"/>
      </w:pPr>
      <w:r>
        <w:t>Downloaded GLB, FBX, textures, thumbnails, and related source outputs.</w:t>
      </w:r>
    </w:p>
    <w:p>
      <w:pPr>
        <w:pStyle w:val="ListBullet"/>
        <w:spacing w:after="24"/>
      </w:pPr>
      <w:r>
        <w:t>Optional provider remesh, retexture, rigging, and animation operations.</w:t>
      </w:r>
    </w:p>
    <w:p>
      <w:pPr>
        <w:pStyle w:val="ListBullet"/>
        <w:spacing w:after="24"/>
      </w:pPr>
      <w:r>
        <w:t>Optional Blender cleanup and decimation.</w:t>
      </w:r>
    </w:p>
    <w:p>
      <w:pPr>
        <w:pStyle w:val="ListBullet"/>
        <w:spacing w:after="24"/>
      </w:pPr>
      <w:r>
        <w:t>Technical inspection and Godot sandbox import validation.</w:t>
      </w:r>
    </w:p>
    <w:p>
      <w:pPr>
        <w:pStyle w:val="ListBullet"/>
        <w:spacing w:after="24"/>
      </w:pPr>
      <w:r>
        <w:t>Wrapper-scene templates and staged wrapper scenes.</w:t>
      </w:r>
    </w:p>
    <w:p>
      <w:pPr>
        <w:pStyle w:val="ListBullet"/>
        <w:spacing w:after="24"/>
      </w:pPr>
      <w:r>
        <w:t>Workflow status, review notes, approval, rejection, and release history.</w:t>
      </w:r>
    </w:p>
    <w:p>
      <w:pPr>
        <w:pStyle w:val="ListBullet"/>
        <w:spacing w:after="24"/>
      </w:pPr>
      <w:r>
        <w:t>Immutable released packages with hashes and provenance summaries.</w:t>
      </w:r>
    </w:p>
    <w:p>
      <w:pPr>
        <w:pStyle w:val="Heading2"/>
      </w:pPr>
      <w:r>
        <w:t>2.2 Foundry does not own</w:t>
      </w:r>
    </w:p>
    <w:p>
      <w:pPr>
        <w:pStyle w:val="ListBullet"/>
        <w:spacing w:after="24"/>
      </w:pPr>
      <w:r>
        <w:t>Equipment damage, armor values, racial characteristics, recipes, technology definitions, or other gameplay metadata.</w:t>
      </w:r>
    </w:p>
    <w:p>
      <w:pPr>
        <w:pStyle w:val="ListBullet"/>
        <w:spacing w:after="24"/>
      </w:pPr>
      <w:r>
        <w:t>Runtime mod dependency resolution, load order, patch semantics, or override priority.</w:t>
      </w:r>
    </w:p>
    <w:p>
      <w:pPr>
        <w:pStyle w:val="ListBullet"/>
        <w:spacing w:after="24"/>
      </w:pPr>
      <w:r>
        <w:t>Direct modification of the Vandrel repository during generation and review.</w:t>
      </w:r>
    </w:p>
    <w:p>
      <w:pPr>
        <w:pStyle w:val="ListBullet"/>
        <w:spacing w:after="24"/>
      </w:pPr>
      <w:r>
        <w:t>Automatic acceptance of humanoid or creature skeletons into Vandrel’s canonical animation pipeline.</w:t>
      </w:r>
    </w:p>
    <w:p>
      <w:pPr>
        <w:pStyle w:val="ListBullet"/>
        <w:spacing w:after="24"/>
      </w:pPr>
      <w:r>
        <w:t>A general-purpose digital asset management system.</w:t>
      </w:r>
    </w:p>
    <w:p>
      <w:r>
        <w:t>Gameplay metadata and mod coexistence belong to a separate future Vandrel content/mod tool.</w:t>
      </w:r>
    </w:p>
    <w:p>
      <w:pPr>
        <w:pStyle w:val="Heading1"/>
      </w:pPr>
      <w:r>
        <w:t>3. Repository and Computer Model</w:t>
      </w:r>
    </w:p>
    <w:p>
      <w:pPr>
        <w:pStyle w:val="Heading2"/>
      </w:pPr>
      <w:r>
        <w:t>3.1 Recommended repositories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shd w:fill="2534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Repository</w:t>
            </w:r>
          </w:p>
        </w:tc>
        <w:tc>
          <w:tcPr>
            <w:tcW w:type="dxa" w:w="2664"/>
            <w:shd w:fill="2534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Working directory</w:t>
            </w:r>
          </w:p>
        </w:tc>
        <w:tc>
          <w:tcPr>
            <w:tcW w:type="dxa" w:w="3672"/>
            <w:shd w:fill="2534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584"/>
            <w:shd w:fill="2534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Binary policy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Vandrel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C:\dev\Vandrel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Main Godot game project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Game policy; Git LFS where appropriate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VandrelAssetFoundry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C:\dev\VandrelAssetFoundry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Python source, schemas, templates, tests, documentation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No generated models in normal history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VandrelAssetLibrary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C:\dev\VandrelAssetLibrary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 immutable release packages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Git LFS required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VandrelModManager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C:\dev\VandrelModManager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Future metadata and mod-resolution tool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Deferred</w:t>
            </w:r>
          </w:p>
        </w:tc>
      </w:tr>
    </w:tbl>
    <w:p>
      <w:pPr>
        <w:spacing w:after="0"/>
      </w:pPr>
    </w:p>
    <w:p>
      <w:pPr>
        <w:pStyle w:val="Heading2"/>
      </w:pPr>
      <w:r>
        <w:t>3.2 Why the asset library is separate</w:t>
      </w:r>
    </w:p>
    <w:p>
      <w:r>
        <w:t>The Foundry source repository should remain fast to clone, easy to test, and free of generated binary history. The asset-library repository is a release channel, not an active workspace. It contains only approved immutable packages and can use Git LFS without burdening the Foundry code repository.</w:t>
      </w:r>
    </w:p>
    <w:p>
      <w:pPr>
        <w:pStyle w:val="Heading2"/>
      </w:pPr>
      <w:r>
        <w:t>3.3 Operating flow across computers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Foundry PC</w:t>
        <w:br/>
      </w:r>
      <w:r>
        <w:rPr>
          <w:rFonts w:ascii="Liberation Mono" w:hAnsi="Liberation Mono"/>
        </w:rPr>
        <w:t xml:space="preserve">  C:\dev\VandrelAssetFoundry       source code</w:t>
        <w:br/>
      </w:r>
      <w:r>
        <w:rPr>
          <w:rFonts w:ascii="Liberation Mono" w:hAnsi="Liberation Mono"/>
        </w:rPr>
        <w:t xml:space="preserve">  C:\dev\VandrelFoundryWorkspace   active untracked candidates</w:t>
        <w:br/>
      </w:r>
      <w:r>
        <w:rPr>
          <w:rFonts w:ascii="Liberation Mono" w:hAnsi="Liberation Mono"/>
        </w:rPr>
        <w:t xml:space="preserve">  C:\dev\VandrelAssetLibrary       approved releases, Git LFS</w:t>
        <w:br/>
      </w:r>
      <w:r>
        <w:rPr>
          <w:rFonts w:ascii="Liberation Mono" w:hAnsi="Liberation Mono"/>
        </w:rPr>
        <w:t xml:space="preserve">              |</w:t>
        <w:br/>
      </w:r>
      <w:r>
        <w:rPr>
          <w:rFonts w:ascii="Liberation Mono" w:hAnsi="Liberation Mono"/>
        </w:rPr>
        <w:t xml:space="preserve">              | git push / pull</w:t>
        <w:br/>
      </w:r>
      <w:r>
        <w:rPr>
          <w:rFonts w:ascii="Liberation Mono" w:hAnsi="Liberation Mono"/>
        </w:rPr>
        <w:t xml:space="preserve">              v</w:t>
        <w:br/>
      </w:r>
      <w:r>
        <w:rPr>
          <w:rFonts w:ascii="Liberation Mono" w:hAnsi="Liberation Mono"/>
        </w:rPr>
        <w:t>Central private Git remote</w:t>
        <w:br/>
      </w:r>
      <w:r>
        <w:rPr>
          <w:rFonts w:ascii="Liberation Mono" w:hAnsi="Liberation Mono"/>
        </w:rPr>
        <w:t xml:space="preserve">              |</w:t>
        <w:br/>
      </w:r>
      <w:r>
        <w:rPr>
          <w:rFonts w:ascii="Liberation Mono" w:hAnsi="Liberation Mono"/>
        </w:rPr>
        <w:t xml:space="preserve">              v</w:t>
        <w:br/>
      </w:r>
      <w:r>
        <w:rPr>
          <w:rFonts w:ascii="Liberation Mono" w:hAnsi="Liberation Mono"/>
        </w:rPr>
        <w:t>Vandrel PC</w:t>
        <w:br/>
      </w:r>
      <w:r>
        <w:rPr>
          <w:rFonts w:ascii="Liberation Mono" w:hAnsi="Liberation Mono"/>
        </w:rPr>
        <w:t xml:space="preserve">  C:\dev\Vandrel                    main game</w:t>
        <w:br/>
      </w:r>
      <w:r>
        <w:rPr>
          <w:rFonts w:ascii="Liberation Mono" w:hAnsi="Liberation Mono"/>
        </w:rPr>
        <w:t xml:space="preserve">  C:\dev\VandrelAssetLibrary        approved releases only</w:t>
        <w:br/>
      </w:r>
      <w:r>
        <w:rPr>
          <w:rFonts w:ascii="Liberation Mono" w:hAnsi="Liberation Mono"/>
        </w:rPr>
        <w:t xml:space="preserve">              |</w:t>
        <w:br/>
      </w:r>
      <w:r>
        <w:rPr>
          <w:rFonts w:ascii="Liberation Mono" w:hAnsi="Liberation Mono"/>
        </w:rPr>
        <w:t xml:space="preserve">              | explicit import</w:t>
        <w:br/>
      </w:r>
      <w:r>
        <w:rPr>
          <w:rFonts w:ascii="Liberation Mono" w:hAnsi="Liberation Mono"/>
        </w:rPr>
        <w:t xml:space="preserve">              v</w:t>
        <w:br/>
      </w:r>
      <w:r>
        <w:rPr>
          <w:rFonts w:ascii="Liberation Mono" w:hAnsi="Liberation Mono"/>
        </w:rPr>
        <w:t>Vandrel assets/ and game/scenes/</w:t>
      </w:r>
    </w:p>
    <w:p>
      <w:r>
        <w:t>The third PC can clone whichever repository matches its assigned work. It should not edit the same branch or active candidate workspace simultaneously without an explicit Git workflow.</w:t>
      </w:r>
    </w:p>
    <w:p>
      <w:pPr>
        <w:pStyle w:val="Heading1"/>
      </w:pPr>
      <w:r>
        <w:t>4. Storage Boundaries</w:t>
      </w:r>
    </w:p>
    <w:p>
      <w:pPr>
        <w:pStyle w:val="Heading2"/>
      </w:pPr>
      <w:r>
        <w:t>4.1 Foundry code repository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VandrelAssetFoundry/</w:t>
        <w:br/>
      </w:r>
      <w:r>
        <w:rPr>
          <w:rFonts w:ascii="Liberation Mono" w:hAnsi="Liberation Mono"/>
        </w:rPr>
        <w:t>├── pyproject.toml</w:t>
        <w:br/>
      </w:r>
      <w:r>
        <w:rPr>
          <w:rFonts w:ascii="Liberation Mono" w:hAnsi="Liberation Mono"/>
        </w:rPr>
        <w:t>├── README.md</w:t>
        <w:br/>
      </w:r>
      <w:r>
        <w:rPr>
          <w:rFonts w:ascii="Liberation Mono" w:hAnsi="Liberation Mono"/>
        </w:rPr>
        <w:t>├── foundry.example.toml</w:t>
        <w:br/>
      </w:r>
      <w:r>
        <w:rPr>
          <w:rFonts w:ascii="Liberation Mono" w:hAnsi="Liberation Mono"/>
        </w:rPr>
        <w:t>├── lanes.toml</w:t>
        <w:br/>
      </w:r>
      <w:r>
        <w:rPr>
          <w:rFonts w:ascii="Liberation Mono" w:hAnsi="Liberation Mono"/>
        </w:rPr>
        <w:t>├── .env.example</w:t>
        <w:br/>
      </w:r>
      <w:r>
        <w:rPr>
          <w:rFonts w:ascii="Liberation Mono" w:hAnsi="Liberation Mono"/>
        </w:rPr>
        <w:t>├── .gitignore</w:t>
        <w:br/>
      </w:r>
      <w:r>
        <w:rPr>
          <w:rFonts w:ascii="Liberation Mono" w:hAnsi="Liberation Mono"/>
        </w:rPr>
        <w:t>├── docs/</w:t>
        <w:br/>
      </w:r>
      <w:r>
        <w:rPr>
          <w:rFonts w:ascii="Liberation Mono" w:hAnsi="Liberation Mono"/>
        </w:rPr>
        <w:t>├── schemas/</w:t>
        <w:br/>
      </w:r>
      <w:r>
        <w:rPr>
          <w:rFonts w:ascii="Liberation Mono" w:hAnsi="Liberation Mono"/>
        </w:rPr>
        <w:t>│   ├── asset-manifest-v1.schema.json</w:t>
        <w:br/>
      </w:r>
      <w:r>
        <w:rPr>
          <w:rFonts w:ascii="Liberation Mono" w:hAnsi="Liberation Mono"/>
        </w:rPr>
        <w:t>│   └── asset-release-v1.schema.json</w:t>
        <w:br/>
      </w:r>
      <w:r>
        <w:rPr>
          <w:rFonts w:ascii="Liberation Mono" w:hAnsi="Liberation Mono"/>
        </w:rPr>
        <w:t>├── templates/godot/</w:t>
        <w:br/>
      </w:r>
      <w:r>
        <w:rPr>
          <w:rFonts w:ascii="Liberation Mono" w:hAnsi="Liberation Mono"/>
        </w:rPr>
        <w:t>├── src/vandrel_foundry/</w:t>
        <w:br/>
      </w:r>
      <w:r>
        <w:rPr>
          <w:rFonts w:ascii="Liberation Mono" w:hAnsi="Liberation Mono"/>
        </w:rPr>
        <w:t>└── tests/</w:t>
      </w:r>
    </w:p>
    <w:p>
      <w:pPr>
        <w:pStyle w:val="Heading2"/>
      </w:pPr>
      <w:r>
        <w:t>4.2 Local active workspace</w:t>
      </w:r>
    </w:p>
    <w:p>
      <w:r>
        <w:t>The active workspace is outside the Git repository and is never treated as portable source control.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VandrelFoundryWorkspace/</w:t>
        <w:br/>
      </w:r>
      <w:r>
        <w:rPr>
          <w:rFonts w:ascii="Liberation Mono" w:hAnsi="Liberation Mono"/>
        </w:rPr>
        <w:t>├── assets/</w:t>
        <w:br/>
      </w:r>
      <w:r>
        <w:rPr>
          <w:rFonts w:ascii="Liberation Mono" w:hAnsi="Liberation Mono"/>
        </w:rPr>
        <w:t>│   └── stone_knife_001/</w:t>
        <w:br/>
      </w:r>
      <w:r>
        <w:rPr>
          <w:rFonts w:ascii="Liberation Mono" w:hAnsi="Liberation Mono"/>
        </w:rPr>
        <w:t>│       ├── manifest.json</w:t>
        <w:br/>
      </w:r>
      <w:r>
        <w:rPr>
          <w:rFonts w:ascii="Liberation Mono" w:hAnsi="Liberation Mono"/>
        </w:rPr>
        <w:t>│       ├── manifest.previous.json</w:t>
        <w:br/>
      </w:r>
      <w:r>
        <w:rPr>
          <w:rFonts w:ascii="Liberation Mono" w:hAnsi="Liberation Mono"/>
        </w:rPr>
        <w:t>│       ├── events.jsonl</w:t>
        <w:br/>
      </w:r>
      <w:r>
        <w:rPr>
          <w:rFonts w:ascii="Liberation Mono" w:hAnsi="Liberation Mono"/>
        </w:rPr>
        <w:t>│       ├── input/</w:t>
        <w:br/>
      </w:r>
      <w:r>
        <w:rPr>
          <w:rFonts w:ascii="Liberation Mono" w:hAnsi="Liberation Mono"/>
        </w:rPr>
        <w:t>│       ├── provider/</w:t>
        <w:br/>
      </w:r>
      <w:r>
        <w:rPr>
          <w:rFonts w:ascii="Liberation Mono" w:hAnsi="Liberation Mono"/>
        </w:rPr>
        <w:t>│       ├── source/</w:t>
        <w:br/>
      </w:r>
      <w:r>
        <w:rPr>
          <w:rFonts w:ascii="Liberation Mono" w:hAnsi="Liberation Mono"/>
        </w:rPr>
        <w:t>│       ├── processed/</w:t>
        <w:br/>
      </w:r>
      <w:r>
        <w:rPr>
          <w:rFonts w:ascii="Liberation Mono" w:hAnsi="Liberation Mono"/>
        </w:rPr>
        <w:t>│       ├── preview/</w:t>
        <w:br/>
      </w:r>
      <w:r>
        <w:rPr>
          <w:rFonts w:ascii="Liberation Mono" w:hAnsi="Liberation Mono"/>
        </w:rPr>
        <w:t>│       ├── reports/</w:t>
        <w:br/>
      </w:r>
      <w:r>
        <w:rPr>
          <w:rFonts w:ascii="Liberation Mono" w:hAnsi="Liberation Mono"/>
        </w:rPr>
        <w:t>│       ├── godot_staging/</w:t>
        <w:br/>
      </w:r>
      <w:r>
        <w:rPr>
          <w:rFonts w:ascii="Liberation Mono" w:hAnsi="Liberation Mono"/>
        </w:rPr>
        <w:t>│       └── release_staging/</w:t>
        <w:br/>
      </w:r>
      <w:r>
        <w:rPr>
          <w:rFonts w:ascii="Liberation Mono" w:hAnsi="Liberation Mono"/>
        </w:rPr>
        <w:t>├── temp/</w:t>
        <w:br/>
      </w:r>
      <w:r>
        <w:rPr>
          <w:rFonts w:ascii="Liberation Mono" w:hAnsi="Liberation Mono"/>
        </w:rPr>
        <w:t>├── cache/</w:t>
        <w:br/>
      </w:r>
      <w:r>
        <w:rPr>
          <w:rFonts w:ascii="Liberation Mono" w:hAnsi="Liberation Mono"/>
        </w:rPr>
        <w:t>├── locks/</w:t>
        <w:br/>
      </w:r>
      <w:r>
        <w:rPr>
          <w:rFonts w:ascii="Liberation Mono" w:hAnsi="Liberation Mono"/>
        </w:rPr>
        <w:t>└── backups/</w:t>
      </w:r>
    </w:p>
    <w:p>
      <w:r>
        <w:t>An asset workspace path never changes because the asset moves from review to approved. Workflow state is recorded in the manifest, not represented by moving the entire directory between status folders.</w:t>
      </w:r>
    </w:p>
    <w:p>
      <w:pPr>
        <w:pStyle w:val="Heading2"/>
      </w:pPr>
      <w:r>
        <w:t>4.3 Approved asset-library layout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VandrelAssetLibrary/</w:t>
        <w:br/>
      </w:r>
      <w:r>
        <w:rPr>
          <w:rFonts w:ascii="Liberation Mono" w:hAnsi="Liberation Mono"/>
        </w:rPr>
        <w:t>├── README.md</w:t>
        <w:br/>
      </w:r>
      <w:r>
        <w:rPr>
          <w:rFonts w:ascii="Liberation Mono" w:hAnsi="Liberation Mono"/>
        </w:rPr>
        <w:t>├── .gitattributes</w:t>
        <w:br/>
      </w:r>
      <w:r>
        <w:rPr>
          <w:rFonts w:ascii="Liberation Mono" w:hAnsi="Liberation Mono"/>
        </w:rPr>
        <w:t>├── catalog.json</w:t>
        <w:br/>
      </w:r>
      <w:r>
        <w:rPr>
          <w:rFonts w:ascii="Liberation Mono" w:hAnsi="Liberation Mono"/>
        </w:rPr>
        <w:t>└── releases/</w:t>
        <w:br/>
      </w:r>
      <w:r>
        <w:rPr>
          <w:rFonts w:ascii="Liberation Mono" w:hAnsi="Liberation Mono"/>
        </w:rPr>
        <w:t xml:space="preserve">    └── static_prop/</w:t>
        <w:br/>
      </w:r>
      <w:r>
        <w:rPr>
          <w:rFonts w:ascii="Liberation Mono" w:hAnsi="Liberation Mono"/>
        </w:rPr>
        <w:t xml:space="preserve">        └── stone_knife_001/</w:t>
        <w:br/>
      </w:r>
      <w:r>
        <w:rPr>
          <w:rFonts w:ascii="Liberation Mono" w:hAnsi="Liberation Mono"/>
        </w:rPr>
        <w:t xml:space="preserve">            └── r001/</w:t>
        <w:br/>
      </w:r>
      <w:r>
        <w:rPr>
          <w:rFonts w:ascii="Liberation Mono" w:hAnsi="Liberation Mono"/>
        </w:rPr>
        <w:t xml:space="preserve">                ├── asset-release.json</w:t>
        <w:br/>
      </w:r>
      <w:r>
        <w:rPr>
          <w:rFonts w:ascii="Liberation Mono" w:hAnsi="Liberation Mono"/>
        </w:rPr>
        <w:t xml:space="preserve">                ├── model.glb</w:t>
        <w:br/>
      </w:r>
      <w:r>
        <w:rPr>
          <w:rFonts w:ascii="Liberation Mono" w:hAnsi="Liberation Mono"/>
        </w:rPr>
        <w:t xml:space="preserve">                ├── thumbnail.png</w:t>
        <w:br/>
      </w:r>
      <w:r>
        <w:rPr>
          <w:rFonts w:ascii="Liberation Mono" w:hAnsi="Liberation Mono"/>
        </w:rPr>
        <w:t xml:space="preserve">                ├── textures/</w:t>
        <w:br/>
      </w:r>
      <w:r>
        <w:rPr>
          <w:rFonts w:ascii="Liberation Mono" w:hAnsi="Liberation Mono"/>
        </w:rPr>
        <w:t xml:space="preserve">                ├── godot/stone_knife_001.tscn</w:t>
        <w:br/>
      </w:r>
      <w:r>
        <w:rPr>
          <w:rFonts w:ascii="Liberation Mono" w:hAnsi="Liberation Mono"/>
        </w:rPr>
        <w:t xml:space="preserve">                └── provenance/manifest-snapshot.json</w:t>
      </w:r>
    </w:p>
    <w:p>
      <w:r>
        <w:t>Releases are immutable. A changed model becomes r002; it does not overwrite r001.</w:t>
      </w:r>
    </w:p>
    <w:p>
      <w:pPr>
        <w:pStyle w:val="Heading1"/>
      </w:pPr>
      <w:r>
        <w:t>5. Asset Lifecycle</w:t>
      </w:r>
    </w:p>
    <w:p>
      <w:pPr>
        <w:pStyle w:val="Heading2"/>
      </w:pPr>
      <w:r>
        <w:t>5.1 Foundry workflow states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draft</w:t>
        <w:br/>
      </w:r>
      <w:r>
        <w:rPr>
          <w:rFonts w:ascii="Liberation Mono" w:hAnsi="Liberation Mono"/>
        </w:rPr>
        <w:t xml:space="preserve">  -&gt; submitted</w:t>
        <w:br/>
      </w:r>
      <w:r>
        <w:rPr>
          <w:rFonts w:ascii="Liberation Mono" w:hAnsi="Liberation Mono"/>
        </w:rPr>
        <w:t xml:space="preserve">  -&gt; generating</w:t>
        <w:br/>
      </w:r>
      <w:r>
        <w:rPr>
          <w:rFonts w:ascii="Liberation Mono" w:hAnsi="Liberation Mono"/>
        </w:rPr>
        <w:t xml:space="preserve">  -&gt; source_ready</w:t>
        <w:br/>
      </w:r>
      <w:r>
        <w:rPr>
          <w:rFonts w:ascii="Liberation Mono" w:hAnsi="Liberation Mono"/>
        </w:rPr>
        <w:t xml:space="preserve">  -&gt; downloaded</w:t>
        <w:br/>
      </w:r>
      <w:r>
        <w:rPr>
          <w:rFonts w:ascii="Liberation Mono" w:hAnsi="Liberation Mono"/>
        </w:rPr>
        <w:t xml:space="preserve">  -&gt; processed</w:t>
        <w:br/>
      </w:r>
      <w:r>
        <w:rPr>
          <w:rFonts w:ascii="Liberation Mono" w:hAnsi="Liberation Mono"/>
        </w:rPr>
        <w:t xml:space="preserve">  -&gt; staged</w:t>
        <w:br/>
      </w:r>
      <w:r>
        <w:rPr>
          <w:rFonts w:ascii="Liberation Mono" w:hAnsi="Liberation Mono"/>
        </w:rPr>
        <w:t xml:space="preserve">  -&gt; review</w:t>
        <w:br/>
      </w:r>
      <w:r>
        <w:rPr>
          <w:rFonts w:ascii="Liberation Mono" w:hAnsi="Liberation Mono"/>
        </w:rPr>
        <w:t xml:space="preserve">  -&gt; approved | rejected | blocked</w:t>
        <w:br/>
      </w:r>
      <w:r>
        <w:rPr>
          <w:rFonts w:ascii="Liberation Mono" w:hAnsi="Liberation Mono"/>
        </w:rPr>
        <w:t xml:space="preserve">  -&gt; released</w:t>
      </w:r>
    </w:p>
    <w:p>
      <w:r>
        <w:t>Provider task state is tracked separately from Foundry workflow state. A provider task can fail or be canceled without collapsing the asset’s broader workflow history.</w:t>
      </w:r>
    </w:p>
    <w:p>
      <w:pPr>
        <w:pStyle w:val="Heading2"/>
      </w:pPr>
      <w:r>
        <w:t>5.2 Required gates</w:t>
      </w:r>
    </w:p>
    <w:p>
      <w:pPr>
        <w:pStyle w:val="ListBullet"/>
        <w:spacing w:after="24"/>
      </w:pPr>
      <w:r>
        <w:t>create records a candidate but spends no provider credits.</w:t>
      </w:r>
    </w:p>
    <w:p>
      <w:pPr>
        <w:pStyle w:val="ListBullet"/>
        <w:spacing w:after="24"/>
      </w:pPr>
      <w:r>
        <w:t>submit is an explicit paid and networked action.</w:t>
      </w:r>
    </w:p>
    <w:p>
      <w:pPr>
        <w:pStyle w:val="ListBullet"/>
        <w:spacing w:after="24"/>
      </w:pPr>
      <w:r>
        <w:t>downloaded requires a complete local file and SHA-256 hash.</w:t>
      </w:r>
    </w:p>
    <w:p>
      <w:pPr>
        <w:pStyle w:val="ListBullet"/>
        <w:spacing w:after="24"/>
      </w:pPr>
      <w:r>
        <w:t>processed requires a distinct processed artifact record, even if the initial processor is pass-through.</w:t>
      </w:r>
    </w:p>
    <w:p>
      <w:pPr>
        <w:pStyle w:val="ListBullet"/>
        <w:spacing w:after="24"/>
      </w:pPr>
      <w:r>
        <w:t>staged means the asset has a deterministic Godot staging layout outside Vandrel.</w:t>
      </w:r>
    </w:p>
    <w:p>
      <w:pPr>
        <w:pStyle w:val="ListBullet"/>
        <w:spacing w:after="24"/>
      </w:pPr>
      <w:r>
        <w:t>review requires a validation report.</w:t>
      </w:r>
    </w:p>
    <w:p>
      <w:pPr>
        <w:pStyle w:val="ListBullet"/>
        <w:spacing w:after="24"/>
      </w:pPr>
      <w:r>
        <w:t>approved requires explicit manual approval bound to exact artifact hashes.</w:t>
      </w:r>
    </w:p>
    <w:p>
      <w:pPr>
        <w:pStyle w:val="ListBullet"/>
        <w:spacing w:after="24"/>
      </w:pPr>
      <w:r>
        <w:t>released requires an immutable package and validated release descriptor.</w:t>
      </w:r>
    </w:p>
    <w:p>
      <w:pPr>
        <w:pStyle w:val="Callout"/>
        <w:shd w:fill="F7F1EA"/>
        <w:pBdr>
          <w:left w:val="single" w:sz="12" w:space="5" w:color="8A5A2B"/>
        </w:pBdr>
      </w:pPr>
      <w:r>
        <w:rPr>
          <w:b/>
          <w:color w:val="25344A"/>
        </w:rPr>
        <w:t>Any modification to an approved artifact invalidates approval.</w:t>
      </w:r>
    </w:p>
    <w:p>
      <w:pPr>
        <w:pStyle w:val="Heading1"/>
      </w:pPr>
      <w:r>
        <w:t>6. Asset Lanes</w:t>
      </w:r>
    </w:p>
    <w:p>
      <w:pPr>
        <w:pStyle w:val="Heading2"/>
      </w:pPr>
      <w:r>
        <w:t>6.1 Static props</w:t>
      </w:r>
    </w:p>
    <w:p>
      <w:r>
        <w:t>Primitive tools, knives, clubs, baskets, bones, bedding, small furniture, fire pits, and lean-tos. Full MVP pipeline. Review silhouette, style, scale, orientation, pivot, ground contact, triangle budget, materials, textures, collision recommendation, and Godot import.</w:t>
      </w:r>
    </w:p>
    <w:p>
      <w:pPr>
        <w:pStyle w:val="Heading2"/>
      </w:pPr>
      <w:r>
        <w:t>6.2 Near environment assets</w:t>
      </w:r>
    </w:p>
    <w:p>
      <w:r>
        <w:t>Boulders, cliffs, cave entrances, and terrain chunks near the player. Collision remains a reviewed policy rather than silently generated final collision.</w:t>
      </w:r>
    </w:p>
    <w:p>
      <w:pPr>
        <w:pStyle w:val="Heading2"/>
      </w:pPr>
      <w:r>
        <w:t>6.3 Distant horizon assets</w:t>
      </w:r>
    </w:p>
    <w:p>
      <w:r>
        <w:t>Mountain silhouettes and distant world-edge pieces. Aggressive geometry budget, simplified materials, no collision, and silhouette-first review.</w:t>
      </w:r>
    </w:p>
    <w:p>
      <w:pPr>
        <w:pStyle w:val="Heading2"/>
      </w:pPr>
      <w:r>
        <w:t>6.4 Humanoids</w:t>
      </w:r>
    </w:p>
    <w:p>
      <w:r>
        <w:t>Foundry may generate, download, rig, stage, and inspect candidates, but automatic acceptance into Vandrel’s canonical character pipeline is prohibited until a skeleton and animation contract exists.</w:t>
      </w:r>
    </w:p>
    <w:p>
      <w:pPr>
        <w:pStyle w:val="Heading2"/>
      </w:pPr>
      <w:r>
        <w:t>6.5 Creatures</w:t>
      </w:r>
    </w:p>
    <w:p>
      <w:r>
        <w:t>Static or experimental candidates may be released. Animated acceptance remains manual and body-family specific.</w:t>
      </w:r>
    </w:p>
    <w:p>
      <w:pPr>
        <w:pStyle w:val="Heading1"/>
      </w:pPr>
      <w:r>
        <w:t>7. Manifest-First Data Model</w:t>
      </w:r>
    </w:p>
    <w:p>
      <w:r>
        <w:t>Each candidate has one authoritative manifest.json. Provider payloads and large reports are stored separately and referenced from the manifest.</w:t>
      </w:r>
    </w:p>
    <w:p>
      <w:pPr>
        <w:pStyle w:val="Heading2"/>
      </w:pPr>
      <w:r>
        <w:t>7.1 Identity rules</w:t>
      </w:r>
    </w:p>
    <w:p>
      <w:r>
        <w:t>Asset IDs use lowercase ASCII letters, digits, and underscores: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^[a-z0-9][a-z0-9_]{2,63}$</w:t>
      </w:r>
    </w:p>
    <w:p>
      <w:pPr>
        <w:pStyle w:val="ListBullet"/>
        <w:spacing w:after="24"/>
      </w:pPr>
      <w:r>
        <w:t>stone_knife_001</w:t>
      </w:r>
    </w:p>
    <w:p>
      <w:pPr>
        <w:pStyle w:val="ListBullet"/>
        <w:spacing w:after="24"/>
      </w:pPr>
      <w:r>
        <w:t>lean_to_hide_002</w:t>
      </w:r>
    </w:p>
    <w:p>
      <w:pPr>
        <w:pStyle w:val="ListBullet"/>
        <w:spacing w:after="24"/>
      </w:pPr>
      <w:r>
        <w:t>horizon_granite_ridge_001</w:t>
      </w:r>
    </w:p>
    <w:p>
      <w:pPr>
        <w:pStyle w:val="ListBullet"/>
        <w:spacing w:after="24"/>
      </w:pPr>
      <w:r>
        <w:t>caveman_male_heavy_003</w:t>
      </w:r>
    </w:p>
    <w:p>
      <w:r>
        <w:t>Display names are editable. Asset IDs are permanent.</w:t>
      </w:r>
    </w:p>
    <w:p>
      <w:pPr>
        <w:pStyle w:val="Heading2"/>
      </w:pPr>
      <w:r>
        <w:t>7.2 Manifest top-level sections</w:t>
      </w:r>
    </w:p>
    <w:p>
      <w:pPr>
        <w:pStyle w:val="ListBullet"/>
        <w:spacing w:after="24"/>
      </w:pPr>
      <w:r>
        <w:t>schema_version</w:t>
      </w:r>
    </w:p>
    <w:p>
      <w:pPr>
        <w:pStyle w:val="ListBullet"/>
        <w:spacing w:after="24"/>
      </w:pPr>
      <w:r>
        <w:t>revision</w:t>
      </w:r>
    </w:p>
    <w:p>
      <w:pPr>
        <w:pStyle w:val="ListBullet"/>
        <w:spacing w:after="24"/>
      </w:pPr>
      <w:r>
        <w:t>asset</w:t>
      </w:r>
    </w:p>
    <w:p>
      <w:pPr>
        <w:pStyle w:val="ListBullet"/>
        <w:spacing w:after="24"/>
      </w:pPr>
      <w:r>
        <w:t>workflow</w:t>
      </w:r>
    </w:p>
    <w:p>
      <w:pPr>
        <w:pStyle w:val="ListBullet"/>
        <w:spacing w:after="24"/>
      </w:pPr>
      <w:r>
        <w:t>input</w:t>
      </w:r>
    </w:p>
    <w:p>
      <w:pPr>
        <w:pStyle w:val="ListBullet"/>
        <w:spacing w:after="24"/>
      </w:pPr>
      <w:r>
        <w:t>generation</w:t>
      </w:r>
    </w:p>
    <w:p>
      <w:pPr>
        <w:pStyle w:val="ListBullet"/>
        <w:spacing w:after="24"/>
      </w:pPr>
      <w:r>
        <w:t>artifacts</w:t>
      </w:r>
    </w:p>
    <w:p>
      <w:pPr>
        <w:pStyle w:val="ListBullet"/>
        <w:spacing w:after="24"/>
      </w:pPr>
      <w:r>
        <w:t>vandrel_technical</w:t>
      </w:r>
    </w:p>
    <w:p>
      <w:pPr>
        <w:pStyle w:val="ListBullet"/>
        <w:spacing w:after="24"/>
      </w:pPr>
      <w:r>
        <w:t>quality</w:t>
      </w:r>
    </w:p>
    <w:p>
      <w:pPr>
        <w:pStyle w:val="ListBullet"/>
        <w:spacing w:after="24"/>
      </w:pPr>
      <w:r>
        <w:t>validation</w:t>
      </w:r>
    </w:p>
    <w:p>
      <w:pPr>
        <w:pStyle w:val="ListBullet"/>
        <w:spacing w:after="24"/>
      </w:pPr>
      <w:r>
        <w:t>approval</w:t>
      </w:r>
    </w:p>
    <w:p>
      <w:pPr>
        <w:pStyle w:val="ListBullet"/>
        <w:spacing w:after="24"/>
      </w:pPr>
      <w:r>
        <w:t>release</w:t>
      </w:r>
    </w:p>
    <w:p>
      <w:pPr>
        <w:pStyle w:val="ListBullet"/>
        <w:spacing w:after="24"/>
      </w:pPr>
      <w:r>
        <w:t>notes</w:t>
      </w:r>
    </w:p>
    <w:p>
      <w:pPr>
        <w:pStyle w:val="Heading2"/>
      </w:pPr>
      <w:r>
        <w:t>7.3 Provider task records</w:t>
      </w:r>
    </w:p>
    <w:p>
      <w:r>
        <w:t>Provider operations are an append-only list rather than fixed fields. This supports retries, alternate generations, remesh experiments, retexturing, rigging, multiple animations, and future providers.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{</w:t>
        <w:br/>
      </w:r>
      <w:r>
        <w:rPr>
          <w:rFonts w:ascii="Liberation Mono" w:hAnsi="Liberation Mono"/>
        </w:rPr>
        <w:t xml:space="preserve">  "task_key": "meshy_preview_001",</w:t>
        <w:br/>
      </w:r>
      <w:r>
        <w:rPr>
          <w:rFonts w:ascii="Liberation Mono" w:hAnsi="Liberation Mono"/>
        </w:rPr>
        <w:t xml:space="preserve">  "provider": "meshy",</w:t>
        <w:br/>
      </w:r>
      <w:r>
        <w:rPr>
          <w:rFonts w:ascii="Liberation Mono" w:hAnsi="Liberation Mono"/>
        </w:rPr>
        <w:t xml:space="preserve">  "operation": "text_to_3d_preview",</w:t>
        <w:br/>
      </w:r>
      <w:r>
        <w:rPr>
          <w:rFonts w:ascii="Liberation Mono" w:hAnsi="Liberation Mono"/>
        </w:rPr>
        <w:t xml:space="preserve">  "provider_task_id": "provider-id",</w:t>
        <w:br/>
      </w:r>
      <w:r>
        <w:rPr>
          <w:rFonts w:ascii="Liberation Mono" w:hAnsi="Liberation Mono"/>
        </w:rPr>
        <w:t xml:space="preserve">  "attempt": 1,</w:t>
        <w:br/>
      </w:r>
      <w:r>
        <w:rPr>
          <w:rFonts w:ascii="Liberation Mono" w:hAnsi="Liberation Mono"/>
        </w:rPr>
        <w:t xml:space="preserve">  "status": "SUCCEEDED",</w:t>
        <w:br/>
      </w:r>
      <w:r>
        <w:rPr>
          <w:rFonts w:ascii="Liberation Mono" w:hAnsi="Liberation Mono"/>
        </w:rPr>
        <w:t xml:space="preserve">  "progress": 100,</w:t>
        <w:br/>
      </w:r>
      <w:r>
        <w:rPr>
          <w:rFonts w:ascii="Liberation Mono" w:hAnsi="Liberation Mono"/>
        </w:rPr>
        <w:t xml:space="preserve">  "request_path": "provider/meshy/requests/meshy_preview_001.json",</w:t>
        <w:br/>
      </w:r>
      <w:r>
        <w:rPr>
          <w:rFonts w:ascii="Liberation Mono" w:hAnsi="Liberation Mono"/>
        </w:rPr>
        <w:t xml:space="preserve">  "response_path": "provider/meshy/responses/meshy_preview_001.json",</w:t>
        <w:br/>
      </w:r>
      <w:r>
        <w:rPr>
          <w:rFonts w:ascii="Liberation Mono" w:hAnsi="Liberation Mono"/>
        </w:rPr>
        <w:t xml:space="preserve">  "submitted_at": "2026-07-26T16:00:00Z",</w:t>
        <w:br/>
      </w:r>
      <w:r>
        <w:rPr>
          <w:rFonts w:ascii="Liberation Mono" w:hAnsi="Liberation Mono"/>
        </w:rPr>
        <w:t xml:space="preserve">  "completed_at": "2026-07-26T16:05:00Z",</w:t>
        <w:br/>
      </w:r>
      <w:r>
        <w:rPr>
          <w:rFonts w:ascii="Liberation Mono" w:hAnsi="Liberation Mono"/>
        </w:rPr>
        <w:t xml:space="preserve">  "error": null</w:t>
        <w:br/>
      </w:r>
      <w:r>
        <w:rPr>
          <w:rFonts w:ascii="Liberation Mono" w:hAnsi="Liberation Mono"/>
        </w:rPr>
        <w:t>}</w:t>
      </w:r>
    </w:p>
    <w:p>
      <w:pPr>
        <w:pStyle w:val="Heading2"/>
      </w:pPr>
      <w:r>
        <w:t>7.4 Artifact records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{</w:t>
        <w:br/>
      </w:r>
      <w:r>
        <w:rPr>
          <w:rFonts w:ascii="Liberation Mono" w:hAnsi="Liberation Mono"/>
        </w:rPr>
        <w:t xml:space="preserve">  "artifact_id": "processed_glb_001",</w:t>
        <w:br/>
      </w:r>
      <w:r>
        <w:rPr>
          <w:rFonts w:ascii="Liberation Mono" w:hAnsi="Liberation Mono"/>
        </w:rPr>
        <w:t xml:space="preserve">  "role": "processed_model",</w:t>
        <w:br/>
      </w:r>
      <w:r>
        <w:rPr>
          <w:rFonts w:ascii="Liberation Mono" w:hAnsi="Liberation Mono"/>
        </w:rPr>
        <w:t xml:space="preserve">  "stage": "processed",</w:t>
        <w:br/>
      </w:r>
      <w:r>
        <w:rPr>
          <w:rFonts w:ascii="Liberation Mono" w:hAnsi="Liberation Mono"/>
        </w:rPr>
        <w:t xml:space="preserve">  "format": "glb",</w:t>
        <w:br/>
      </w:r>
      <w:r>
        <w:rPr>
          <w:rFonts w:ascii="Liberation Mono" w:hAnsi="Liberation Mono"/>
        </w:rPr>
        <w:t xml:space="preserve">  "path": "processed/model.glb",</w:t>
        <w:br/>
      </w:r>
      <w:r>
        <w:rPr>
          <w:rFonts w:ascii="Liberation Mono" w:hAnsi="Liberation Mono"/>
        </w:rPr>
        <w:t xml:space="preserve">  "sha256": "56ef78ab...",</w:t>
        <w:br/>
      </w:r>
      <w:r>
        <w:rPr>
          <w:rFonts w:ascii="Liberation Mono" w:hAnsi="Liberation Mono"/>
        </w:rPr>
        <w:t xml:space="preserve">  "size_bytes": 1754300,</w:t>
        <w:br/>
      </w:r>
      <w:r>
        <w:rPr>
          <w:rFonts w:ascii="Liberation Mono" w:hAnsi="Liberation Mono"/>
        </w:rPr>
        <w:t xml:space="preserve">  "derived_from": ["source_glb_001"],</w:t>
        <w:br/>
      </w:r>
      <w:r>
        <w:rPr>
          <w:rFonts w:ascii="Liberation Mono" w:hAnsi="Liberation Mono"/>
        </w:rPr>
        <w:t xml:space="preserve">  "processor": {"name": "passthrough", "version": "1"}</w:t>
        <w:br/>
      </w:r>
      <w:r>
        <w:rPr>
          <w:rFonts w:ascii="Liberation Mono" w:hAnsi="Liberation Mono"/>
        </w:rPr>
        <w:t>}</w:t>
      </w:r>
    </w:p>
    <w:p>
      <w:pPr>
        <w:pStyle w:val="Heading2"/>
      </w:pPr>
      <w:r>
        <w:t>7.5 Approval binding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{</w:t>
        <w:br/>
      </w:r>
      <w:r>
        <w:rPr>
          <w:rFonts w:ascii="Liberation Mono" w:hAnsi="Liberation Mono"/>
        </w:rPr>
        <w:t xml:space="preserve">  "approved": true,</w:t>
        <w:br/>
      </w:r>
      <w:r>
        <w:rPr>
          <w:rFonts w:ascii="Liberation Mono" w:hAnsi="Liberation Mono"/>
        </w:rPr>
        <w:t xml:space="preserve">  "approved_at": "2026-07-26T18:00:00Z",</w:t>
        <w:br/>
      </w:r>
      <w:r>
        <w:rPr>
          <w:rFonts w:ascii="Liberation Mono" w:hAnsi="Liberation Mono"/>
        </w:rPr>
        <w:t xml:space="preserve">  "approved_artifact_hashes": {</w:t>
        <w:br/>
      </w:r>
      <w:r>
        <w:rPr>
          <w:rFonts w:ascii="Liberation Mono" w:hAnsi="Liberation Mono"/>
        </w:rPr>
        <w:t xml:space="preserve">    "processed_model": "56ef78ab...",</w:t>
        <w:br/>
      </w:r>
      <w:r>
        <w:rPr>
          <w:rFonts w:ascii="Liberation Mono" w:hAnsi="Liberation Mono"/>
        </w:rPr>
        <w:t xml:space="preserve">    "godot_wrapper_scene": "90cd12ef..."</w:t>
        <w:br/>
      </w:r>
      <w:r>
        <w:rPr>
          <w:rFonts w:ascii="Liberation Mono" w:hAnsi="Liberation Mono"/>
        </w:rPr>
        <w:t xml:space="preserve">  },</w:t>
        <w:br/>
      </w:r>
      <w:r>
        <w:rPr>
          <w:rFonts w:ascii="Liberation Mono" w:hAnsi="Liberation Mono"/>
        </w:rPr>
        <w:t xml:space="preserve">  "reviewer": "Andre",</w:t>
        <w:br/>
      </w:r>
      <w:r>
        <w:rPr>
          <w:rFonts w:ascii="Liberation Mono" w:hAnsi="Liberation Mono"/>
        </w:rPr>
        <w:t xml:space="preserve">  "notes": "Approved for static-prop library."</w:t>
        <w:br/>
      </w:r>
      <w:r>
        <w:rPr>
          <w:rFonts w:ascii="Liberation Mono" w:hAnsi="Liberation Mono"/>
        </w:rPr>
        <w:t>}</w:t>
      </w:r>
    </w:p>
    <w:p>
      <w:pPr>
        <w:pStyle w:val="Heading1"/>
      </w:pPr>
      <w:r>
        <w:t>8. Release Contract</w:t>
      </w:r>
    </w:p>
    <w:p>
      <w:r>
        <w:t>The Foundry-to-library handoff is asset-release.json. It intentionally excludes most provider internals so the game or future mod tool can consume a release without understanding Meshy.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{</w:t>
        <w:br/>
      </w:r>
      <w:r>
        <w:rPr>
          <w:rFonts w:ascii="Liberation Mono" w:hAnsi="Liberation Mono"/>
        </w:rPr>
        <w:t xml:space="preserve">  "schema_version": 1,</w:t>
        <w:br/>
      </w:r>
      <w:r>
        <w:rPr>
          <w:rFonts w:ascii="Liberation Mono" w:hAnsi="Liberation Mono"/>
        </w:rPr>
        <w:t xml:space="preserve">  "asset_id": "stone_knife_001",</w:t>
        <w:br/>
      </w:r>
      <w:r>
        <w:rPr>
          <w:rFonts w:ascii="Liberation Mono" w:hAnsi="Liberation Mono"/>
        </w:rPr>
        <w:t xml:space="preserve">  "release_revision": 1,</w:t>
        <w:br/>
      </w:r>
      <w:r>
        <w:rPr>
          <w:rFonts w:ascii="Liberation Mono" w:hAnsi="Liberation Mono"/>
        </w:rPr>
        <w:t xml:space="preserve">  "display_name": "Stone Knife",</w:t>
        <w:br/>
      </w:r>
      <w:r>
        <w:rPr>
          <w:rFonts w:ascii="Liberation Mono" w:hAnsi="Liberation Mono"/>
        </w:rPr>
        <w:t xml:space="preserve">  "lane": "static_prop",</w:t>
        <w:br/>
      </w:r>
      <w:r>
        <w:rPr>
          <w:rFonts w:ascii="Liberation Mono" w:hAnsi="Liberation Mono"/>
        </w:rPr>
        <w:t xml:space="preserve">  "released_at": "2026-07-26T18:30:00Z",</w:t>
        <w:br/>
      </w:r>
      <w:r>
        <w:rPr>
          <w:rFonts w:ascii="Liberation Mono" w:hAnsi="Liberation Mono"/>
        </w:rPr>
        <w:t xml:space="preserve">  "files": [</w:t>
        <w:br/>
      </w:r>
      <w:r>
        <w:rPr>
          <w:rFonts w:ascii="Liberation Mono" w:hAnsi="Liberation Mono"/>
        </w:rPr>
        <w:t xml:space="preserve">    {"role": "model", "path": "model.glb", "sha256": "56ef78ab..."},</w:t>
        <w:br/>
      </w:r>
      <w:r>
        <w:rPr>
          <w:rFonts w:ascii="Liberation Mono" w:hAnsi="Liberation Mono"/>
        </w:rPr>
        <w:t xml:space="preserve">    {"role": "godot_wrapper_scene", "path": "godot/stone_knife_001.tscn", "sha256": "90cd12ef..."}</w:t>
        <w:br/>
      </w:r>
      <w:r>
        <w:rPr>
          <w:rFonts w:ascii="Liberation Mono" w:hAnsi="Liberation Mono"/>
        </w:rPr>
        <w:t xml:space="preserve">  ],</w:t>
        <w:br/>
      </w:r>
      <w:r>
        <w:rPr>
          <w:rFonts w:ascii="Liberation Mono" w:hAnsi="Liberation Mono"/>
        </w:rPr>
        <w:t xml:space="preserve">  "godot": {</w:t>
        <w:br/>
      </w:r>
      <w:r>
        <w:rPr>
          <w:rFonts w:ascii="Liberation Mono" w:hAnsi="Liberation Mono"/>
        </w:rPr>
        <w:t xml:space="preserve">    "tested_project_version": "4.5",</w:t>
        <w:br/>
      </w:r>
      <w:r>
        <w:rPr>
          <w:rFonts w:ascii="Liberation Mono" w:hAnsi="Liberation Mono"/>
        </w:rPr>
        <w:t xml:space="preserve">    "import_validated": true,</w:t>
        <w:br/>
      </w:r>
      <w:r>
        <w:rPr>
          <w:rFonts w:ascii="Liberation Mono" w:hAnsi="Liberation Mono"/>
        </w:rPr>
        <w:t xml:space="preserve">    "wrapper_template": "static_prop"</w:t>
        <w:br/>
      </w:r>
      <w:r>
        <w:rPr>
          <w:rFonts w:ascii="Liberation Mono" w:hAnsi="Liberation Mono"/>
        </w:rPr>
        <w:t xml:space="preserve">  },</w:t>
        <w:br/>
      </w:r>
      <w:r>
        <w:rPr>
          <w:rFonts w:ascii="Liberation Mono" w:hAnsi="Liberation Mono"/>
        </w:rPr>
        <w:t xml:space="preserve">  "technical": {</w:t>
        <w:br/>
      </w:r>
      <w:r>
        <w:rPr>
          <w:rFonts w:ascii="Liberation Mono" w:hAnsi="Liberation Mono"/>
        </w:rPr>
        <w:t xml:space="preserve">    "triangles": 2384,</w:t>
        <w:br/>
      </w:r>
      <w:r>
        <w:rPr>
          <w:rFonts w:ascii="Liberation Mono" w:hAnsi="Liberation Mono"/>
        </w:rPr>
        <w:t xml:space="preserve">    "materials": 1,</w:t>
        <w:br/>
      </w:r>
      <w:r>
        <w:rPr>
          <w:rFonts w:ascii="Liberation Mono" w:hAnsi="Liberation Mono"/>
        </w:rPr>
        <w:t xml:space="preserve">    "has_skeleton": false,</w:t>
        <w:br/>
      </w:r>
      <w:r>
        <w:rPr>
          <w:rFonts w:ascii="Liberation Mono" w:hAnsi="Liberation Mono"/>
        </w:rPr>
        <w:t xml:space="preserve">    "animations": [],</w:t>
        <w:br/>
      </w:r>
      <w:r>
        <w:rPr>
          <w:rFonts w:ascii="Liberation Mono" w:hAnsi="Liberation Mono"/>
        </w:rPr>
        <w:t xml:space="preserve">    "collision_recommendation": "manual_simple_convex"</w:t>
        <w:br/>
      </w:r>
      <w:r>
        <w:rPr>
          <w:rFonts w:ascii="Liberation Mono" w:hAnsi="Liberation Mono"/>
        </w:rPr>
        <w:t xml:space="preserve">  },</w:t>
        <w:br/>
      </w:r>
      <w:r>
        <w:rPr>
          <w:rFonts w:ascii="Liberation Mono" w:hAnsi="Liberation Mono"/>
        </w:rPr>
        <w:t xml:space="preserve">  "provenance": {</w:t>
        <w:br/>
      </w:r>
      <w:r>
        <w:rPr>
          <w:rFonts w:ascii="Liberation Mono" w:hAnsi="Liberation Mono"/>
        </w:rPr>
        <w:t xml:space="preserve">    "foundry_manifest_revision": 12,</w:t>
        <w:br/>
      </w:r>
      <w:r>
        <w:rPr>
          <w:rFonts w:ascii="Liberation Mono" w:hAnsi="Liberation Mono"/>
        </w:rPr>
        <w:t xml:space="preserve">    "manifest_snapshot": "provenance/manifest-snapshot.json"</w:t>
        <w:br/>
      </w:r>
      <w:r>
        <w:rPr>
          <w:rFonts w:ascii="Liberation Mono" w:hAnsi="Liberation Mono"/>
        </w:rPr>
        <w:t xml:space="preserve">  }</w:t>
        <w:br/>
      </w:r>
      <w:r>
        <w:rPr>
          <w:rFonts w:ascii="Liberation Mono" w:hAnsi="Liberation Mono"/>
        </w:rPr>
        <w:t>}</w:t>
      </w:r>
    </w:p>
    <w:p>
      <w:pPr>
        <w:pStyle w:val="Heading1"/>
      </w:pPr>
      <w:r>
        <w:t>9. Configuration</w:t>
      </w:r>
    </w:p>
    <w:p>
      <w:pPr>
        <w:pStyle w:val="Heading2"/>
      </w:pPr>
      <w:r>
        <w:t>9.1 foundry.toml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schema_version = 1</w:t>
        <w:br/>
      </w:r>
      <w:r>
        <w:rPr>
          <w:rFonts w:ascii="Liberation Mono" w:hAnsi="Liberation Mono"/>
        </w:rPr>
        <w:br/>
      </w:r>
      <w:r>
        <w:rPr>
          <w:rFonts w:ascii="Liberation Mono" w:hAnsi="Liberation Mono"/>
        </w:rPr>
        <w:t>[foundry]</w:t>
        <w:br/>
      </w:r>
      <w:r>
        <w:rPr>
          <w:rFonts w:ascii="Liberation Mono" w:hAnsi="Liberation Mono"/>
        </w:rPr>
        <w:t>workspace_root = "C:/dev/VandrelFoundryWorkspace"</w:t>
        <w:br/>
      </w:r>
      <w:r>
        <w:rPr>
          <w:rFonts w:ascii="Liberation Mono" w:hAnsi="Liberation Mono"/>
        </w:rPr>
        <w:t>asset_library_root = "C:/dev/VandrelAssetLibrary"</w:t>
        <w:br/>
      </w:r>
      <w:r>
        <w:rPr>
          <w:rFonts w:ascii="Liberation Mono" w:hAnsi="Liberation Mono"/>
        </w:rPr>
        <w:t>default_provider = "meshy"</w:t>
        <w:br/>
      </w:r>
      <w:r>
        <w:rPr>
          <w:rFonts w:ascii="Liberation Mono" w:hAnsi="Liberation Mono"/>
        </w:rPr>
        <w:br/>
      </w:r>
      <w:r>
        <w:rPr>
          <w:rFonts w:ascii="Liberation Mono" w:hAnsi="Liberation Mono"/>
        </w:rPr>
        <w:t>[vandrel]</w:t>
        <w:br/>
      </w:r>
      <w:r>
        <w:rPr>
          <w:rFonts w:ascii="Liberation Mono" w:hAnsi="Liberation Mono"/>
        </w:rPr>
        <w:t>reference_repo_root = "C:/dev/Vandrel"</w:t>
        <w:br/>
      </w:r>
      <w:r>
        <w:rPr>
          <w:rFonts w:ascii="Liberation Mono" w:hAnsi="Liberation Mono"/>
        </w:rPr>
        <w:t>required_marker = "project.godot"</w:t>
        <w:br/>
      </w:r>
      <w:r>
        <w:rPr>
          <w:rFonts w:ascii="Liberation Mono" w:hAnsi="Liberation Mono"/>
        </w:rPr>
        <w:t>write_enabled = false</w:t>
        <w:br/>
      </w:r>
      <w:r>
        <w:rPr>
          <w:rFonts w:ascii="Liberation Mono" w:hAnsi="Liberation Mono"/>
        </w:rPr>
        <w:br/>
      </w:r>
      <w:r>
        <w:rPr>
          <w:rFonts w:ascii="Liberation Mono" w:hAnsi="Liberation Mono"/>
        </w:rPr>
        <w:t>[providers.meshy]</w:t>
        <w:br/>
      </w:r>
      <w:r>
        <w:rPr>
          <w:rFonts w:ascii="Liberation Mono" w:hAnsi="Liberation Mono"/>
        </w:rPr>
        <w:t>api_base = "https://api.meshy.ai"</w:t>
        <w:br/>
      </w:r>
      <w:r>
        <w:rPr>
          <w:rFonts w:ascii="Liberation Mono" w:hAnsi="Liberation Mono"/>
        </w:rPr>
        <w:t>api_key_environment_variable = "MESHY_API_KEY"</w:t>
        <w:br/>
      </w:r>
      <w:r>
        <w:rPr>
          <w:rFonts w:ascii="Liberation Mono" w:hAnsi="Liberation Mono"/>
        </w:rPr>
        <w:t>default_download_format = "glb"</w:t>
        <w:br/>
      </w:r>
      <w:r>
        <w:rPr>
          <w:rFonts w:ascii="Liberation Mono" w:hAnsi="Liberation Mono"/>
        </w:rPr>
        <w:t>poll_interval_seconds = 10</w:t>
        <w:br/>
      </w:r>
      <w:r>
        <w:rPr>
          <w:rFonts w:ascii="Liberation Mono" w:hAnsi="Liberation Mono"/>
        </w:rPr>
        <w:t>request_timeout_seconds = 60</w:t>
        <w:br/>
      </w:r>
      <w:r>
        <w:rPr>
          <w:rFonts w:ascii="Liberation Mono" w:hAnsi="Liberation Mono"/>
        </w:rPr>
        <w:br/>
      </w:r>
      <w:r>
        <w:rPr>
          <w:rFonts w:ascii="Liberation Mono" w:hAnsi="Liberation Mono"/>
        </w:rPr>
        <w:t>[release]</w:t>
        <w:br/>
      </w:r>
      <w:r>
        <w:rPr>
          <w:rFonts w:ascii="Liberation Mono" w:hAnsi="Liberation Mono"/>
        </w:rPr>
        <w:t>default_dry_run = true</w:t>
        <w:br/>
      </w:r>
      <w:r>
        <w:rPr>
          <w:rFonts w:ascii="Liberation Mono" w:hAnsi="Liberation Mono"/>
        </w:rPr>
        <w:t>allow_overwrite = false</w:t>
        <w:br/>
      </w:r>
      <w:r>
        <w:rPr>
          <w:rFonts w:ascii="Liberation Mono" w:hAnsi="Liberation Mono"/>
        </w:rPr>
        <w:t>require_clean_asset_library_git_tree = true</w:t>
      </w:r>
    </w:p>
    <w:p>
      <w:r>
        <w:t>The Vandrel path is reference-only. Foundry version 1 must refuse to write to it.</w:t>
      </w:r>
    </w:p>
    <w:p>
      <w:pPr>
        <w:pStyle w:val="Heading2"/>
      </w:pPr>
      <w:r>
        <w:t>9.2 lanes.toml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[lanes.static_prop]</w:t>
        <w:br/>
      </w:r>
      <w:r>
        <w:rPr>
          <w:rFonts w:ascii="Liberation Mono" w:hAnsi="Liberation Mono"/>
        </w:rPr>
        <w:t>wrapper_template = "static_prop"</w:t>
        <w:br/>
      </w:r>
      <w:r>
        <w:rPr>
          <w:rFonts w:ascii="Liberation Mono" w:hAnsi="Liberation Mono"/>
        </w:rPr>
        <w:t>target_triangles = 2500</w:t>
        <w:br/>
      </w:r>
      <w:r>
        <w:rPr>
          <w:rFonts w:ascii="Liberation Mono" w:hAnsi="Liberation Mono"/>
        </w:rPr>
        <w:t>maximum_triangles = 5000</w:t>
        <w:br/>
      </w:r>
      <w:r>
        <w:rPr>
          <w:rFonts w:ascii="Liberation Mono" w:hAnsi="Liberation Mono"/>
        </w:rPr>
        <w:t>collision_policy = "manual_simple_convex"</w:t>
        <w:br/>
      </w:r>
      <w:r>
        <w:rPr>
          <w:rFonts w:ascii="Liberation Mono" w:hAnsi="Liberation Mono"/>
        </w:rPr>
        <w:t>requires_materials = true</w:t>
        <w:br/>
      </w:r>
      <w:r>
        <w:rPr>
          <w:rFonts w:ascii="Liberation Mono" w:hAnsi="Liberation Mono"/>
        </w:rPr>
        <w:t>requires_skeleton = false</w:t>
        <w:br/>
      </w:r>
      <w:r>
        <w:rPr>
          <w:rFonts w:ascii="Liberation Mono" w:hAnsi="Liberation Mono"/>
        </w:rPr>
        <w:t>release_enabled = true</w:t>
        <w:br/>
      </w:r>
      <w:r>
        <w:rPr>
          <w:rFonts w:ascii="Liberation Mono" w:hAnsi="Liberation Mono"/>
        </w:rPr>
        <w:br/>
      </w:r>
      <w:r>
        <w:rPr>
          <w:rFonts w:ascii="Liberation Mono" w:hAnsi="Liberation Mono"/>
        </w:rPr>
        <w:t>[lanes.environment_distant]</w:t>
        <w:br/>
      </w:r>
      <w:r>
        <w:rPr>
          <w:rFonts w:ascii="Liberation Mono" w:hAnsi="Liberation Mono"/>
        </w:rPr>
        <w:t>wrapper_template = "environment_distant"</w:t>
        <w:br/>
      </w:r>
      <w:r>
        <w:rPr>
          <w:rFonts w:ascii="Liberation Mono" w:hAnsi="Liberation Mono"/>
        </w:rPr>
        <w:t>target_triangles = 2000</w:t>
        <w:br/>
      </w:r>
      <w:r>
        <w:rPr>
          <w:rFonts w:ascii="Liberation Mono" w:hAnsi="Liberation Mono"/>
        </w:rPr>
        <w:t>maximum_triangles = 5000</w:t>
        <w:br/>
      </w:r>
      <w:r>
        <w:rPr>
          <w:rFonts w:ascii="Liberation Mono" w:hAnsi="Liberation Mono"/>
        </w:rPr>
        <w:t>collision_policy = "none"</w:t>
        <w:br/>
      </w:r>
      <w:r>
        <w:rPr>
          <w:rFonts w:ascii="Liberation Mono" w:hAnsi="Liberation Mono"/>
        </w:rPr>
        <w:t>requires_materials = true</w:t>
        <w:br/>
      </w:r>
      <w:r>
        <w:rPr>
          <w:rFonts w:ascii="Liberation Mono" w:hAnsi="Liberation Mono"/>
        </w:rPr>
        <w:t>requires_skeleton = false</w:t>
        <w:br/>
      </w:r>
      <w:r>
        <w:rPr>
          <w:rFonts w:ascii="Liberation Mono" w:hAnsi="Liberation Mono"/>
        </w:rPr>
        <w:t>release_enabled = true</w:t>
        <w:br/>
      </w:r>
      <w:r>
        <w:rPr>
          <w:rFonts w:ascii="Liberation Mono" w:hAnsi="Liberation Mono"/>
        </w:rPr>
        <w:br/>
      </w:r>
      <w:r>
        <w:rPr>
          <w:rFonts w:ascii="Liberation Mono" w:hAnsi="Liberation Mono"/>
        </w:rPr>
        <w:t>[lanes.humanoid]</w:t>
        <w:br/>
      </w:r>
      <w:r>
        <w:rPr>
          <w:rFonts w:ascii="Liberation Mono" w:hAnsi="Liberation Mono"/>
        </w:rPr>
        <w:t>wrapper_template = "humanoid_candidate"</w:t>
        <w:br/>
      </w:r>
      <w:r>
        <w:rPr>
          <w:rFonts w:ascii="Liberation Mono" w:hAnsi="Liberation Mono"/>
        </w:rPr>
        <w:t>requires_materials = true</w:t>
        <w:br/>
      </w:r>
      <w:r>
        <w:rPr>
          <w:rFonts w:ascii="Liberation Mono" w:hAnsi="Liberation Mono"/>
        </w:rPr>
        <w:t>requires_skeleton = true</w:t>
        <w:br/>
      </w:r>
      <w:r>
        <w:rPr>
          <w:rFonts w:ascii="Liberation Mono" w:hAnsi="Liberation Mono"/>
        </w:rPr>
        <w:t>requires_canonical_skeleton_validation = true</w:t>
        <w:br/>
      </w:r>
      <w:r>
        <w:rPr>
          <w:rFonts w:ascii="Liberation Mono" w:hAnsi="Liberation Mono"/>
        </w:rPr>
        <w:t>release_enabled = false</w:t>
      </w:r>
    </w:p>
    <w:p>
      <w:pPr>
        <w:pStyle w:val="Heading1"/>
      </w:pPr>
      <w:r>
        <w:t>10. CLI Contract</w:t>
      </w:r>
    </w:p>
    <w:p>
      <w:pPr>
        <w:pStyle w:val="Heading2"/>
      </w:pPr>
      <w:r>
        <w:t>10.1 Setup and inspection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foundry init</w:t>
        <w:br/>
      </w:r>
      <w:r>
        <w:rPr>
          <w:rFonts w:ascii="Liberation Mono" w:hAnsi="Liberation Mono"/>
        </w:rPr>
        <w:t>foundry doctor</w:t>
        <w:br/>
      </w:r>
      <w:r>
        <w:rPr>
          <w:rFonts w:ascii="Liberation Mono" w:hAnsi="Liberation Mono"/>
        </w:rPr>
        <w:t>foundry lanes</w:t>
        <w:br/>
      </w:r>
      <w:r>
        <w:rPr>
          <w:rFonts w:ascii="Liberation Mono" w:hAnsi="Liberation Mono"/>
        </w:rPr>
        <w:t>foundry list</w:t>
        <w:br/>
      </w:r>
      <w:r>
        <w:rPr>
          <w:rFonts w:ascii="Liberation Mono" w:hAnsi="Liberation Mono"/>
        </w:rPr>
        <w:t>foundry show stone_knife_001</w:t>
        <w:br/>
      </w:r>
      <w:r>
        <w:rPr>
          <w:rFonts w:ascii="Liberation Mono" w:hAnsi="Liberation Mono"/>
        </w:rPr>
        <w:t>foundry status stone_knife_001</w:t>
      </w:r>
    </w:p>
    <w:p>
      <w:r>
        <w:t>These commands establish and inspect local state.</w:t>
      </w:r>
    </w:p>
    <w:p>
      <w:pPr>
        <w:pStyle w:val="Heading2"/>
      </w:pPr>
      <w:r>
        <w:t>10.2 Asset creation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foundry create `</w:t>
        <w:br/>
      </w:r>
      <w:r>
        <w:rPr>
          <w:rFonts w:ascii="Liberation Mono" w:hAnsi="Liberation Mono"/>
        </w:rPr>
        <w:t xml:space="preserve">  --id stone_knife_001 `</w:t>
        <w:br/>
      </w:r>
      <w:r>
        <w:rPr>
          <w:rFonts w:ascii="Liberation Mono" w:hAnsi="Liberation Mono"/>
        </w:rPr>
        <w:t xml:space="preserve">  --lane static_prop `</w:t>
        <w:br/>
      </w:r>
      <w:r>
        <w:rPr>
          <w:rFonts w:ascii="Liberation Mono" w:hAnsi="Liberation Mono"/>
        </w:rPr>
        <w:t xml:space="preserve">  --display-name "Stone Knife" `</w:t>
        <w:br/>
      </w:r>
      <w:r>
        <w:rPr>
          <w:rFonts w:ascii="Liberation Mono" w:hAnsi="Liberation Mono"/>
        </w:rPr>
        <w:t xml:space="preserve">  --prompt-file prompts/props/stone_knife.txt</w:t>
      </w:r>
    </w:p>
    <w:p>
      <w:r>
        <w:t>create creates local state only and never submits a provider request.</w:t>
      </w:r>
    </w:p>
    <w:p>
      <w:pPr>
        <w:pStyle w:val="Heading2"/>
      </w:pPr>
      <w:r>
        <w:t>10.3 Provider operations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foundry submit stone_knife_001</w:t>
        <w:br/>
      </w:r>
      <w:r>
        <w:rPr>
          <w:rFonts w:ascii="Liberation Mono" w:hAnsi="Liberation Mono"/>
        </w:rPr>
        <w:t>foundry poll stone_knife_001</w:t>
        <w:br/>
      </w:r>
      <w:r>
        <w:rPr>
          <w:rFonts w:ascii="Liberation Mono" w:hAnsi="Liberation Mono"/>
        </w:rPr>
        <w:t>foundry poll --all</w:t>
        <w:br/>
      </w:r>
      <w:r>
        <w:rPr>
          <w:rFonts w:ascii="Liberation Mono" w:hAnsi="Liberation Mono"/>
        </w:rPr>
        <w:t>foundry refine stone_knife_001 --from meshy_preview_001</w:t>
        <w:br/>
      </w:r>
      <w:r>
        <w:rPr>
          <w:rFonts w:ascii="Liberation Mono" w:hAnsi="Liberation Mono"/>
        </w:rPr>
        <w:t>foundry download stone_knife_001 --task meshy_refine_001</w:t>
        <w:br/>
      </w:r>
      <w:r>
        <w:rPr>
          <w:rFonts w:ascii="Liberation Mono" w:hAnsi="Liberation Mono"/>
        </w:rPr>
        <w:t>foundry select-output stone_knife_001 --task meshy_refine_001</w:t>
      </w:r>
    </w:p>
    <w:p>
      <w:r>
        <w:t>Implemented in Phase 2.</w:t>
      </w:r>
    </w:p>
    <w:p>
      <w:pPr>
        <w:pStyle w:val="Heading2"/>
      </w:pPr>
      <w:r>
        <w:t>10.4 Processing and Godot staging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foundry process stone_knife_001</w:t>
        <w:br/>
      </w:r>
      <w:r>
        <w:rPr>
          <w:rFonts w:ascii="Liberation Mono" w:hAnsi="Liberation Mono"/>
        </w:rPr>
        <w:t>foundry remesh stone_knife_001 --target-triangles 2500</w:t>
        <w:br/>
      </w:r>
      <w:r>
        <w:rPr>
          <w:rFonts w:ascii="Liberation Mono" w:hAnsi="Liberation Mono"/>
        </w:rPr>
        <w:t>foundry prepare-godot stone_knife_001</w:t>
        <w:br/>
      </w:r>
      <w:r>
        <w:rPr>
          <w:rFonts w:ascii="Liberation Mono" w:hAnsi="Liberation Mono"/>
        </w:rPr>
        <w:t>foundry validate stone_knife_001</w:t>
      </w:r>
    </w:p>
    <w:p>
      <w:r>
        <w:t>Implemented after provider integration.</w:t>
      </w:r>
    </w:p>
    <w:p>
      <w:pPr>
        <w:pStyle w:val="Heading2"/>
      </w:pPr>
      <w:r>
        <w:t>10.5 Review and release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foundry review stone_knife_001</w:t>
        <w:br/>
      </w:r>
      <w:r>
        <w:rPr>
          <w:rFonts w:ascii="Liberation Mono" w:hAnsi="Liberation Mono"/>
        </w:rPr>
        <w:t>foundry approve stone_knife_001 --all-required-checks</w:t>
        <w:br/>
      </w:r>
      <w:r>
        <w:rPr>
          <w:rFonts w:ascii="Liberation Mono" w:hAnsi="Liberation Mono"/>
        </w:rPr>
        <w:t>foundry reject stone_knife_001 --reason "Silhouette is too modern."</w:t>
        <w:br/>
      </w:r>
      <w:r>
        <w:rPr>
          <w:rFonts w:ascii="Liberation Mono" w:hAnsi="Liberation Mono"/>
        </w:rPr>
        <w:t>foundry release stone_knife_001</w:t>
        <w:br/>
      </w:r>
      <w:r>
        <w:rPr>
          <w:rFonts w:ascii="Liberation Mono" w:hAnsi="Liberation Mono"/>
        </w:rPr>
        <w:t>foundry release stone_knife_001 --apply</w:t>
      </w:r>
    </w:p>
    <w:p>
      <w:r>
        <w:t>The first release is a dry run. --apply writes only to the asset-library working tree and never pushes.</w:t>
      </w:r>
    </w:p>
    <w:p>
      <w:pPr>
        <w:pStyle w:val="Heading2"/>
      </w:pPr>
      <w:r>
        <w:t>10.6 Recovery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foundry retry stone_knife_001 --task meshy_preview_001</w:t>
        <w:br/>
      </w:r>
      <w:r>
        <w:rPr>
          <w:rFonts w:ascii="Liberation Mono" w:hAnsi="Liberation Mono"/>
        </w:rPr>
        <w:t>foundry reconcile stone_knife_001</w:t>
        <w:br/>
      </w:r>
      <w:r>
        <w:rPr>
          <w:rFonts w:ascii="Liberation Mono" w:hAnsi="Liberation Mono"/>
        </w:rPr>
        <w:t>foundry repair-manifest stone_knife_001</w:t>
      </w:r>
    </w:p>
    <w:p>
      <w:r>
        <w:t>Retries create new attempt records rather than overwriting history.</w:t>
      </w:r>
    </w:p>
    <w:p>
      <w:pPr>
        <w:pStyle w:val="Heading1"/>
      </w:pPr>
      <w:r>
        <w:t>11. Python Architecture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CLI</w:t>
        <w:br/>
      </w:r>
      <w:r>
        <w:rPr>
          <w:rFonts w:ascii="Liberation Mono" w:hAnsi="Liberation Mono"/>
        </w:rPr>
        <w:t xml:space="preserve"> |</w:t>
        <w:br/>
      </w:r>
      <w:r>
        <w:rPr>
          <w:rFonts w:ascii="Liberation Mono" w:hAnsi="Liberation Mono"/>
        </w:rPr>
        <w:t xml:space="preserve"> v</w:t>
        <w:br/>
      </w:r>
      <w:r>
        <w:rPr>
          <w:rFonts w:ascii="Liberation Mono" w:hAnsi="Liberation Mono"/>
        </w:rPr>
        <w:t>Application services</w:t>
        <w:br/>
      </w:r>
      <w:r>
        <w:rPr>
          <w:rFonts w:ascii="Liberation Mono" w:hAnsi="Liberation Mono"/>
        </w:rPr>
        <w:t xml:space="preserve"> |</w:t>
        <w:br/>
      </w:r>
      <w:r>
        <w:rPr>
          <w:rFonts w:ascii="Liberation Mono" w:hAnsi="Liberation Mono"/>
        </w:rPr>
        <w:t xml:space="preserve"> +-- Domain and workflow rules</w:t>
        <w:br/>
      </w:r>
      <w:r>
        <w:rPr>
          <w:rFonts w:ascii="Liberation Mono" w:hAnsi="Liberation Mono"/>
        </w:rPr>
        <w:t xml:space="preserve"> +-- Manifest repository</w:t>
        <w:br/>
      </w:r>
      <w:r>
        <w:rPr>
          <w:rFonts w:ascii="Liberation Mono" w:hAnsi="Liberation Mono"/>
        </w:rPr>
        <w:t xml:space="preserve"> +-- Provider adapters</w:t>
        <w:br/>
      </w:r>
      <w:r>
        <w:rPr>
          <w:rFonts w:ascii="Liberation Mono" w:hAnsi="Liberation Mono"/>
        </w:rPr>
        <w:t xml:space="preserve"> +-- Processing adapters</w:t>
        <w:br/>
      </w:r>
      <w:r>
        <w:rPr>
          <w:rFonts w:ascii="Liberation Mono" w:hAnsi="Liberation Mono"/>
        </w:rPr>
        <w:t xml:space="preserve"> +-- Validators</w:t>
        <w:br/>
      </w:r>
      <w:r>
        <w:rPr>
          <w:rFonts w:ascii="Liberation Mono" w:hAnsi="Liberation Mono"/>
        </w:rPr>
        <w:t xml:space="preserve"> +-- Godot staging generator</w:t>
        <w:br/>
      </w:r>
      <w:r>
        <w:rPr>
          <w:rFonts w:ascii="Liberation Mono" w:hAnsi="Liberation Mono"/>
        </w:rPr>
        <w:t xml:space="preserve"> +-- Release publisher</w:t>
      </w:r>
    </w:p>
    <w:p>
      <w:pPr>
        <w:pStyle w:val="Heading2"/>
      </w:pPr>
      <w:r>
        <w:t>11.1 CLI layer</w:t>
      </w:r>
    </w:p>
    <w:p>
      <w:r>
        <w:t>Thin command layer: parse arguments, display results, return exit codes. No HTTP logic and no direct workflow mutation rules.</w:t>
      </w:r>
    </w:p>
    <w:p>
      <w:pPr>
        <w:pStyle w:val="Heading2"/>
      </w:pPr>
      <w:r>
        <w:t>11.2 Domain layer</w:t>
      </w:r>
    </w:p>
    <w:p>
      <w:r>
        <w:t>Own asset IDs, lane identifiers, manifest models, workflow transitions, approval invalidation, allowed next actions, and domain exceptions.</w:t>
      </w:r>
    </w:p>
    <w:p>
      <w:pPr>
        <w:pStyle w:val="Heading2"/>
      </w:pPr>
      <w:r>
        <w:t>11.3 Storage layer</w:t>
      </w:r>
    </w:p>
    <w:p>
      <w:r>
        <w:t>Own atomic JSON writes, locks, relative-path normalization, hashing, event-log appends, and workspace discovery.</w:t>
      </w:r>
    </w:p>
    <w:p>
      <w:pPr>
        <w:pStyle w:val="Heading2"/>
      </w:pPr>
      <w:r>
        <w:t>11.4 Provider adapters</w:t>
      </w:r>
    </w:p>
    <w:p>
      <w:r>
        <w:t>Use a generic interface and a Meshy implementation. Provider endpoint details do not appear in the domain layer.</w:t>
      </w:r>
    </w:p>
    <w:p>
      <w:pPr>
        <w:pStyle w:val="Heading2"/>
      </w:pPr>
      <w:r>
        <w:t>11.5 Processing adapters</w:t>
      </w:r>
    </w:p>
    <w:p>
      <w:r>
        <w:t>Start with passthrough. Reserve provider remesh and Blender for later milestones.</w:t>
      </w:r>
    </w:p>
    <w:p>
      <w:pPr>
        <w:pStyle w:val="Heading2"/>
      </w:pPr>
      <w:r>
        <w:t>11.6 Validators</w:t>
      </w:r>
    </w:p>
    <w:p>
      <w:r>
        <w:t>Start with schema, required files, hash consistency, path containment, lane completeness, and release readiness.</w:t>
      </w:r>
    </w:p>
    <w:p>
      <w:pPr>
        <w:pStyle w:val="Heading1"/>
      </w:pPr>
      <w:r>
        <w:t>12. Safe File Operations</w:t>
      </w:r>
    </w:p>
    <w:p>
      <w:pPr>
        <w:pStyle w:val="Heading2"/>
      </w:pPr>
      <w:r>
        <w:t>12.1 Manifest writes</w:t>
      </w:r>
    </w:p>
    <w:p>
      <w:pPr>
        <w:spacing w:after="24"/>
        <w:ind w:left="403" w:hanging="317"/>
      </w:pPr>
      <w:r>
        <w:rPr>
          <w:b/>
        </w:rPr>
        <w:t xml:space="preserve">1. </w:t>
      </w:r>
      <w:r>
        <w:t>Acquire an asset-specific lock.</w:t>
      </w:r>
    </w:p>
    <w:p>
      <w:pPr>
        <w:spacing w:after="24"/>
        <w:ind w:left="403" w:hanging="317"/>
      </w:pPr>
      <w:r>
        <w:rPr>
          <w:b/>
        </w:rPr>
        <w:t xml:space="preserve">2. </w:t>
      </w:r>
      <w:r>
        <w:t>Load and validate the current manifest.</w:t>
      </w:r>
    </w:p>
    <w:p>
      <w:pPr>
        <w:spacing w:after="24"/>
        <w:ind w:left="403" w:hanging="317"/>
      </w:pPr>
      <w:r>
        <w:rPr>
          <w:b/>
        </w:rPr>
        <w:t xml:space="preserve">3. </w:t>
      </w:r>
      <w:r>
        <w:t>Write the replacement to a temporary file in the same directory.</w:t>
      </w:r>
    </w:p>
    <w:p>
      <w:pPr>
        <w:spacing w:after="24"/>
        <w:ind w:left="403" w:hanging="317"/>
      </w:pPr>
      <w:r>
        <w:rPr>
          <w:b/>
        </w:rPr>
        <w:t xml:space="preserve">4. </w:t>
      </w:r>
      <w:r>
        <w:t>Flush and close it.</w:t>
      </w:r>
    </w:p>
    <w:p>
      <w:pPr>
        <w:spacing w:after="24"/>
        <w:ind w:left="403" w:hanging="317"/>
      </w:pPr>
      <w:r>
        <w:rPr>
          <w:b/>
        </w:rPr>
        <w:t xml:space="preserve">5. </w:t>
      </w:r>
      <w:r>
        <w:t>Copy the current manifest to manifest.previous.json.</w:t>
      </w:r>
    </w:p>
    <w:p>
      <w:pPr>
        <w:spacing w:after="24"/>
        <w:ind w:left="403" w:hanging="317"/>
      </w:pPr>
      <w:r>
        <w:rPr>
          <w:b/>
        </w:rPr>
        <w:t xml:space="preserve">6. </w:t>
      </w:r>
      <w:r>
        <w:t>Atomically replace manifest.json.</w:t>
      </w:r>
    </w:p>
    <w:p>
      <w:pPr>
        <w:spacing w:after="24"/>
        <w:ind w:left="403" w:hanging="317"/>
      </w:pPr>
      <w:r>
        <w:rPr>
          <w:b/>
        </w:rPr>
        <w:t xml:space="preserve">7. </w:t>
      </w:r>
      <w:r>
        <w:t>Append a transition event to events.jsonl.</w:t>
      </w:r>
    </w:p>
    <w:p>
      <w:pPr>
        <w:spacing w:after="24"/>
        <w:ind w:left="403" w:hanging="317"/>
      </w:pPr>
      <w:r>
        <w:rPr>
          <w:b/>
        </w:rPr>
        <w:t xml:space="preserve">8. </w:t>
      </w:r>
      <w:r>
        <w:t>Release the lock.</w:t>
      </w:r>
    </w:p>
    <w:p>
      <w:pPr>
        <w:pStyle w:val="Heading2"/>
      </w:pPr>
      <w:r>
        <w:t>12.2 Downloads</w:t>
      </w:r>
    </w:p>
    <w:p>
      <w:pPr>
        <w:spacing w:after="24"/>
        <w:ind w:left="403" w:hanging="317"/>
      </w:pPr>
      <w:r>
        <w:rPr>
          <w:b/>
        </w:rPr>
        <w:t xml:space="preserve">1. </w:t>
      </w:r>
      <w:r>
        <w:t>Download to a temporary .part file.</w:t>
      </w:r>
    </w:p>
    <w:p>
      <w:pPr>
        <w:spacing w:after="24"/>
        <w:ind w:left="403" w:hanging="317"/>
      </w:pPr>
      <w:r>
        <w:rPr>
          <w:b/>
        </w:rPr>
        <w:t xml:space="preserve">2. </w:t>
      </w:r>
      <w:r>
        <w:t>Verify nonzero size and expected content where possible.</w:t>
      </w:r>
    </w:p>
    <w:p>
      <w:pPr>
        <w:spacing w:after="24"/>
        <w:ind w:left="403" w:hanging="317"/>
      </w:pPr>
      <w:r>
        <w:rPr>
          <w:b/>
        </w:rPr>
        <w:t xml:space="preserve">3. </w:t>
      </w:r>
      <w:r>
        <w:t>Calculate SHA-256.</w:t>
      </w:r>
    </w:p>
    <w:p>
      <w:pPr>
        <w:spacing w:after="24"/>
        <w:ind w:left="403" w:hanging="317"/>
      </w:pPr>
      <w:r>
        <w:rPr>
          <w:b/>
        </w:rPr>
        <w:t xml:space="preserve">4. </w:t>
      </w:r>
      <w:r>
        <w:t>Move to a new immutable source path.</w:t>
      </w:r>
    </w:p>
    <w:p>
      <w:pPr>
        <w:spacing w:after="24"/>
        <w:ind w:left="403" w:hanging="317"/>
      </w:pPr>
      <w:r>
        <w:rPr>
          <w:b/>
        </w:rPr>
        <w:t xml:space="preserve">5. </w:t>
      </w:r>
      <w:r>
        <w:t>Update the manifest only after the move succeeds.</w:t>
      </w:r>
    </w:p>
    <w:p>
      <w:r>
        <w:t>Never download over a known-good file.</w:t>
      </w:r>
    </w:p>
    <w:p>
      <w:pPr>
        <w:pStyle w:val="Heading2"/>
      </w:pPr>
      <w:r>
        <w:t>12.3 Release publishing</w:t>
      </w:r>
    </w:p>
    <w:p>
      <w:pPr>
        <w:spacing w:after="24"/>
        <w:ind w:left="403" w:hanging="317"/>
      </w:pPr>
      <w:r>
        <w:rPr>
          <w:b/>
        </w:rPr>
        <w:t xml:space="preserve">1. </w:t>
      </w:r>
      <w:r>
        <w:t>Require approved hashes.</w:t>
      </w:r>
    </w:p>
    <w:p>
      <w:pPr>
        <w:spacing w:after="24"/>
        <w:ind w:left="403" w:hanging="317"/>
      </w:pPr>
      <w:r>
        <w:rPr>
          <w:b/>
        </w:rPr>
        <w:t xml:space="preserve">2. </w:t>
      </w:r>
      <w:r>
        <w:t>Build a release plan.</w:t>
      </w:r>
    </w:p>
    <w:p>
      <w:pPr>
        <w:spacing w:after="24"/>
        <w:ind w:left="403" w:hanging="317"/>
      </w:pPr>
      <w:r>
        <w:rPr>
          <w:b/>
        </w:rPr>
        <w:t xml:space="preserve">3. </w:t>
      </w:r>
      <w:r>
        <w:t>Require a clean asset-library Git working tree.</w:t>
      </w:r>
    </w:p>
    <w:p>
      <w:pPr>
        <w:spacing w:after="24"/>
        <w:ind w:left="403" w:hanging="317"/>
      </w:pPr>
      <w:r>
        <w:rPr>
          <w:b/>
        </w:rPr>
        <w:t xml:space="preserve">4. </w:t>
      </w:r>
      <w:r>
        <w:t>Reject path traversal and absolute package paths.</w:t>
      </w:r>
    </w:p>
    <w:p>
      <w:pPr>
        <w:spacing w:after="24"/>
        <w:ind w:left="403" w:hanging="317"/>
      </w:pPr>
      <w:r>
        <w:rPr>
          <w:b/>
        </w:rPr>
        <w:t xml:space="preserve">5. </w:t>
      </w:r>
      <w:r>
        <w:t>Write to a temporary release directory.</w:t>
      </w:r>
    </w:p>
    <w:p>
      <w:pPr>
        <w:spacing w:after="24"/>
        <w:ind w:left="403" w:hanging="317"/>
      </w:pPr>
      <w:r>
        <w:rPr>
          <w:b/>
        </w:rPr>
        <w:t xml:space="preserve">6. </w:t>
      </w:r>
      <w:r>
        <w:t>Validate all hashes and the release descriptor.</w:t>
      </w:r>
    </w:p>
    <w:p>
      <w:pPr>
        <w:spacing w:after="24"/>
        <w:ind w:left="403" w:hanging="317"/>
      </w:pPr>
      <w:r>
        <w:rPr>
          <w:b/>
        </w:rPr>
        <w:t xml:space="preserve">7. </w:t>
      </w:r>
      <w:r>
        <w:t>Atomically rename into the final rNNN directory.</w:t>
      </w:r>
    </w:p>
    <w:p>
      <w:pPr>
        <w:spacing w:after="24"/>
        <w:ind w:left="403" w:hanging="317"/>
      </w:pPr>
      <w:r>
        <w:rPr>
          <w:b/>
        </w:rPr>
        <w:t xml:space="preserve">8. </w:t>
      </w:r>
      <w:r>
        <w:t>Update catalog.json atomically.</w:t>
      </w:r>
    </w:p>
    <w:p>
      <w:pPr>
        <w:spacing w:after="24"/>
        <w:ind w:left="403" w:hanging="317"/>
      </w:pPr>
      <w:r>
        <w:rPr>
          <w:b/>
        </w:rPr>
        <w:t xml:space="preserve">9. </w:t>
      </w:r>
      <w:r>
        <w:t>Leave Git commit and push under explicit user control.</w:t>
      </w:r>
    </w:p>
    <w:p>
      <w:pPr>
        <w:pStyle w:val="Heading1"/>
      </w:pPr>
      <w:r>
        <w:t>13. Git Strategy</w:t>
      </w:r>
    </w:p>
    <w:p>
      <w:pPr>
        <w:pStyle w:val="Heading2"/>
      </w:pPr>
      <w:r>
        <w:t>13.1 Foundry source repository</w:t>
      </w:r>
    </w:p>
    <w:p>
      <w:r>
        <w:t>Track source, tests, schemas, wrapper templates, documentation, example configuration, and reusable prompt templates. Ignore secrets, active workspaces, downloaded provider files, temporary files, and binary processing output.</w:t>
      </w:r>
    </w:p>
    <w:p>
      <w:pPr>
        <w:pStyle w:val="Heading2"/>
      </w:pPr>
      <w:r>
        <w:t>13.2 Asset-library repository</w:t>
      </w:r>
    </w:p>
    <w:p>
      <w:r>
        <w:t>Use Git LFS for generated binary types. A reasonable initial .gitattributes is: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*.glb filter=lfs diff=lfs merge=lfs -text</w:t>
        <w:br/>
      </w:r>
      <w:r>
        <w:rPr>
          <w:rFonts w:ascii="Liberation Mono" w:hAnsi="Liberation Mono"/>
        </w:rPr>
        <w:t>*.fbx filter=lfs diff=lfs merge=lfs -text</w:t>
        <w:br/>
      </w:r>
      <w:r>
        <w:rPr>
          <w:rFonts w:ascii="Liberation Mono" w:hAnsi="Liberation Mono"/>
        </w:rPr>
        <w:t>*.blend filter=lfs diff=lfs merge=lfs -text</w:t>
        <w:br/>
      </w:r>
      <w:r>
        <w:rPr>
          <w:rFonts w:ascii="Liberation Mono" w:hAnsi="Liberation Mono"/>
        </w:rPr>
        <w:t>*.png filter=lfs diff=lfs merge=lfs -text</w:t>
        <w:br/>
      </w:r>
      <w:r>
        <w:rPr>
          <w:rFonts w:ascii="Liberation Mono" w:hAnsi="Liberation Mono"/>
        </w:rPr>
        <w:t>*.tga filter=lfs diff=lfs merge=lfs -text</w:t>
        <w:br/>
      </w:r>
      <w:r>
        <w:rPr>
          <w:rFonts w:ascii="Liberation Mono" w:hAnsi="Liberation Mono"/>
        </w:rPr>
        <w:t>*.exr filter=lfs diff=lfs merge=lfs -text</w:t>
        <w:br/>
      </w:r>
      <w:r>
        <w:rPr>
          <w:rFonts w:ascii="Liberation Mono" w:hAnsi="Liberation Mono"/>
        </w:rPr>
        <w:t>*.psd filter=lfs diff=lfs merge=lfs -text</w:t>
      </w:r>
    </w:p>
    <w:p>
      <w:r>
        <w:t>Foundry does not automatically commit or push in the MVP. It prepares files, reports Git status, and suggests a commit message.</w:t>
      </w:r>
    </w:p>
    <w:p>
      <w:pPr>
        <w:pStyle w:val="Heading2"/>
      </w:pPr>
      <w:r>
        <w:t>13.3 Game repository</w:t>
      </w:r>
    </w:p>
    <w:p>
      <w:r>
        <w:t>The Vandrel PC explicitly imports a selected asset release, verifies its descriptor and hashes, copies it into deterministic game paths, and reviews the normal Git diff. Foundry does not edit gameplay JSON.</w:t>
      </w:r>
    </w:p>
    <w:p>
      <w:pPr>
        <w:pStyle w:val="Heading1"/>
      </w:pPr>
      <w:r>
        <w:t>14. Meshy Integration Constraints</w:t>
      </w:r>
    </w:p>
    <w:p>
      <w:r>
        <w:t>The Meshy adapter treats provider behavior as external and versionable. Current official documentation describes text-to-3D as a preview task followed by a refine task, with image-to-3D represented separately. Authentication uses an API key. Foundry retains redacted request and response snapshots for recovery and provenance.</w:t>
      </w:r>
    </w:p>
    <w:p>
      <w:r>
        <w:t>Submission safety matters because a network failure can happen after a paid task is created but before Foundry records its ID. Foundry records a local SUBMITTING attempt before the request and marks ambiguous outcomes blocked rather than silently resubmitting.</w:t>
      </w:r>
    </w:p>
    <w:p>
      <w:pPr>
        <w:pStyle w:val="Heading1"/>
      </w:pPr>
      <w:r>
        <w:t>15. Godot Integration Constraints</w:t>
      </w:r>
    </w:p>
    <w:p>
      <w:r>
        <w:t>Godot validation occurs in a generated sandbox project outside the real Vandrel checkout. The validator invokes command-line import and captures exit status and logs. Wrapper scenes instance the imported GLB rather than treating the source import as the final game-ready scene.</w:t>
      </w:r>
    </w:p>
    <w:p>
      <w:r>
        <w:t>Version 1 recommends collision policy and requires manual confirmation; it does not claim to generate universally acceptable final collision.</w:t>
      </w:r>
    </w:p>
    <w:p>
      <w:pPr>
        <w:pStyle w:val="Heading1"/>
      </w:pPr>
      <w:r>
        <w:t>16. MVP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648"/>
            <w:shd w:fill="2534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92"/>
            <w:shd w:fill="2534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6696"/>
            <w:shd w:fill="2534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Local manifest foundation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CLI, config, lanes, create/list/show/status, schema, atomic writes, events, tests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Meshy generation and download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Authentication, submission, polling, refine, raw snapshots, retries, hashed downloads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Processing and inspection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Pass-through, optional remesh, GLB inspection, triangle/material reports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Godot staging and validation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Templates, sandbox project, command-line import, validation reports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Review and release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Checklist, hash-bound approval, immutable rNNN package, catalog update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Blender processing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Deterministic cleanup, decimation, normals, GLB export, provenance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Humanoid sandbox</w:t>
            </w:r>
          </w:p>
        </w:tc>
        <w:tc>
          <w:tcPr>
            <w:tcW w:type="dxa" w:w="66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Only after canonical skeleton and animation contract</w:t>
            </w:r>
          </w:p>
        </w:tc>
      </w:tr>
    </w:tbl>
    <w:p>
      <w:pPr>
        <w:spacing w:after="0"/>
      </w:pPr>
    </w:p>
    <w:p>
      <w:pPr>
        <w:pStyle w:val="Heading1"/>
      </w:pPr>
      <w:r>
        <w:t>17. Phase 1 Acceptance Criteria</w:t>
      </w:r>
    </w:p>
    <w:p>
      <w:pPr>
        <w:spacing w:after="24"/>
        <w:ind w:left="403" w:hanging="317"/>
      </w:pPr>
      <w:r>
        <w:rPr>
          <w:b/>
        </w:rPr>
        <w:t xml:space="preserve">1. </w:t>
      </w:r>
      <w:r>
        <w:t>foundry init creates the configured workspace safely and idempotently.</w:t>
      </w:r>
    </w:p>
    <w:p>
      <w:pPr>
        <w:spacing w:after="24"/>
        <w:ind w:left="403" w:hanging="317"/>
      </w:pPr>
      <w:r>
        <w:rPr>
          <w:b/>
        </w:rPr>
        <w:t xml:space="preserve">2. </w:t>
      </w:r>
      <w:r>
        <w:t>foundry doctor reports configuration and path problems without revealing secrets.</w:t>
      </w:r>
    </w:p>
    <w:p>
      <w:pPr>
        <w:spacing w:after="24"/>
        <w:ind w:left="403" w:hanging="317"/>
      </w:pPr>
      <w:r>
        <w:rPr>
          <w:b/>
        </w:rPr>
        <w:t xml:space="preserve">3. </w:t>
      </w:r>
      <w:r>
        <w:t>foundry create copies a prompt into a new permanent asset workspace and creates a valid manifest.</w:t>
      </w:r>
    </w:p>
    <w:p>
      <w:pPr>
        <w:spacing w:after="24"/>
        <w:ind w:left="403" w:hanging="317"/>
      </w:pPr>
      <w:r>
        <w:rPr>
          <w:b/>
        </w:rPr>
        <w:t xml:space="preserve">4. </w:t>
      </w:r>
      <w:r>
        <w:t>Invalid or duplicate asset IDs are rejected without partial directories.</w:t>
      </w:r>
    </w:p>
    <w:p>
      <w:pPr>
        <w:spacing w:after="24"/>
        <w:ind w:left="403" w:hanging="317"/>
      </w:pPr>
      <w:r>
        <w:rPr>
          <w:b/>
        </w:rPr>
        <w:t xml:space="preserve">5. </w:t>
      </w:r>
      <w:r>
        <w:t>Manifest updates are atomic and preserve manifest.previous.json.</w:t>
      </w:r>
    </w:p>
    <w:p>
      <w:pPr>
        <w:spacing w:after="24"/>
        <w:ind w:left="403" w:hanging="317"/>
      </w:pPr>
      <w:r>
        <w:rPr>
          <w:b/>
        </w:rPr>
        <w:t xml:space="preserve">6. </w:t>
      </w:r>
      <w:r>
        <w:t>Every state-changing operation appends an event to events.jsonl.</w:t>
      </w:r>
    </w:p>
    <w:p>
      <w:pPr>
        <w:spacing w:after="24"/>
        <w:ind w:left="403" w:hanging="317"/>
      </w:pPr>
      <w:r>
        <w:rPr>
          <w:b/>
        </w:rPr>
        <w:t xml:space="preserve">7. </w:t>
      </w:r>
      <w:r>
        <w:t>All stored manifest paths are relative and cannot escape the asset workspace.</w:t>
      </w:r>
    </w:p>
    <w:p>
      <w:pPr>
        <w:spacing w:after="24"/>
        <w:ind w:left="403" w:hanging="317"/>
      </w:pPr>
      <w:r>
        <w:rPr>
          <w:b/>
        </w:rPr>
        <w:t xml:space="preserve">8. </w:t>
      </w:r>
      <w:r>
        <w:t>foundry list, show, and status work without a database.</w:t>
      </w:r>
    </w:p>
    <w:p>
      <w:pPr>
        <w:spacing w:after="24"/>
        <w:ind w:left="403" w:hanging="317"/>
      </w:pPr>
      <w:r>
        <w:rPr>
          <w:b/>
        </w:rPr>
        <w:t xml:space="preserve">9. </w:t>
      </w:r>
      <w:r>
        <w:t>Automated tests pass on Windows.</w:t>
      </w:r>
    </w:p>
    <w:p>
      <w:pPr>
        <w:spacing w:after="24"/>
        <w:ind w:left="403" w:hanging="317"/>
      </w:pPr>
      <w:r>
        <w:rPr>
          <w:b/>
        </w:rPr>
        <w:t xml:space="preserve">10. </w:t>
      </w:r>
      <w:r>
        <w:t>The implementation does not write C:\dev\Vandrel.</w:t>
      </w:r>
    </w:p>
    <w:p>
      <w:pPr>
        <w:spacing w:after="24"/>
        <w:ind w:left="403" w:hanging="317"/>
      </w:pPr>
      <w:r>
        <w:rPr>
          <w:b/>
        </w:rPr>
        <w:t xml:space="preserve">11. </w:t>
      </w:r>
      <w:r>
        <w:t>No generated model, API key, active workspace, or secret is committed to Git.</w:t>
      </w:r>
    </w:p>
    <w:p>
      <w:pPr>
        <w:spacing w:after="24"/>
        <w:ind w:left="403" w:hanging="317"/>
      </w:pPr>
      <w:r>
        <w:rPr>
          <w:b/>
        </w:rPr>
        <w:t xml:space="preserve">12. </w:t>
      </w:r>
      <w:r>
        <w:t>README instructions allow the project to be cloned and run on another computer.</w:t>
      </w:r>
    </w:p>
    <w:p>
      <w:pPr>
        <w:pStyle w:val="Heading1"/>
      </w:pPr>
      <w:r>
        <w:t>18. Explicit Non-Goals for the First Coding Pass</w:t>
      </w:r>
    </w:p>
    <w:p>
      <w:pPr>
        <w:pStyle w:val="ListBullet"/>
        <w:spacing w:after="24"/>
      </w:pPr>
      <w:r>
        <w:t>No GUI or local web server.</w:t>
      </w:r>
    </w:p>
    <w:p>
      <w:pPr>
        <w:pStyle w:val="ListBullet"/>
        <w:spacing w:after="24"/>
      </w:pPr>
      <w:r>
        <w:t>No distributed job queue.</w:t>
      </w:r>
    </w:p>
    <w:p>
      <w:pPr>
        <w:pStyle w:val="ListBullet"/>
        <w:spacing w:after="24"/>
      </w:pPr>
      <w:r>
        <w:t>No automatic Git commit or push.</w:t>
      </w:r>
    </w:p>
    <w:p>
      <w:pPr>
        <w:pStyle w:val="ListBullet"/>
        <w:spacing w:after="24"/>
      </w:pPr>
      <w:r>
        <w:t>No writes to the Vandrel repository.</w:t>
      </w:r>
    </w:p>
    <w:p>
      <w:pPr>
        <w:pStyle w:val="ListBullet"/>
        <w:spacing w:after="24"/>
      </w:pPr>
      <w:r>
        <w:t>No Meshy API calls.</w:t>
      </w:r>
    </w:p>
    <w:p>
      <w:pPr>
        <w:pStyle w:val="ListBullet"/>
        <w:spacing w:after="24"/>
      </w:pPr>
      <w:r>
        <w:t>No Blender automation.</w:t>
      </w:r>
    </w:p>
    <w:p>
      <w:pPr>
        <w:pStyle w:val="ListBullet"/>
        <w:spacing w:after="24"/>
      </w:pPr>
      <w:r>
        <w:t>No Godot subprocess invocation.</w:t>
      </w:r>
    </w:p>
    <w:p>
      <w:pPr>
        <w:pStyle w:val="ListBullet"/>
        <w:spacing w:after="24"/>
      </w:pPr>
      <w:r>
        <w:t>No SQLite database.</w:t>
      </w:r>
    </w:p>
    <w:p>
      <w:pPr>
        <w:pStyle w:val="ListBullet"/>
        <w:spacing w:after="24"/>
      </w:pPr>
      <w:r>
        <w:t>No mod manifest or load-order logic.</w:t>
      </w:r>
    </w:p>
    <w:p>
      <w:pPr>
        <w:pStyle w:val="ListBullet"/>
        <w:spacing w:after="24"/>
      </w:pPr>
      <w:r>
        <w:t>No gameplay metadata authoring.</w:t>
      </w:r>
    </w:p>
    <w:p>
      <w:pPr>
        <w:pStyle w:val="ListBullet"/>
        <w:spacing w:after="24"/>
      </w:pPr>
      <w:r>
        <w:t>No automatic collision generation.</w:t>
      </w:r>
    </w:p>
    <w:p>
      <w:pPr>
        <w:pStyle w:val="ListBullet"/>
        <w:spacing w:after="24"/>
      </w:pPr>
      <w:r>
        <w:t>No humanoid promotion.</w:t>
      </w:r>
    </w:p>
    <w:p>
      <w:pPr>
        <w:pStyle w:val="Heading1"/>
      </w:pPr>
      <w:r>
        <w:t>19.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2534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6912"/>
            <w:shd w:fill="2534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Generated binaries make Git history huge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Keep active work outside Git; publish only approved releases through Git LFS.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Foundry accidentally pollutes Vandrel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Hard version-1 write prohibition and automated tests.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Provider retries spend duplicate credits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Append-only attempts, SUBMITTING state, reconciliation, no silent retry.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Approval becomes stale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Bind approval to exact artifact hashes.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Manifest corruption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Lock, temporary write, atomic replace, previous copy, event log.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Different machine paths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Relative manifest paths; machine-specific paths only in local configuration.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Foundry overlaps future mod tool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Release descriptor contains technical facts only.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Humanoids dictate game architecture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Require Vandrel’s canonical skeleton contract before acceptance.</w:t>
            </w:r>
          </w:p>
        </w:tc>
      </w:tr>
    </w:tbl>
    <w:p>
      <w:pPr>
        <w:spacing w:after="0"/>
      </w:pPr>
    </w:p>
    <w:p>
      <w:pPr>
        <w:pStyle w:val="Heading1"/>
      </w:pPr>
      <w:r>
        <w:t>20. Immediate Next Step</w:t>
      </w:r>
    </w:p>
    <w:p>
      <w:r>
        <w:t>The first implementation session should create only the Phase 1 local manifest foundation in C:\dev\VandrelAssetFoundry. It should establish architecture, tests, and safety constraints before any external API integration.</w:t>
      </w:r>
    </w:p>
    <w:p>
      <w:pPr>
        <w:pStyle w:val="Callout"/>
        <w:shd w:fill="F7F1EA"/>
        <w:pBdr>
          <w:left w:val="single" w:sz="12" w:space="5" w:color="8A5A2B"/>
        </w:pBdr>
      </w:pPr>
      <w:r>
        <w:rPr>
          <w:b/>
          <w:color w:val="25344A"/>
        </w:rPr>
        <w:t>Stop after Phase 1, review the repository and tests, and only then authorize Meshy integration.</w:t>
      </w:r>
    </w:p>
    <w:p>
      <w:pPr>
        <w:pStyle w:val="Heading1"/>
      </w:pPr>
      <w:r>
        <w:t>Appendix A - Suggested .gitignore</w:t>
      </w:r>
    </w:p>
    <w:p>
      <w:pPr>
        <w:pStyle w:val="CodeBlock"/>
        <w:shd w:fill="F4F5F7"/>
        <w:pBdr>
          <w:left w:val="single" w:sz="12" w:space="5" w:color="8A5A2B"/>
        </w:pBdr>
      </w:pPr>
      <w:r>
        <w:rPr>
          <w:rFonts w:ascii="Liberation Mono" w:hAnsi="Liberation Mono"/>
        </w:rPr>
        <w:t>.venv/</w:t>
        <w:br/>
      </w:r>
      <w:r>
        <w:rPr>
          <w:rFonts w:ascii="Liberation Mono" w:hAnsi="Liberation Mono"/>
        </w:rPr>
        <w:t>__pycache__/</w:t>
        <w:br/>
      </w:r>
      <w:r>
        <w:rPr>
          <w:rFonts w:ascii="Liberation Mono" w:hAnsi="Liberation Mono"/>
        </w:rPr>
        <w:t>.pytest_cache/</w:t>
        <w:br/>
      </w:r>
      <w:r>
        <w:rPr>
          <w:rFonts w:ascii="Liberation Mono" w:hAnsi="Liberation Mono"/>
        </w:rPr>
        <w:t>.ruff_cache/</w:t>
        <w:br/>
      </w:r>
      <w:r>
        <w:rPr>
          <w:rFonts w:ascii="Liberation Mono" w:hAnsi="Liberation Mono"/>
        </w:rPr>
        <w:t>.mypy_cache/</w:t>
        <w:br/>
      </w:r>
      <w:r>
        <w:rPr>
          <w:rFonts w:ascii="Liberation Mono" w:hAnsi="Liberation Mono"/>
        </w:rPr>
        <w:t>*.py[cod]</w:t>
        <w:br/>
      </w:r>
      <w:r>
        <w:rPr>
          <w:rFonts w:ascii="Liberation Mono" w:hAnsi="Liberation Mono"/>
        </w:rPr>
        <w:t>.env</w:t>
        <w:br/>
      </w:r>
      <w:r>
        <w:rPr>
          <w:rFonts w:ascii="Liberation Mono" w:hAnsi="Liberation Mono"/>
        </w:rPr>
        <w:t>foundry.toml</w:t>
        <w:br/>
      </w:r>
      <w:r>
        <w:rPr>
          <w:rFonts w:ascii="Liberation Mono" w:hAnsi="Liberation Mono"/>
        </w:rPr>
        <w:t>build/</w:t>
        <w:br/>
      </w:r>
      <w:r>
        <w:rPr>
          <w:rFonts w:ascii="Liberation Mono" w:hAnsi="Liberation Mono"/>
        </w:rPr>
        <w:t>dist/</w:t>
        <w:br/>
      </w:r>
      <w:r>
        <w:rPr>
          <w:rFonts w:ascii="Liberation Mono" w:hAnsi="Liberation Mono"/>
        </w:rPr>
        <w:t>*.egg-info/</w:t>
        <w:br/>
      </w:r>
      <w:r>
        <w:rPr>
          <w:rFonts w:ascii="Liberation Mono" w:hAnsi="Liberation Mono"/>
        </w:rPr>
        <w:br/>
      </w:r>
      <w:r>
        <w:rPr>
          <w:rFonts w:ascii="Liberation Mono" w:hAnsi="Liberation Mono"/>
        </w:rPr>
        <w:t># Never commit active asset work</w:t>
        <w:br/>
      </w:r>
      <w:r>
        <w:rPr>
          <w:rFonts w:ascii="Liberation Mono" w:hAnsi="Liberation Mono"/>
        </w:rPr>
        <w:t>workspace/</w:t>
        <w:br/>
      </w:r>
      <w:r>
        <w:rPr>
          <w:rFonts w:ascii="Liberation Mono" w:hAnsi="Liberation Mono"/>
        </w:rPr>
        <w:t>downloads/</w:t>
        <w:br/>
      </w:r>
      <w:r>
        <w:rPr>
          <w:rFonts w:ascii="Liberation Mono" w:hAnsi="Liberation Mono"/>
        </w:rPr>
        <w:t>processed/</w:t>
        <w:br/>
      </w:r>
      <w:r>
        <w:rPr>
          <w:rFonts w:ascii="Liberation Mono" w:hAnsi="Liberation Mono"/>
        </w:rPr>
        <w:t>review/</w:t>
        <w:br/>
      </w:r>
      <w:r>
        <w:rPr>
          <w:rFonts w:ascii="Liberation Mono" w:hAnsi="Liberation Mono"/>
        </w:rPr>
        <w:t>temp/</w:t>
        <w:br/>
      </w:r>
      <w:r>
        <w:rPr>
          <w:rFonts w:ascii="Liberation Mono" w:hAnsi="Liberation Mono"/>
        </w:rPr>
        <w:t>cache/</w:t>
        <w:br/>
      </w:r>
      <w:r>
        <w:rPr>
          <w:rFonts w:ascii="Liberation Mono" w:hAnsi="Liberation Mono"/>
        </w:rPr>
        <w:t>*.part</w:t>
        <w:br/>
      </w:r>
      <w:r>
        <w:rPr>
          <w:rFonts w:ascii="Liberation Mono" w:hAnsi="Liberation Mono"/>
        </w:rPr>
        <w:t>*.blend1</w:t>
      </w:r>
    </w:p>
    <w:p>
      <w:pPr>
        <w:pStyle w:val="Heading1"/>
      </w:pPr>
      <w:r>
        <w:t>Appendix B - External References</w:t>
      </w:r>
    </w:p>
    <w:p>
      <w:pPr>
        <w:pStyle w:val="Small"/>
      </w:pPr>
      <w:r>
        <w:t xml:space="preserve">• </w:t>
      </w:r>
      <w:hyperlink r:id="rId11">
        <w:r>
          <w:rPr>
            <w:color w:val="0563C1"/>
            <w:u w:val="single"/>
          </w:rPr>
          <w:t>Meshy Text to 3D API documentation</w:t>
        </w:r>
      </w:hyperlink>
      <w:r>
        <w:t xml:space="preserve"> — Current documented preview-to-refine workflow.</w:t>
      </w:r>
    </w:p>
    <w:p>
      <w:pPr>
        <w:pStyle w:val="Small"/>
      </w:pPr>
      <w:r>
        <w:t xml:space="preserve">• </w:t>
      </w:r>
      <w:hyperlink r:id="rId12">
        <w:r>
          <w:rPr>
            <w:color w:val="0563C1"/>
            <w:u w:val="single"/>
          </w:rPr>
          <w:t>Meshy Authentication documentation</w:t>
        </w:r>
      </w:hyperlink>
      <w:r>
        <w:t xml:space="preserve"> — API-key authentication and credential handling.</w:t>
      </w:r>
    </w:p>
    <w:p>
      <w:pPr>
        <w:pStyle w:val="Small"/>
      </w:pPr>
      <w:r>
        <w:t xml:space="preserve">• </w:t>
      </w:r>
      <w:hyperlink r:id="rId13">
        <w:r>
          <w:rPr>
            <w:color w:val="0563C1"/>
            <w:u w:val="single"/>
          </w:rPr>
          <w:t>Godot command-line tutorial</w:t>
        </w:r>
      </w:hyperlink>
      <w:r>
        <w:t xml:space="preserve"> — Command-line import support for sandbox validation.</w:t>
      </w:r>
    </w:p>
    <w:p>
      <w:pPr>
        <w:pStyle w:val="Small"/>
      </w:pPr>
      <w:r>
        <w:t xml:space="preserve">• </w:t>
      </w:r>
      <w:hyperlink r:id="rId14">
        <w:r>
          <w:rPr>
            <w:color w:val="0563C1"/>
            <w:u w:val="single"/>
          </w:rPr>
          <w:t>GitHub Git LFS installation documentation</w:t>
        </w:r>
      </w:hyperlink>
      <w:r>
        <w:t xml:space="preserve"> — Git LFS setup for large binary release artifacts.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8352"/>
        </w:tcPr>
        <w:p>
          <w:pPr>
            <w:pStyle w:val="Small"/>
          </w:pPr>
          <w:r>
            <w:rPr>
              <w:color w:val="667085"/>
            </w:rPr>
            <w:t>Vandrel Asset Foundry | Version 1 | July 26, 2026</w:t>
          </w:r>
        </w:p>
      </w:tc>
      <w:tc>
        <w:tcPr>
          <w:tcW w:type="dxa" w:w="1440"/>
        </w:tcPr>
        <w:p>
          <w:pPr>
            <w:pStyle w:val="Small"/>
            <w:jc w:val="right"/>
          </w:pP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color w:val="667085"/>
      </w:rPr>
      <w:t>VANDREL ASSET FOUNDRY  |  DESIGN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534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8A5A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A556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25344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Liberation Sans" w:hAnsi="Liberation Sans"/>
      <w:b w:val="0"/>
      <w:i/>
      <w:iCs/>
      <w:color w:val="8A5A2B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keepLines/>
      <w:spacing w:before="60" w:after="100"/>
      <w:ind w:left="259" w:right="173"/>
    </w:pPr>
    <w:rPr>
      <w:rFonts w:ascii="Liberation Mono" w:hAnsi="Liberation Mono"/>
      <w:sz w:val="15"/>
    </w:rPr>
  </w:style>
  <w:style w:type="paragraph" w:customStyle="1" w:styleId="Callout">
    <w:name w:val="Callout"/>
    <w:basedOn w:val="Normal"/>
    <w:pPr>
      <w:spacing w:before="120" w:after="140"/>
      <w:ind w:left="317" w:right="317"/>
    </w:pPr>
    <w:rPr>
      <w:rFonts w:ascii="Liberation Sans" w:hAnsi="Liberation Sans"/>
      <w:i/>
      <w:sz w:val="20"/>
    </w:rPr>
  </w:style>
  <w:style w:type="paragraph" w:customStyle="1" w:styleId="Small">
    <w:name w:val="Small"/>
    <w:basedOn w:val="Normal"/>
    <w:rPr>
      <w:rFonts w:ascii="Liberation Sans" w:hAnsi="Liberation San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meshy.ai/en/api/text-to-3d" TargetMode="External"/><Relationship Id="rId12" Type="http://schemas.openxmlformats.org/officeDocument/2006/relationships/hyperlink" Target="https://docs.meshy.ai/en/api/authentication" TargetMode="External"/><Relationship Id="rId13" Type="http://schemas.openxmlformats.org/officeDocument/2006/relationships/hyperlink" Target="https://docs.godotengine.org/en/latest/tutorials/editor/command_line_tutorial.html" TargetMode="External"/><Relationship Id="rId14" Type="http://schemas.openxmlformats.org/officeDocument/2006/relationships/hyperlink" Target="https://docs.github.com/en/repositories/working-with-files/managing-large-files/installing-git-large-file-stor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Vandrel Asset Foundry</dc:title>
  <dc:subject>Version 1 Architecture and MVP Development Plan</dc:subject>
  <dc:creator>OpenAI</dc:creator>
  <cp:keywords>Vandrel, Asset Foundry, Meshy, Godot, pipeline, provenance, Git LFS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