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6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461"/>
      </w:tblGrid>
      <w:tr w:rsidR="005273DA" w:rsidRPr="00E25BCA" w14:paraId="282C7739" w14:textId="77777777" w:rsidTr="00331996">
        <w:trPr>
          <w:trHeight w:val="409"/>
        </w:trPr>
        <w:tc>
          <w:tcPr>
            <w:tcW w:w="10461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387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580"/>
            </w:tblGrid>
            <w:tr w:rsidR="005273DA" w:rsidRPr="00E25BCA" w14:paraId="600F0424" w14:textId="77777777" w:rsidTr="00AF2A94">
              <w:tc>
                <w:tcPr>
                  <w:tcW w:w="4807" w:type="dxa"/>
                </w:tcPr>
                <w:p w14:paraId="3348E346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  <w:t>SỞ TÀI NGUYÊN VÀ MÔI TRƯỜNG</w:t>
                  </w:r>
                </w:p>
                <w:p w14:paraId="0E43B2B3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TRUNG TÂM QUAN TRẮC VÀ</w:t>
                  </w:r>
                </w:p>
                <w:p w14:paraId="562B2E54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7AF10737" wp14:editId="0F478D2B">
                            <wp:simplePos x="0" y="0"/>
                            <wp:positionH relativeFrom="column">
                              <wp:posOffset>831215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56F7EC9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15.25pt" to="164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/lLp7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580" w:type="dxa"/>
                </w:tcPr>
                <w:p w14:paraId="519D3A49" w14:textId="77777777" w:rsidR="00AF2A94" w:rsidRPr="00E25BCA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CỘNG HOÀ XÃ HỘI CHỦ NGHĨA VIỆT NAM</w:t>
                  </w:r>
                </w:p>
                <w:p w14:paraId="17D1E055" w14:textId="77777777" w:rsidR="00AF2A94" w:rsidRPr="00E25BCA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4B604222" wp14:editId="46D5F81B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29A6E92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6997E03D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</w:p>
                <w:p w14:paraId="02826951" w14:textId="749547A1" w:rsidR="00AF2A94" w:rsidRPr="00E25BCA" w:rsidRDefault="009C0F29" w:rsidP="00E44CD5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right"/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</w:pPr>
                  <w:r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  <w:t>No 08</w:t>
                  </w:r>
                  <w:r w:rsidR="00E44CD5" w:rsidRPr="00E25BCA"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  <w:t>/ĐTNT</w:t>
                  </w:r>
                </w:p>
              </w:tc>
            </w:tr>
          </w:tbl>
          <w:p w14:paraId="3B1ED05E" w14:textId="77777777" w:rsidR="00762450" w:rsidRPr="00E25BCA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color w:val="FF0000"/>
                <w:sz w:val="16"/>
                <w:lang w:val="en-US"/>
              </w:rPr>
            </w:pPr>
          </w:p>
        </w:tc>
      </w:tr>
      <w:tr w:rsidR="00995DE5" w:rsidRPr="00E25BCA" w14:paraId="60C5AA2C" w14:textId="77777777" w:rsidTr="00331996">
        <w:trPr>
          <w:trHeight w:val="409"/>
        </w:trPr>
        <w:tc>
          <w:tcPr>
            <w:tcW w:w="104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CE68DB6" w14:textId="77777777" w:rsidR="00E44CD5" w:rsidRPr="00E25BCA" w:rsidRDefault="00AF2A94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vi-VN"/>
              </w:rPr>
              <w:t xml:space="preserve">PHIẾU </w:t>
            </w: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ĐIỀU TRA NGUỒN THẢI </w:t>
            </w:r>
          </w:p>
          <w:p w14:paraId="43D76E50" w14:textId="14C7D356" w:rsidR="00AF2A94" w:rsidRPr="00E25BCA" w:rsidRDefault="00E44CD5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DÀNH CHO </w:t>
            </w:r>
            <w:r w:rsidR="00F84A5B">
              <w:rPr>
                <w:rFonts w:ascii="Arial" w:hAnsi="Arial" w:cs="Arial"/>
                <w:b/>
                <w:color w:val="FF0000"/>
                <w:lang w:val="en-US"/>
              </w:rPr>
              <w:t>CÁC LÀNG NGHỀ</w:t>
            </w:r>
            <w:r w:rsidR="00AF2A94"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 </w:t>
            </w:r>
          </w:p>
          <w:p w14:paraId="3AAFBBD2" w14:textId="77777777" w:rsidR="00AF2A94" w:rsidRPr="00E25BCA" w:rsidRDefault="00AF2A94" w:rsidP="00A04D75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(Số liệu điều tra lấy theo năm 2020)</w:t>
            </w:r>
          </w:p>
          <w:p w14:paraId="02C52915" w14:textId="77777777" w:rsidR="000552D4" w:rsidRPr="00E25BCA" w:rsidRDefault="000552D4" w:rsidP="002E034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color w:val="FF0000"/>
              </w:rPr>
              <w:t>Th</w:t>
            </w:r>
            <w:r w:rsidR="002E0344" w:rsidRPr="00E25BCA">
              <w:rPr>
                <w:rFonts w:ascii="Arial" w:hAnsi="Arial" w:cs="Arial"/>
                <w:i/>
                <w:color w:val="FF0000"/>
              </w:rPr>
              <w:t xml:space="preserve">ực hiện </w:t>
            </w:r>
            <w:r w:rsidRPr="00E25BCA">
              <w:rPr>
                <w:rFonts w:ascii="Arial" w:hAnsi="Arial" w:cs="Arial"/>
                <w:i/>
                <w:color w:val="FF0000"/>
              </w:rPr>
              <w:t>nhiệm vụ: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1A1E45E3" w14:textId="77777777" w:rsidR="000C0101" w:rsidRPr="00E25BCA" w:rsidRDefault="000C0101" w:rsidP="00636A30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 xml:space="preserve">A. Thông tin </w:t>
      </w:r>
      <w:r w:rsidR="000F04FF" w:rsidRPr="00E25BCA">
        <w:rPr>
          <w:rFonts w:ascii="Arial" w:hAnsi="Arial" w:cs="Arial"/>
          <w:b/>
          <w:color w:val="FF0000"/>
          <w:lang w:val="en-US"/>
        </w:rPr>
        <w:t xml:space="preserve">chung </w:t>
      </w:r>
    </w:p>
    <w:tbl>
      <w:tblPr>
        <w:tblW w:w="10465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2"/>
        <w:gridCol w:w="225"/>
        <w:gridCol w:w="5008"/>
      </w:tblGrid>
      <w:tr w:rsidR="005273DA" w:rsidRPr="00E25BCA" w14:paraId="40F72C7D" w14:textId="77777777" w:rsidTr="00A1224A">
        <w:trPr>
          <w:trHeight w:val="310"/>
        </w:trPr>
        <w:tc>
          <w:tcPr>
            <w:tcW w:w="10465" w:type="dxa"/>
            <w:gridSpan w:val="3"/>
            <w:vAlign w:val="bottom"/>
          </w:tcPr>
          <w:p w14:paraId="166BCF2A" w14:textId="77777777" w:rsidR="003536F9" w:rsidRPr="00E25BCA" w:rsidRDefault="003536F9" w:rsidP="005E074D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tra: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312D4E" w:rsidRPr="00E25BCA" w14:paraId="77A57122" w14:textId="77777777" w:rsidTr="00FA390E">
        <w:trPr>
          <w:trHeight w:val="403"/>
        </w:trPr>
        <w:tc>
          <w:tcPr>
            <w:tcW w:w="5232" w:type="dxa"/>
            <w:vAlign w:val="bottom"/>
          </w:tcPr>
          <w:p w14:paraId="2461470C" w14:textId="22B86D87" w:rsidR="00312D4E" w:rsidRPr="00E25BCA" w:rsidRDefault="00312D4E" w:rsidP="00312D4E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1. Đại diện: 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>{daidien}</w:t>
            </w:r>
          </w:p>
        </w:tc>
        <w:tc>
          <w:tcPr>
            <w:tcW w:w="5233" w:type="dxa"/>
            <w:gridSpan w:val="2"/>
            <w:vAlign w:val="bottom"/>
          </w:tcPr>
          <w:p w14:paraId="65729405" w14:textId="6E3EB50C" w:rsidR="00312D4E" w:rsidRPr="00E25BCA" w:rsidRDefault="00312D4E" w:rsidP="00312D4E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 w:rsidRPr="001601B5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{chucvu}</w:t>
            </w:r>
          </w:p>
        </w:tc>
      </w:tr>
      <w:tr w:rsidR="005273DA" w:rsidRPr="00E25BCA" w14:paraId="04ABA982" w14:textId="77777777" w:rsidTr="00A1224A">
        <w:trPr>
          <w:trHeight w:val="211"/>
        </w:trPr>
        <w:tc>
          <w:tcPr>
            <w:tcW w:w="10465" w:type="dxa"/>
            <w:gridSpan w:val="3"/>
            <w:vAlign w:val="bottom"/>
          </w:tcPr>
          <w:p w14:paraId="20F22615" w14:textId="660A0F9D" w:rsidR="003536F9" w:rsidRPr="00E25BCA" w:rsidRDefault="003536F9" w:rsidP="00DB2AA2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 w:rsidR="00DB2AA2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="00DB2AA2" w:rsidRPr="00A70684">
              <w:rPr>
                <w:rFonts w:ascii="Arial" w:hAnsi="Arial" w:cs="Arial"/>
                <w:color w:val="FF0000"/>
                <w:lang w:val="en-US" w:eastAsia="en-US"/>
              </w:rPr>
              <w:t>diachi</w:t>
            </w:r>
            <w:r w:rsidR="00DB2AA2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37EBEC93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48928458" w14:textId="77777777" w:rsidR="003536F9" w:rsidRPr="00E25BCA" w:rsidRDefault="003536F9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II. Thông tin đơn vị được điều tra</w:t>
            </w:r>
          </w:p>
        </w:tc>
      </w:tr>
      <w:tr w:rsidR="005273DA" w:rsidRPr="00E25BCA" w14:paraId="4DAE848C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70DF9D9D" w14:textId="26A2DB22" w:rsidR="003536F9" w:rsidRPr="00E25BCA" w:rsidRDefault="003536F9" w:rsidP="00007438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1. Tên cở sở:</w:t>
            </w:r>
            <w:r w:rsidR="00007438" w:rsidRPr="00A70684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{tencoso}</w:t>
            </w:r>
          </w:p>
        </w:tc>
      </w:tr>
      <w:tr w:rsidR="005273DA" w:rsidRPr="00E25BCA" w14:paraId="4FFE2EB2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3B1FDA15" w14:textId="66D5A001" w:rsidR="007D385D" w:rsidRPr="00E25BCA" w:rsidRDefault="007D385D" w:rsidP="007D385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2. Tên chủ nguồn thải</w:t>
            </w:r>
            <w:r w:rsidR="00007438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: </w:t>
            </w:r>
            <w:r w:rsidR="00007438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="00007438" w:rsidRPr="00A70684">
              <w:rPr>
                <w:rFonts w:ascii="Arial" w:hAnsi="Arial" w:cs="Arial"/>
                <w:color w:val="FF0000"/>
                <w:lang w:val="en-US" w:eastAsia="en-US"/>
              </w:rPr>
              <w:t>chunguonthai</w:t>
            </w:r>
            <w:r w:rsidR="00007438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007438" w:rsidRPr="00E25BCA" w14:paraId="68AA5B70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74D5C3A8" w14:textId="77777777" w:rsidR="00007438" w:rsidRPr="00E25BCA" w:rsidRDefault="00007438" w:rsidP="00007438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3. Địa chỉ trụ sở: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phuongxatruso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  <w:p w14:paraId="1F49AE24" w14:textId="47BFF88C" w:rsidR="00007438" w:rsidRPr="00E25BCA" w:rsidRDefault="00007438" w:rsidP="00007438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huyentruso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5273DA" w:rsidRPr="00E25BCA" w14:paraId="0D2F9741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09DB0354" w14:textId="77777777" w:rsidR="00007438" w:rsidRPr="00E25BCA" w:rsidRDefault="00007438" w:rsidP="00007438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4. Địa điểm hoạt </w:t>
            </w:r>
            <w:proofErr w:type="gramStart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động:</w:t>
            </w:r>
            <w:proofErr w:type="gramEnd"/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{phuongxahoatdong}</w:t>
            </w:r>
          </w:p>
          <w:p w14:paraId="38CC3590" w14:textId="321B62CA" w:rsidR="007D385D" w:rsidRPr="00E25BCA" w:rsidRDefault="00007438" w:rsidP="00007438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: {</w:t>
            </w:r>
            <w:r w:rsidRPr="00A70684">
              <w:rPr>
                <w:rFonts w:ascii="Arial" w:hAnsi="Arial" w:cs="Arial"/>
                <w:color w:val="FF0000"/>
                <w:szCs w:val="18"/>
                <w:lang w:val="en-US" w:eastAsia="en-US"/>
              </w:rPr>
              <w:t>huyenhoatdong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</w:tr>
      <w:tr w:rsidR="00007438" w:rsidRPr="00E25BCA" w14:paraId="71B45FA4" w14:textId="77777777" w:rsidTr="00007438">
        <w:trPr>
          <w:trHeight w:val="649"/>
        </w:trPr>
        <w:tc>
          <w:tcPr>
            <w:tcW w:w="545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10298DE9" w14:textId="77777777" w:rsidR="00007438" w:rsidRPr="00E25BCA" w:rsidRDefault="00007438" w:rsidP="00007438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FF0000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5. Người đại diện theo pháp luật:</w:t>
            </w:r>
          </w:p>
          <w:p w14:paraId="6BEFEA5F" w14:textId="2535E4C2" w:rsidR="00007438" w:rsidRPr="00E25BCA" w:rsidRDefault="00007438" w:rsidP="00007438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eastAsia="en-US"/>
              </w:rPr>
            </w:pPr>
            <w:r w:rsidRPr="00E25BCA">
              <w:rPr>
                <w:rFonts w:ascii="Arial" w:hAnsi="Arial" w:cs="Arial"/>
                <w:color w:val="FF0000"/>
                <w:lang w:eastAsia="en-US"/>
              </w:rPr>
              <w:t>Họ tên:</w:t>
            </w:r>
            <w:r>
              <w:rPr>
                <w:rFonts w:ascii="Arial" w:hAnsi="Arial" w:cs="Arial"/>
                <w:noProof/>
                <w:color w:val="FF0000"/>
                <w:lang w:eastAsia="en-US"/>
              </w:rPr>
              <w:t xml:space="preserve"> {</w:t>
            </w:r>
            <w:r w:rsidRPr="00AA4D57">
              <w:rPr>
                <w:rFonts w:ascii="Arial" w:hAnsi="Arial" w:cs="Arial"/>
                <w:noProof/>
                <w:color w:val="FF0000"/>
                <w:lang w:eastAsia="en-US"/>
              </w:rPr>
              <w:t>nguoidaidien</w:t>
            </w:r>
            <w:r>
              <w:rPr>
                <w:rFonts w:ascii="Arial" w:hAnsi="Arial" w:cs="Arial"/>
                <w:noProof/>
                <w:color w:val="FF0000"/>
                <w:lang w:eastAsia="en-US"/>
              </w:rPr>
              <w:t>}</w:t>
            </w:r>
          </w:p>
        </w:tc>
        <w:tc>
          <w:tcPr>
            <w:tcW w:w="50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6DFF2ED4" w14:textId="7CD43AAA" w:rsidR="00007438" w:rsidRPr="00E25BCA" w:rsidRDefault="00007438" w:rsidP="00007438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Điện thoại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{dienthoai}</w:t>
            </w:r>
          </w:p>
        </w:tc>
      </w:tr>
      <w:tr w:rsidR="00007438" w:rsidRPr="00E25BCA" w14:paraId="6EB562D6" w14:textId="77777777" w:rsidTr="00007438">
        <w:trPr>
          <w:trHeight w:val="275"/>
        </w:trPr>
        <w:tc>
          <w:tcPr>
            <w:tcW w:w="545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FC614AF" w14:textId="2BBBEBE5" w:rsidR="00007438" w:rsidRPr="00E25BCA" w:rsidRDefault="00007438" w:rsidP="00007438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Fa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x:{fax}</w:t>
            </w:r>
          </w:p>
        </w:tc>
        <w:tc>
          <w:tcPr>
            <w:tcW w:w="50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5D144C06" w14:textId="3CB8366F" w:rsidR="00007438" w:rsidRPr="00E25BCA" w:rsidRDefault="00007438" w:rsidP="00007438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Email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{email}</w:t>
            </w:r>
          </w:p>
        </w:tc>
      </w:tr>
      <w:tr w:rsidR="00007438" w:rsidRPr="00E25BCA" w14:paraId="1AE1EA66" w14:textId="77777777" w:rsidTr="00007438">
        <w:trPr>
          <w:trHeight w:val="279"/>
        </w:trPr>
        <w:tc>
          <w:tcPr>
            <w:tcW w:w="5232" w:type="dxa"/>
            <w:vAlign w:val="center"/>
          </w:tcPr>
          <w:p w14:paraId="6FDE5205" w14:textId="6F6906C0" w:rsidR="00007438" w:rsidRPr="00E25BCA" w:rsidRDefault="00007438" w:rsidP="00007438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6. Năm hoạt động: 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{namhoatdong}</w:t>
            </w:r>
          </w:p>
        </w:tc>
        <w:tc>
          <w:tcPr>
            <w:tcW w:w="5233" w:type="dxa"/>
            <w:gridSpan w:val="2"/>
            <w:vAlign w:val="center"/>
          </w:tcPr>
          <w:p w14:paraId="3EFD6A40" w14:textId="6D0EDF7D" w:rsidR="00007438" w:rsidRPr="00E25BCA" w:rsidRDefault="00007438" w:rsidP="00007438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7. Diện tích mặt bằng (m2): 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{dientichmatbang}</w:t>
            </w:r>
          </w:p>
        </w:tc>
      </w:tr>
      <w:tr w:rsidR="005273DA" w:rsidRPr="00E25BCA" w14:paraId="53E19B87" w14:textId="77777777" w:rsidTr="00007438">
        <w:trPr>
          <w:trHeight w:val="357"/>
        </w:trPr>
        <w:tc>
          <w:tcPr>
            <w:tcW w:w="5232" w:type="dxa"/>
            <w:vAlign w:val="center"/>
          </w:tcPr>
          <w:p w14:paraId="67EA1A07" w14:textId="63B1794A" w:rsidR="007D385D" w:rsidRPr="00E25BCA" w:rsidRDefault="00C253ED" w:rsidP="009C0F29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8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Tổng số </w:t>
            </w:r>
            <w:r w:rsidR="009C0F29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lao động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: </w:t>
            </w:r>
            <w:r w:rsidR="00007438">
              <w:rPr>
                <w:rFonts w:ascii="Arial" w:hAnsi="Arial" w:cs="Arial"/>
                <w:color w:val="FF0000"/>
                <w:szCs w:val="18"/>
                <w:lang w:val="en-US" w:eastAsia="en-US"/>
              </w:rPr>
              <w:t>{sonhanvien}</w:t>
            </w:r>
          </w:p>
        </w:tc>
        <w:tc>
          <w:tcPr>
            <w:tcW w:w="5233" w:type="dxa"/>
            <w:gridSpan w:val="2"/>
            <w:vAlign w:val="center"/>
          </w:tcPr>
          <w:p w14:paraId="1AF5699E" w14:textId="7D02B5C2" w:rsidR="007D385D" w:rsidRPr="00E25BCA" w:rsidRDefault="00C253ED" w:rsidP="00DA1551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9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Địa chỉ Website: </w:t>
            </w:r>
            <w:r w:rsidR="00007438">
              <w:rPr>
                <w:rFonts w:ascii="Arial" w:hAnsi="Arial" w:cs="Arial"/>
                <w:color w:val="FF0000"/>
                <w:szCs w:val="18"/>
                <w:lang w:val="en-US" w:eastAsia="en-US"/>
              </w:rPr>
              <w:t>{website}</w:t>
            </w:r>
          </w:p>
        </w:tc>
      </w:tr>
    </w:tbl>
    <w:p w14:paraId="11186EAD" w14:textId="77777777" w:rsidR="005A0606" w:rsidRDefault="005A0606" w:rsidP="005A0606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B. Thông tin về hoạt động sản xuất</w:t>
      </w:r>
    </w:p>
    <w:tbl>
      <w:tblPr>
        <w:tblW w:w="10370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007438" w:rsidRPr="00C4075E" w14:paraId="4C673049" w14:textId="77777777" w:rsidTr="00AD51FA">
        <w:trPr>
          <w:trHeight w:val="4222"/>
        </w:trPr>
        <w:tc>
          <w:tcPr>
            <w:tcW w:w="10370" w:type="dxa"/>
          </w:tcPr>
          <w:p w14:paraId="026CB6E0" w14:textId="77777777" w:rsidR="00007438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1. Quy mô hoạt động</w:t>
            </w:r>
          </w:p>
          <w:p w14:paraId="1FB05059" w14:textId="77777777" w:rsidR="00007438" w:rsidRPr="001C1EFB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Cs/>
                <w:color w:val="FF0000"/>
                <w:szCs w:val="18"/>
                <w:lang w:val="en-US" w:eastAsia="en-US"/>
              </w:rPr>
            </w:pPr>
          </w:p>
          <w:tbl>
            <w:tblPr>
              <w:tblStyle w:val="TableGrid"/>
              <w:tblW w:w="102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697"/>
              <w:gridCol w:w="2403"/>
              <w:gridCol w:w="2238"/>
              <w:gridCol w:w="2291"/>
            </w:tblGrid>
            <w:tr w:rsidR="00007438" w:rsidRPr="00E25BCA" w14:paraId="597CAFAA" w14:textId="77777777" w:rsidTr="007404DE">
              <w:trPr>
                <w:trHeight w:val="490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A0716D0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03080D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các sản phẩm chính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8589012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nghệ sản xuất chính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89BE8F8" w14:textId="14154B7D" w:rsidR="00007438" w:rsidRPr="00E25BCA" w:rsidRDefault="00007438" w:rsidP="007404D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thiết kế</w:t>
                  </w: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45312F" w14:textId="0FFDC0EC" w:rsidR="00007438" w:rsidRPr="00E25BCA" w:rsidRDefault="00007438" w:rsidP="007404D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hoạt động</w:t>
                  </w:r>
                </w:p>
              </w:tc>
            </w:tr>
            <w:tr w:rsidR="00007438" w:rsidRPr="00E25BCA" w14:paraId="33B20377" w14:textId="77777777" w:rsidTr="00AD51FA">
              <w:trPr>
                <w:trHeight w:val="826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6BF390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{#q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uymohoatdong}{$index}</w:t>
                  </w: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6B96E2" w14:textId="77777777" w:rsidR="00007438" w:rsidRPr="001C1EFB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{#sanpham_id}{tensanpham}{/sanpham_id}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881F17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#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_id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{tencongnghesx}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congnghesx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_id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1D77AB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{congsuatthietke}</w:t>
                  </w: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84AB72" w14:textId="77777777" w:rsidR="00007438" w:rsidRPr="00FE5706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{congsuathoatdong}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1C1EFB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q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uymohoatdong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  <w:tr w:rsidR="00007438" w:rsidRPr="00E25BCA" w14:paraId="5BE4265A" w14:textId="77777777" w:rsidTr="00AD51FA">
              <w:trPr>
                <w:trHeight w:val="731"/>
                <w:jc w:val="center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F3BB7E8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6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0B2AA7" w14:textId="77777777" w:rsidR="00007438" w:rsidRPr="001C1EFB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4702DAB" w14:textId="77777777" w:rsidR="00007438" w:rsidRPr="001C1EFB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E94F3A1" w14:textId="77777777" w:rsidR="00007438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5340A6" w14:textId="77777777" w:rsidR="00007438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</w:tr>
          </w:tbl>
          <w:p w14:paraId="5AA022E2" w14:textId="77777777" w:rsidR="00007438" w:rsidRPr="00C4075E" w:rsidRDefault="00007438" w:rsidP="00AD51FA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007438" w:rsidRPr="00C4075E" w14:paraId="5BEAB6D2" w14:textId="77777777" w:rsidTr="00AD51FA">
        <w:trPr>
          <w:trHeight w:val="2518"/>
        </w:trPr>
        <w:tc>
          <w:tcPr>
            <w:tcW w:w="10370" w:type="dxa"/>
          </w:tcPr>
          <w:p w14:paraId="2DB447D9" w14:textId="77777777" w:rsidR="00007438" w:rsidRPr="00E25BCA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lastRenderedPageBreak/>
              <w:t>2. Các nguyên, vật liệu sử dụng chính (Kể tên tối đa 10 nguyên liệu chính)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003"/>
              <w:gridCol w:w="1184"/>
              <w:gridCol w:w="3000"/>
            </w:tblGrid>
            <w:tr w:rsidR="00007438" w:rsidRPr="00E25BCA" w14:paraId="64C70139" w14:textId="77777777" w:rsidTr="00AD51FA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3515D0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92BF6E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C6A3F8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8D4619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007438" w:rsidRPr="00E25BCA" w14:paraId="74BED099" w14:textId="77777777" w:rsidTr="00AD51FA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86E73C" w14:textId="77777777" w:rsidR="00007438" w:rsidRPr="0071730B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{#nguyenvatlieu}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{$index}</w:t>
                  </w: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F61C87A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{#nguyenvatlieu_id}{</w:t>
                  </w:r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tennguyenvatli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e</w:t>
                  </w:r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}{/nguyenvatlieu_id}</w:t>
                  </w: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54EECD" w14:textId="77777777" w:rsidR="00007438" w:rsidRPr="001B3046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{#donvi_id}{tendonvi}{/donvi_id}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59F953" w14:textId="77777777" w:rsidR="00007438" w:rsidRPr="001B3046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{/nguyenvatlieu}</w:t>
                  </w:r>
                </w:p>
              </w:tc>
            </w:tr>
            <w:tr w:rsidR="00007438" w:rsidRPr="00E25BCA" w14:paraId="5B46CF1C" w14:textId="77777777" w:rsidTr="00AD51FA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5569B4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2C4FC6E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18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A14B9DD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2B2C1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468448D4" w14:textId="77777777" w:rsidR="00007438" w:rsidRPr="00C4075E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007438" w:rsidRPr="00C4075E" w14:paraId="746C7F60" w14:textId="77777777" w:rsidTr="00AD51FA">
        <w:trPr>
          <w:trHeight w:val="2245"/>
        </w:trPr>
        <w:tc>
          <w:tcPr>
            <w:tcW w:w="10370" w:type="dxa"/>
          </w:tcPr>
          <w:p w14:paraId="56746CE8" w14:textId="77777777" w:rsidR="00007438" w:rsidRPr="00E25BCA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3. Hoá chất sử dụng chính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039"/>
              <w:gridCol w:w="1185"/>
              <w:gridCol w:w="3036"/>
            </w:tblGrid>
            <w:tr w:rsidR="00007438" w:rsidRPr="00E25BCA" w14:paraId="57C3A273" w14:textId="77777777" w:rsidTr="00AD51FA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B82D939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D42A7C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6EBB86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1CF3DA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007438" w:rsidRPr="00E25BCA" w14:paraId="68E16843" w14:textId="77777777" w:rsidTr="00AD51FA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3BEEB9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{#hoachat}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{$index}</w:t>
                  </w: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141D3A0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}{tenhoachat}{/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605F3D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{#donvi_id}{tendonvi}{/donvi_id}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329742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{/hoachat}</w:t>
                  </w:r>
                </w:p>
              </w:tc>
            </w:tr>
            <w:tr w:rsidR="00007438" w:rsidRPr="00E25BCA" w14:paraId="4EA48F1E" w14:textId="77777777" w:rsidTr="00AD51FA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A69AF67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0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37ACCD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9107C4B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87D0137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1A136092" w14:textId="77777777" w:rsidR="00007438" w:rsidRPr="00C4075E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007438" w:rsidRPr="00C4075E" w14:paraId="0395772A" w14:textId="77777777" w:rsidTr="00AD51FA">
        <w:trPr>
          <w:trHeight w:val="2688"/>
        </w:trPr>
        <w:tc>
          <w:tcPr>
            <w:tcW w:w="10370" w:type="dxa"/>
          </w:tcPr>
          <w:p w14:paraId="015F8AE0" w14:textId="77777777" w:rsidR="00007438" w:rsidRPr="00E25BCA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4. Nhiên liệu tiêu thụ</w:t>
            </w:r>
          </w:p>
          <w:tbl>
            <w:tblPr>
              <w:tblStyle w:val="TableGrid"/>
              <w:tblW w:w="10165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13"/>
              <w:gridCol w:w="2330"/>
              <w:gridCol w:w="2331"/>
              <w:gridCol w:w="2331"/>
            </w:tblGrid>
            <w:tr w:rsidR="00007438" w:rsidRPr="00E25BCA" w14:paraId="663A6FCB" w14:textId="77777777" w:rsidTr="00AD51FA">
              <w:trPr>
                <w:trHeight w:val="681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5F76BC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E5AEF7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A0FC5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FCC536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265FEB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007438" w:rsidRPr="00E25BCA" w14:paraId="21ECE6A8" w14:textId="77777777" w:rsidTr="00AD51FA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DFAC24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color w:val="FF0000"/>
                    </w:rPr>
                    <w:t>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{$index}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1DBC26A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r w:rsidRP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loainhienlieu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BE0E30" w14:textId="77777777" w:rsidR="00007438" w:rsidRPr="00623F09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{luongtieuthu</w:t>
                  </w:r>
                  <w:r w:rsidRPr="00623F09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330B53" w14:textId="77777777" w:rsidR="00007438" w:rsidRPr="00623F09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{mucdichsudung}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46385B" w14:textId="77777777" w:rsidR="00007438" w:rsidRPr="00623F09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ghichu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{/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007438" w:rsidRPr="00E25BCA" w14:paraId="3EA29750" w14:textId="77777777" w:rsidTr="00AD51FA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8598E94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EBF8B8C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5595426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FE0AEC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2F5E6C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E93B50C" w14:textId="77777777" w:rsidR="00007438" w:rsidRPr="00C4075E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007438" w:rsidRPr="00C4075E" w14:paraId="397B7D50" w14:textId="77777777" w:rsidTr="00AD51FA">
        <w:trPr>
          <w:trHeight w:val="3078"/>
        </w:trPr>
        <w:tc>
          <w:tcPr>
            <w:tcW w:w="10370" w:type="dxa"/>
          </w:tcPr>
          <w:p w14:paraId="180925A8" w14:textId="77777777" w:rsidR="00007438" w:rsidRPr="00E25BCA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5. Lượng nước sử dụng</w:t>
            </w:r>
          </w:p>
          <w:tbl>
            <w:tblPr>
              <w:tblStyle w:val="TableGrid"/>
              <w:tblW w:w="10183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38"/>
              <w:gridCol w:w="1088"/>
              <w:gridCol w:w="1257"/>
              <w:gridCol w:w="1088"/>
              <w:gridCol w:w="1257"/>
              <w:gridCol w:w="1088"/>
              <w:gridCol w:w="1257"/>
              <w:gridCol w:w="1088"/>
              <w:gridCol w:w="1222"/>
            </w:tblGrid>
            <w:tr w:rsidR="00007438" w:rsidRPr="00E25BCA" w14:paraId="78982214" w14:textId="77777777" w:rsidTr="00AD51FA">
              <w:trPr>
                <w:trHeight w:val="378"/>
              </w:trPr>
              <w:tc>
                <w:tcPr>
                  <w:tcW w:w="838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31F655A1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23FD2C9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8645ED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Nước ngầm  (nước dưới đất) từ giếng khoan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359E4B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Nước mặt (sông, suối, ao, hồ, kênh, 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rạch,...</w:t>
                  </w:r>
                  <w:proofErr w:type="gramEnd"/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)</w:t>
                  </w:r>
                </w:p>
              </w:tc>
              <w:tc>
                <w:tcPr>
                  <w:tcW w:w="231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3066D34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007438" w:rsidRPr="00E25BCA" w14:paraId="02620E95" w14:textId="77777777" w:rsidTr="00AD51FA">
              <w:trPr>
                <w:trHeight w:val="509"/>
              </w:trPr>
              <w:tc>
                <w:tcPr>
                  <w:tcW w:w="838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60505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F6721F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0584CD62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2C7CBF8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55E8B8BE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042E15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2768CC66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7626B0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21B732A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1E6512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05180C74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A2785D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21F0406F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8E4A217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162B15F0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DF559E7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1886B1DC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007438" w:rsidRPr="00E25BCA" w14:paraId="326D61BB" w14:textId="77777777" w:rsidTr="00AD51FA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D60C7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{$index}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A85299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75989B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6C457A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B24AFD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F39485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95662B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7D4DC5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nuockhac_sudun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g}</w:t>
                  </w:r>
                </w:p>
              </w:tc>
              <w:tc>
                <w:tcPr>
                  <w:tcW w:w="12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B1D69B6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luongnuoc}</w:t>
                  </w:r>
                </w:p>
              </w:tc>
            </w:tr>
            <w:tr w:rsidR="00007438" w:rsidRPr="00E25BCA" w14:paraId="4FE0D14E" w14:textId="77777777" w:rsidTr="00AD51FA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94B0B17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EF5481F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2DCB42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F78B9D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B3EB4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555263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469347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18CF989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84DE898" w14:textId="77777777" w:rsidR="00007438" w:rsidRPr="00E25BCA" w:rsidRDefault="00007438" w:rsidP="00AD51F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ECA7F1D" w14:textId="77777777" w:rsidR="00007438" w:rsidRPr="00C4075E" w:rsidRDefault="00007438" w:rsidP="00AD51FA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</w:tbl>
    <w:p w14:paraId="3A181561" w14:textId="77777777" w:rsidR="00F265B0" w:rsidRPr="00E25BCA" w:rsidRDefault="005A0606" w:rsidP="005B792A">
      <w:pPr>
        <w:spacing w:after="160" w:line="259" w:lineRule="auto"/>
        <w:rPr>
          <w:rFonts w:ascii="Arial" w:hAnsi="Arial" w:cs="Arial"/>
          <w:b/>
          <w:noProof/>
          <w:color w:val="FF0000"/>
          <w:lang w:val="en-US"/>
        </w:rPr>
      </w:pPr>
      <w:r w:rsidRPr="00E25BCA">
        <w:rPr>
          <w:rFonts w:ascii="Arial" w:hAnsi="Arial" w:cs="Arial"/>
          <w:b/>
          <w:noProof/>
          <w:color w:val="FF0000"/>
          <w:lang w:val="en-US"/>
        </w:rPr>
        <w:t>C</w:t>
      </w:r>
      <w:r w:rsidR="00AC4EBA" w:rsidRPr="00E25BCA">
        <w:rPr>
          <w:rFonts w:ascii="Arial" w:hAnsi="Arial" w:cs="Arial"/>
          <w:b/>
          <w:noProof/>
          <w:color w:val="FF0000"/>
          <w:lang w:val="en-US"/>
        </w:rPr>
        <w:t>.</w:t>
      </w:r>
      <w:r w:rsidR="00F265B0" w:rsidRPr="00E25BCA">
        <w:rPr>
          <w:rFonts w:ascii="Arial" w:hAnsi="Arial" w:cs="Arial"/>
          <w:b/>
          <w:noProof/>
          <w:color w:val="FF0000"/>
          <w:lang w:val="en-US"/>
        </w:rPr>
        <w:t xml:space="preserve"> THÔNG TIN CHẤT THẢI</w:t>
      </w:r>
    </w:p>
    <w:tbl>
      <w:tblPr>
        <w:tblStyle w:val="TableGrid"/>
        <w:tblW w:w="1042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59"/>
        <w:gridCol w:w="80"/>
        <w:gridCol w:w="283"/>
        <w:gridCol w:w="284"/>
        <w:gridCol w:w="312"/>
        <w:gridCol w:w="113"/>
        <w:gridCol w:w="567"/>
        <w:gridCol w:w="1134"/>
        <w:gridCol w:w="52"/>
        <w:gridCol w:w="373"/>
        <w:gridCol w:w="29"/>
        <w:gridCol w:w="2771"/>
      </w:tblGrid>
      <w:tr w:rsidR="005273DA" w:rsidRPr="00E25BCA" w14:paraId="10A623E8" w14:textId="77777777" w:rsidTr="00007438">
        <w:trPr>
          <w:trHeight w:val="356"/>
        </w:trPr>
        <w:tc>
          <w:tcPr>
            <w:tcW w:w="10421" w:type="dxa"/>
            <w:gridSpan w:val="13"/>
            <w:vAlign w:val="center"/>
          </w:tcPr>
          <w:p w14:paraId="48F8ECED" w14:textId="77777777" w:rsidR="00F265B0" w:rsidRPr="00E25BCA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I. CHẤT THẢI RẮN</w:t>
            </w:r>
          </w:p>
        </w:tc>
      </w:tr>
      <w:tr w:rsidR="005273DA" w:rsidRPr="00E25BCA" w14:paraId="5E0A1DC5" w14:textId="77777777" w:rsidTr="00007438">
        <w:trPr>
          <w:trHeight w:val="261"/>
        </w:trPr>
        <w:tc>
          <w:tcPr>
            <w:tcW w:w="10421" w:type="dxa"/>
            <w:gridSpan w:val="13"/>
            <w:vAlign w:val="center"/>
          </w:tcPr>
          <w:p w14:paraId="50BC2CA9" w14:textId="77777777" w:rsidR="00760EDF" w:rsidRPr="00E25BCA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1. </w:t>
            </w:r>
            <w:r w:rsidR="00BF6B5E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CHẤT THẢI RẮN SINH HOẠT</w:t>
            </w:r>
          </w:p>
        </w:tc>
      </w:tr>
      <w:tr w:rsidR="00007438" w:rsidRPr="00E25BCA" w14:paraId="6DB06DBE" w14:textId="77777777" w:rsidTr="00DC686E">
        <w:trPr>
          <w:trHeight w:val="520"/>
        </w:trPr>
        <w:tc>
          <w:tcPr>
            <w:tcW w:w="3964" w:type="dxa"/>
          </w:tcPr>
          <w:p w14:paraId="216207FE" w14:textId="77777777" w:rsidR="00007438" w:rsidRPr="00E25BCA" w:rsidRDefault="00007438" w:rsidP="0000743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33EEEFB6" w14:textId="765B8258" w:rsidR="00007438" w:rsidRPr="00E25BCA" w:rsidRDefault="00DC686E" w:rsidP="0000743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{#chatthaisinhhoat}{</w:t>
            </w:r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</w:t>
            </w:r>
            <w:r>
              <w:rPr>
                <w:rFonts w:ascii="Arial" w:hAnsi="Arial" w:cs="Arial"/>
                <w:bCs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232" w:type="dxa"/>
            <w:gridSpan w:val="8"/>
          </w:tcPr>
          <w:p w14:paraId="1F7C8470" w14:textId="77777777" w:rsidR="00007438" w:rsidRPr="00E25BCA" w:rsidRDefault="00007438" w:rsidP="0000743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6C966539" w14:textId="06F18572" w:rsidR="00007438" w:rsidRPr="00E25BCA" w:rsidRDefault="00007438" w:rsidP="0000743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225" w:type="dxa"/>
            <w:gridSpan w:val="4"/>
          </w:tcPr>
          <w:p w14:paraId="60A818CC" w14:textId="77777777" w:rsidR="00007438" w:rsidRPr="00E25BCA" w:rsidRDefault="00007438" w:rsidP="0000743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491CB74A" w14:textId="2BCC3615" w:rsidR="00007438" w:rsidRPr="00E25BCA" w:rsidRDefault="00007438" w:rsidP="0000743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5273DA" w:rsidRPr="00E25BCA" w14:paraId="5254E140" w14:textId="77777777" w:rsidTr="00007438">
        <w:trPr>
          <w:trHeight w:val="321"/>
        </w:trPr>
        <w:tc>
          <w:tcPr>
            <w:tcW w:w="10421" w:type="dxa"/>
            <w:gridSpan w:val="13"/>
            <w:vAlign w:val="center"/>
          </w:tcPr>
          <w:p w14:paraId="246F0664" w14:textId="77777777" w:rsidR="00F265B0" w:rsidRPr="00E25BCA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d</w:t>
            </w:r>
            <w:r w:rsidR="00F265B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.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F265B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Công nghệ xử lý chất thải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650C71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(Lựa chọn 1 hoặc nhiều phương án)</w:t>
            </w:r>
            <w:r w:rsidR="00360A54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</w:tr>
      <w:tr w:rsidR="00DC686E" w:rsidRPr="00E25BCA" w14:paraId="1E81F901" w14:textId="77777777" w:rsidTr="00DC686E">
        <w:trPr>
          <w:trHeight w:val="411"/>
        </w:trPr>
        <w:tc>
          <w:tcPr>
            <w:tcW w:w="3964" w:type="dxa"/>
            <w:vAlign w:val="center"/>
          </w:tcPr>
          <w:p w14:paraId="1D523390" w14:textId="4412363F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232" w:type="dxa"/>
            <w:gridSpan w:val="8"/>
            <w:vAlign w:val="center"/>
          </w:tcPr>
          <w:p w14:paraId="7590D095" w14:textId="6F485AAA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225" w:type="dxa"/>
            <w:gridSpan w:val="4"/>
            <w:vAlign w:val="center"/>
          </w:tcPr>
          <w:p w14:paraId="4F9EE9F3" w14:textId="199CA528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DC686E" w:rsidRPr="00E25BCA" w14:paraId="33C2A440" w14:textId="77777777" w:rsidTr="00DC686E">
        <w:trPr>
          <w:trHeight w:val="533"/>
        </w:trPr>
        <w:tc>
          <w:tcPr>
            <w:tcW w:w="5382" w:type="dxa"/>
            <w:gridSpan w:val="6"/>
            <w:vAlign w:val="center"/>
          </w:tcPr>
          <w:p w14:paraId="7B3A5A26" w14:textId="3123491F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039" w:type="dxa"/>
            <w:gridSpan w:val="7"/>
            <w:vAlign w:val="center"/>
          </w:tcPr>
          <w:p w14:paraId="08A16C41" w14:textId="1E5E5378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{/chatthaisinhhoat}</w:t>
            </w:r>
          </w:p>
        </w:tc>
      </w:tr>
      <w:tr w:rsidR="005273DA" w:rsidRPr="00E25BCA" w14:paraId="762C9FD5" w14:textId="77777777" w:rsidTr="00007438">
        <w:trPr>
          <w:trHeight w:val="245"/>
        </w:trPr>
        <w:tc>
          <w:tcPr>
            <w:tcW w:w="10421" w:type="dxa"/>
            <w:gridSpan w:val="13"/>
            <w:vAlign w:val="center"/>
          </w:tcPr>
          <w:p w14:paraId="4D23EC4A" w14:textId="77777777" w:rsidR="00DF4D86" w:rsidRPr="00E25BCA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lastRenderedPageBreak/>
              <w:t>d. Đơn vị tiếp nhận, xử lý chất thải rắn sinh hoạt</w:t>
            </w:r>
          </w:p>
        </w:tc>
      </w:tr>
      <w:tr w:rsidR="005273DA" w:rsidRPr="00E25BCA" w14:paraId="0A314699" w14:textId="77777777" w:rsidTr="00007438">
        <w:trPr>
          <w:trHeight w:val="1677"/>
        </w:trPr>
        <w:tc>
          <w:tcPr>
            <w:tcW w:w="10421" w:type="dxa"/>
            <w:gridSpan w:val="13"/>
            <w:vAlign w:val="center"/>
          </w:tcPr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273DA" w:rsidRPr="00E25BCA" w14:paraId="5D380014" w14:textId="77777777" w:rsidTr="009D5F63">
              <w:trPr>
                <w:trHeight w:val="353"/>
              </w:trPr>
              <w:tc>
                <w:tcPr>
                  <w:tcW w:w="10225" w:type="dxa"/>
                </w:tcPr>
                <w:p w14:paraId="7E249A14" w14:textId="32743E77" w:rsidR="003C267C" w:rsidRPr="00E25BCA" w:rsidRDefault="003C267C" w:rsidP="005E074D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r w:rsidR="00DC686E">
                    <w:rPr>
                      <w:rFonts w:ascii="Arial" w:hAnsi="Arial" w:cs="Arial"/>
                      <w:color w:val="FF0000"/>
                      <w:lang w:val="en-US" w:eastAsia="en-US"/>
                    </w:rPr>
                    <w:t>{#chatthaisinhhoat}</w:t>
                  </w:r>
                  <w:r w:rsidR="00DC686E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="00DC686E"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 w:rsidR="00DC686E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273DA" w:rsidRPr="00E25BCA" w14:paraId="62809E43" w14:textId="77777777" w:rsidTr="009D5F63">
              <w:trPr>
                <w:trHeight w:val="675"/>
              </w:trPr>
              <w:tc>
                <w:tcPr>
                  <w:tcW w:w="10225" w:type="dxa"/>
                </w:tcPr>
                <w:p w14:paraId="6AA60D03" w14:textId="77777777" w:rsidR="00DC686E" w:rsidRPr="00E25BCA" w:rsidRDefault="00DC686E" w:rsidP="00DC686E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{#phuongxatiepnhan_id}{tenphuongxa} {/phuongxatiepnhan_id}</w:t>
                  </w:r>
                </w:p>
                <w:p w14:paraId="54372483" w14:textId="7179B3C8" w:rsidR="003C267C" w:rsidRPr="00DC686E" w:rsidRDefault="00DC686E" w:rsidP="003536F9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{/chatthaisinhhoat}</w:t>
                  </w:r>
                </w:p>
              </w:tc>
            </w:tr>
          </w:tbl>
          <w:p w14:paraId="7B446706" w14:textId="77777777" w:rsidR="00F265B0" w:rsidRPr="00E25BCA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5A281C6F" w14:textId="77777777" w:rsidTr="00007438">
        <w:trPr>
          <w:trHeight w:val="356"/>
        </w:trPr>
        <w:tc>
          <w:tcPr>
            <w:tcW w:w="10421" w:type="dxa"/>
            <w:gridSpan w:val="13"/>
            <w:vAlign w:val="center"/>
          </w:tcPr>
          <w:p w14:paraId="1F6E00F9" w14:textId="5E541CC3" w:rsidR="002E0F1D" w:rsidRPr="00E25BCA" w:rsidRDefault="002E0F1D" w:rsidP="009468B7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11382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</w:t>
            </w:r>
            <w:r w:rsidR="00BF6B5E" w:rsidRPr="00C11382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CHẤT THẢI RẮN </w:t>
            </w:r>
            <w:r w:rsidR="009468B7" w:rsidRPr="00C11382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SẢN XUẤT</w:t>
            </w:r>
          </w:p>
        </w:tc>
      </w:tr>
      <w:tr w:rsidR="00D64BAB" w:rsidRPr="00E25BCA" w14:paraId="37F522DE" w14:textId="77777777" w:rsidTr="00007438">
        <w:trPr>
          <w:trHeight w:val="551"/>
        </w:trPr>
        <w:tc>
          <w:tcPr>
            <w:tcW w:w="4423" w:type="dxa"/>
            <w:gridSpan w:val="2"/>
          </w:tcPr>
          <w:p w14:paraId="26E6B883" w14:textId="77777777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206958C6" w14:textId="7C414304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chatthaicongnghiep}{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}(tấn/năm)</w:t>
            </w:r>
          </w:p>
        </w:tc>
        <w:tc>
          <w:tcPr>
            <w:tcW w:w="2825" w:type="dxa"/>
            <w:gridSpan w:val="8"/>
          </w:tcPr>
          <w:p w14:paraId="2E8CAE43" w14:textId="77777777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2967C77B" w14:textId="66061049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173" w:type="dxa"/>
            <w:gridSpan w:val="3"/>
          </w:tcPr>
          <w:p w14:paraId="03F6776D" w14:textId="77777777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339A0D18" w14:textId="215053BC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5273DA" w:rsidRPr="00E25BCA" w14:paraId="194557D6" w14:textId="77777777" w:rsidTr="00007438">
        <w:trPr>
          <w:trHeight w:val="302"/>
        </w:trPr>
        <w:tc>
          <w:tcPr>
            <w:tcW w:w="10421" w:type="dxa"/>
            <w:gridSpan w:val="13"/>
            <w:vAlign w:val="center"/>
          </w:tcPr>
          <w:p w14:paraId="52476D9F" w14:textId="77777777" w:rsidR="002E0F1D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</w:t>
            </w:r>
            <w:r w:rsidR="002E0F1D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2E0F1D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Công nghệ xử lý chất thải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(Lựa chọn 1 hoặc nhiều phương án) (tấn/năm)</w:t>
            </w:r>
          </w:p>
        </w:tc>
      </w:tr>
      <w:tr w:rsidR="00D64BAB" w:rsidRPr="00E25BCA" w14:paraId="260C674C" w14:textId="77777777" w:rsidTr="00007438">
        <w:trPr>
          <w:trHeight w:val="452"/>
        </w:trPr>
        <w:tc>
          <w:tcPr>
            <w:tcW w:w="4503" w:type="dxa"/>
            <w:gridSpan w:val="3"/>
            <w:vAlign w:val="center"/>
          </w:tcPr>
          <w:p w14:paraId="144775E0" w14:textId="0E179EAF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118" w:type="dxa"/>
            <w:gridSpan w:val="8"/>
            <w:vAlign w:val="center"/>
          </w:tcPr>
          <w:p w14:paraId="1481D0A5" w14:textId="24A587F6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800" w:type="dxa"/>
            <w:gridSpan w:val="2"/>
            <w:vAlign w:val="center"/>
          </w:tcPr>
          <w:p w14:paraId="532DFB3E" w14:textId="0E60DA6A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D64BAB" w:rsidRPr="00E25BCA" w14:paraId="347DDA5A" w14:textId="77777777" w:rsidTr="00007438">
        <w:trPr>
          <w:trHeight w:val="417"/>
        </w:trPr>
        <w:tc>
          <w:tcPr>
            <w:tcW w:w="6062" w:type="dxa"/>
            <w:gridSpan w:val="8"/>
            <w:vAlign w:val="center"/>
          </w:tcPr>
          <w:p w14:paraId="44E3860E" w14:textId="2678C026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359" w:type="dxa"/>
            <w:gridSpan w:val="5"/>
            <w:vAlign w:val="center"/>
          </w:tcPr>
          <w:p w14:paraId="679AB0CF" w14:textId="4852B5CF" w:rsidR="00D64BAB" w:rsidRPr="00E25BCA" w:rsidRDefault="00D64BAB" w:rsidP="00D64BAB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{/chatthaicongnghiep}</w:t>
            </w:r>
          </w:p>
        </w:tc>
      </w:tr>
      <w:tr w:rsidR="005273DA" w:rsidRPr="00E25BCA" w14:paraId="2474F338" w14:textId="77777777" w:rsidTr="00007438">
        <w:trPr>
          <w:trHeight w:val="329"/>
        </w:trPr>
        <w:tc>
          <w:tcPr>
            <w:tcW w:w="10421" w:type="dxa"/>
            <w:gridSpan w:val="13"/>
            <w:vAlign w:val="center"/>
          </w:tcPr>
          <w:p w14:paraId="5B2E90C6" w14:textId="3DFC754B" w:rsidR="006C2D06" w:rsidRPr="00E25BCA" w:rsidRDefault="006C2D06" w:rsidP="009468B7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e. Đơn vị tiếp nhận, xử lý chất thải rắn </w:t>
            </w:r>
            <w:r w:rsidR="009468B7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sản xuất</w:t>
            </w:r>
          </w:p>
        </w:tc>
      </w:tr>
      <w:tr w:rsidR="005273DA" w:rsidRPr="00E25BCA" w14:paraId="02FD33DF" w14:textId="77777777" w:rsidTr="00007438">
        <w:trPr>
          <w:trHeight w:val="1501"/>
        </w:trPr>
        <w:tc>
          <w:tcPr>
            <w:tcW w:w="10421" w:type="dxa"/>
            <w:gridSpan w:val="13"/>
            <w:vAlign w:val="center"/>
          </w:tcPr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273DA" w:rsidRPr="00E25BCA" w14:paraId="50FD7022" w14:textId="77777777" w:rsidTr="009D5F63">
              <w:trPr>
                <w:trHeight w:val="353"/>
              </w:trPr>
              <w:tc>
                <w:tcPr>
                  <w:tcW w:w="10225" w:type="dxa"/>
                </w:tcPr>
                <w:p w14:paraId="58766494" w14:textId="16704260" w:rsidR="003C267C" w:rsidRPr="00E25BCA" w:rsidRDefault="00D64BAB" w:rsidP="005E074D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#chatthaicongnghiep}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5273DA" w:rsidRPr="00E25BCA" w14:paraId="271FF530" w14:textId="77777777" w:rsidTr="009D5F63">
              <w:trPr>
                <w:trHeight w:val="675"/>
              </w:trPr>
              <w:tc>
                <w:tcPr>
                  <w:tcW w:w="10225" w:type="dxa"/>
                </w:tcPr>
                <w:p w14:paraId="179B5EEA" w14:textId="77777777" w:rsidR="00D64BAB" w:rsidRPr="00E25BCA" w:rsidRDefault="00D64BAB" w:rsidP="00D64BAB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60653E9D" w14:textId="3E94ECF5" w:rsidR="003C267C" w:rsidRPr="00E25BCA" w:rsidRDefault="00D64BAB" w:rsidP="00D64BAB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{/chatthaicongnghiep}</w:t>
                  </w:r>
                </w:p>
              </w:tc>
            </w:tr>
          </w:tbl>
          <w:p w14:paraId="100DF859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25449B0E" w14:textId="77777777" w:rsidTr="00007438">
        <w:trPr>
          <w:trHeight w:val="448"/>
        </w:trPr>
        <w:tc>
          <w:tcPr>
            <w:tcW w:w="10421" w:type="dxa"/>
            <w:gridSpan w:val="13"/>
            <w:vAlign w:val="center"/>
          </w:tcPr>
          <w:p w14:paraId="46BB94B4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3. </w:t>
            </w:r>
            <w:r w:rsidR="006C2D0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NGUY HẠI</w:t>
            </w:r>
          </w:p>
        </w:tc>
      </w:tr>
      <w:tr w:rsidR="005273DA" w:rsidRPr="00E25BCA" w14:paraId="33D469EB" w14:textId="77777777" w:rsidTr="00007438">
        <w:trPr>
          <w:trHeight w:val="399"/>
        </w:trPr>
        <w:tc>
          <w:tcPr>
            <w:tcW w:w="10421" w:type="dxa"/>
            <w:gridSpan w:val="13"/>
            <w:vAlign w:val="center"/>
          </w:tcPr>
          <w:p w14:paraId="53FD3483" w14:textId="5DE07E4C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Mã chủ nguồn thải</w:t>
            </w:r>
            <w:r w:rsidR="00873F63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0836C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nguy hại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:</w:t>
            </w:r>
            <w:r w:rsidR="00DC686E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 xml:space="preserve"> {</w:t>
            </w:r>
            <w:r w:rsidR="00DC686E" w:rsidRPr="00BA76F1">
              <w:rPr>
                <w:color w:val="FF0000"/>
              </w:rPr>
              <w:t>#</w:t>
            </w:r>
            <w:r w:rsidR="00DC686E"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chatthainguyhai</w:t>
            </w:r>
            <w:r w:rsidR="00DC686E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}{</w:t>
            </w:r>
            <w:r w:rsidR="00DC686E"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machunguonthai</w:t>
            </w:r>
            <w:r w:rsidR="00DC686E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2006F682" w14:textId="77777777" w:rsidTr="00007438">
        <w:trPr>
          <w:trHeight w:val="855"/>
        </w:trPr>
        <w:tc>
          <w:tcPr>
            <w:tcW w:w="5495" w:type="dxa"/>
            <w:gridSpan w:val="7"/>
            <w:vAlign w:val="center"/>
          </w:tcPr>
          <w:p w14:paraId="76F03E86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 Khối lượng phát sinh</w:t>
            </w:r>
          </w:p>
          <w:p w14:paraId="799B98EE" w14:textId="49AE412D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theo đăng ký:</w:t>
            </w:r>
            <w:r w:rsidR="00DC686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="00DC686E"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klphatsinhtheodangky</w:t>
            </w:r>
            <w:r w:rsidR="00DC686E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4926" w:type="dxa"/>
            <w:gridSpan w:val="6"/>
            <w:vAlign w:val="center"/>
          </w:tcPr>
          <w:p w14:paraId="6146E536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  <w:p w14:paraId="77D4211B" w14:textId="254F850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thực tế:</w:t>
            </w:r>
            <w:r w:rsidR="00DC686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="00DC686E"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klphatsinhthucte</w:t>
            </w:r>
            <w:r w:rsidR="00DC686E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58325E93" w14:textId="77777777" w:rsidTr="00DC686E">
        <w:trPr>
          <w:trHeight w:val="420"/>
        </w:trPr>
        <w:tc>
          <w:tcPr>
            <w:tcW w:w="5495" w:type="dxa"/>
            <w:gridSpan w:val="7"/>
          </w:tcPr>
          <w:p w14:paraId="462B89B5" w14:textId="3A70ABD9" w:rsidR="006C2D06" w:rsidRPr="00E25BCA" w:rsidRDefault="006C2D06" w:rsidP="00DC686E">
            <w:pPr>
              <w:tabs>
                <w:tab w:val="left" w:pos="4526"/>
              </w:tabs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tự xử lý (tấn/năm): </w:t>
            </w:r>
            <w:r w:rsidR="00DC686E" w:rsidRPr="00BA76F1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 w:rsidR="00DC686E">
              <w:rPr>
                <w:rFonts w:ascii="Arial" w:hAnsi="Arial" w:cs="Arial"/>
                <w:bCs/>
                <w:noProof/>
                <w:color w:val="FF0000"/>
                <w:lang w:val="en-US"/>
              </w:rPr>
              <w:tab/>
            </w:r>
          </w:p>
        </w:tc>
        <w:tc>
          <w:tcPr>
            <w:tcW w:w="4926" w:type="dxa"/>
            <w:gridSpan w:val="6"/>
          </w:tcPr>
          <w:p w14:paraId="0F4EAC3D" w14:textId="1264A73E" w:rsidR="006C2D06" w:rsidRPr="00E25BCA" w:rsidRDefault="00DC686E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d. Khối lượng thuê xử lý (tấn/năm): </w:t>
            </w:r>
            <w:r w:rsidRPr="00BA76F1">
              <w:rPr>
                <w:rFonts w:ascii="Arial" w:hAnsi="Arial" w:cs="Arial"/>
                <w:noProof/>
                <w:color w:val="FF0000"/>
                <w:lang w:val="en-US"/>
              </w:rPr>
              <w:t>{klthuexuly}</w:t>
            </w:r>
          </w:p>
        </w:tc>
      </w:tr>
      <w:tr w:rsidR="005273DA" w:rsidRPr="00E25BCA" w14:paraId="36DCF2E4" w14:textId="77777777" w:rsidTr="00007438">
        <w:trPr>
          <w:trHeight w:val="367"/>
        </w:trPr>
        <w:tc>
          <w:tcPr>
            <w:tcW w:w="10421" w:type="dxa"/>
            <w:gridSpan w:val="13"/>
            <w:vAlign w:val="center"/>
          </w:tcPr>
          <w:p w14:paraId="1F631302" w14:textId="77777777" w:rsidR="002E0F1D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đ</w:t>
            </w:r>
            <w:r w:rsidR="002E0F1D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. Công nghệ xử lý </w:t>
            </w:r>
            <w:r w:rsidR="0098441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chất thải nguy hại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(Lựa chọn 1 hoặc nhiều phương án)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DC686E" w:rsidRPr="00E25BCA" w14:paraId="5950F5A0" w14:textId="77777777" w:rsidTr="00007438">
        <w:trPr>
          <w:trHeight w:val="855"/>
        </w:trPr>
        <w:tc>
          <w:tcPr>
            <w:tcW w:w="5495" w:type="dxa"/>
            <w:gridSpan w:val="7"/>
            <w:vAlign w:val="center"/>
          </w:tcPr>
          <w:p w14:paraId="01CBD56C" w14:textId="77777777" w:rsidR="00DC686E" w:rsidRPr="00C4075E" w:rsidRDefault="00DC686E" w:rsidP="00DC686E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36ABFFA5" w14:textId="03C74729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kllodotloquay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6"/>
            <w:vAlign w:val="center"/>
          </w:tcPr>
          <w:p w14:paraId="4DB732BC" w14:textId="77777777" w:rsidR="00DC686E" w:rsidRPr="00C4075E" w:rsidRDefault="00DC686E" w:rsidP="00DC686E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363639B7" w14:textId="082243CF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klxulylonung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DC686E" w:rsidRPr="00E25BCA" w14:paraId="5B0864CA" w14:textId="77777777" w:rsidTr="00007438">
        <w:trPr>
          <w:trHeight w:val="335"/>
        </w:trPr>
        <w:tc>
          <w:tcPr>
            <w:tcW w:w="5495" w:type="dxa"/>
            <w:gridSpan w:val="7"/>
            <w:vAlign w:val="center"/>
          </w:tcPr>
          <w:p w14:paraId="11EBD44B" w14:textId="6F623A57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klchonlapantoan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  <w:tc>
          <w:tcPr>
            <w:tcW w:w="4926" w:type="dxa"/>
            <w:gridSpan w:val="6"/>
            <w:vAlign w:val="center"/>
          </w:tcPr>
          <w:p w14:paraId="1F3BFA92" w14:textId="0D36C4FD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klhoaran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DC686E" w:rsidRPr="00E25BCA" w14:paraId="105F27AB" w14:textId="77777777" w:rsidTr="00007438">
        <w:trPr>
          <w:trHeight w:val="412"/>
        </w:trPr>
        <w:tc>
          <w:tcPr>
            <w:tcW w:w="5495" w:type="dxa"/>
            <w:gridSpan w:val="7"/>
            <w:vAlign w:val="center"/>
          </w:tcPr>
          <w:p w14:paraId="6C0F8A99" w14:textId="5A8AF3D3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lý, tái chế dầu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klxulydauthai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6"/>
            <w:vAlign w:val="center"/>
          </w:tcPr>
          <w:p w14:paraId="2B44FB08" w14:textId="1020B939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bóng đèn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klxulybongdenthai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</w:tr>
      <w:tr w:rsidR="00DC686E" w:rsidRPr="00E25BCA" w14:paraId="7746FDAE" w14:textId="77777777" w:rsidTr="00DC686E">
        <w:trPr>
          <w:trHeight w:val="855"/>
        </w:trPr>
        <w:tc>
          <w:tcPr>
            <w:tcW w:w="3964" w:type="dxa"/>
            <w:vAlign w:val="center"/>
          </w:tcPr>
          <w:p w14:paraId="49E8A585" w14:textId="77777777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5C809E24" w14:textId="7D22C584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klxulychatthaidientu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3686" w:type="dxa"/>
            <w:gridSpan w:val="11"/>
            <w:vAlign w:val="center"/>
          </w:tcPr>
          <w:p w14:paraId="3904B551" w14:textId="77777777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1E1C77BE" w14:textId="04ACAAB6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kltaicheacquy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2771" w:type="dxa"/>
            <w:vAlign w:val="center"/>
          </w:tcPr>
          <w:p w14:paraId="0A2CE482" w14:textId="07704E03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{/chatthainguyhai}</w:t>
            </w:r>
          </w:p>
        </w:tc>
      </w:tr>
      <w:tr w:rsidR="005273DA" w:rsidRPr="00E25BCA" w14:paraId="1572D99B" w14:textId="77777777" w:rsidTr="00007438">
        <w:trPr>
          <w:trHeight w:val="431"/>
        </w:trPr>
        <w:tc>
          <w:tcPr>
            <w:tcW w:w="10421" w:type="dxa"/>
            <w:gridSpan w:val="13"/>
            <w:vAlign w:val="center"/>
          </w:tcPr>
          <w:p w14:paraId="797EEDB9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e. Đơn vị tiếp nhận, xử lý chất thải nguy hại</w:t>
            </w:r>
          </w:p>
        </w:tc>
      </w:tr>
      <w:tr w:rsidR="005273DA" w:rsidRPr="00E25BCA" w14:paraId="2F95B032" w14:textId="77777777" w:rsidTr="00007438">
        <w:trPr>
          <w:trHeight w:val="1459"/>
        </w:trPr>
        <w:tc>
          <w:tcPr>
            <w:tcW w:w="10421" w:type="dxa"/>
            <w:gridSpan w:val="13"/>
            <w:vAlign w:val="center"/>
          </w:tcPr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DC686E" w:rsidRPr="00E25BCA" w14:paraId="793CDD27" w14:textId="77777777" w:rsidTr="009D5F63">
              <w:trPr>
                <w:trHeight w:val="353"/>
              </w:trPr>
              <w:tc>
                <w:tcPr>
                  <w:tcW w:w="10225" w:type="dxa"/>
                </w:tcPr>
                <w:p w14:paraId="5614DBB0" w14:textId="3223FBEF" w:rsidR="00DC686E" w:rsidRPr="00E25BCA" w:rsidRDefault="00DC686E" w:rsidP="00DC686E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{#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DC686E" w:rsidRPr="00E25BCA" w14:paraId="02589662" w14:textId="77777777" w:rsidTr="009D5F63">
              <w:trPr>
                <w:trHeight w:val="675"/>
              </w:trPr>
              <w:tc>
                <w:tcPr>
                  <w:tcW w:w="10225" w:type="dxa"/>
                </w:tcPr>
                <w:p w14:paraId="1399F031" w14:textId="77777777" w:rsidR="00DC686E" w:rsidRPr="00E25BCA" w:rsidRDefault="00DC686E" w:rsidP="00DC686E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{#phuongxatiepnhan_id}{tenphuongxa} {/phuongxatiepnhan_id}</w:t>
                  </w:r>
                </w:p>
                <w:p w14:paraId="41129E88" w14:textId="13A04851" w:rsidR="00DC686E" w:rsidRPr="00E25BCA" w:rsidRDefault="00DC686E" w:rsidP="00DC686E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1B8DF250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2548C7ED" w14:textId="77777777" w:rsidTr="00007438">
        <w:trPr>
          <w:trHeight w:val="390"/>
        </w:trPr>
        <w:tc>
          <w:tcPr>
            <w:tcW w:w="10421" w:type="dxa"/>
            <w:gridSpan w:val="13"/>
            <w:vAlign w:val="center"/>
          </w:tcPr>
          <w:p w14:paraId="1C95436F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II. </w:t>
            </w:r>
            <w:r w:rsidR="006C2D0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NƯỚC THẢI</w:t>
            </w:r>
          </w:p>
        </w:tc>
      </w:tr>
      <w:tr w:rsidR="005273DA" w:rsidRPr="00E25BCA" w14:paraId="20FC4F41" w14:textId="77777777" w:rsidTr="00007438">
        <w:trPr>
          <w:trHeight w:val="349"/>
        </w:trPr>
        <w:tc>
          <w:tcPr>
            <w:tcW w:w="10421" w:type="dxa"/>
            <w:gridSpan w:val="13"/>
            <w:vAlign w:val="center"/>
          </w:tcPr>
          <w:p w14:paraId="742A9753" w14:textId="77777777" w:rsidR="00D729CB" w:rsidRPr="00E25BCA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1. Thông tin nguồn thải (nước thải)</w:t>
            </w:r>
            <w:r w:rsidR="009F76FC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(m3/ngày/đêm)</w:t>
            </w:r>
          </w:p>
        </w:tc>
      </w:tr>
      <w:tr w:rsidR="00DC686E" w:rsidRPr="00E25BCA" w14:paraId="3C84FAC1" w14:textId="77777777" w:rsidTr="00DC686E">
        <w:trPr>
          <w:trHeight w:val="714"/>
        </w:trPr>
        <w:tc>
          <w:tcPr>
            <w:tcW w:w="5382" w:type="dxa"/>
            <w:gridSpan w:val="6"/>
          </w:tcPr>
          <w:p w14:paraId="382210D5" w14:textId="77777777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lastRenderedPageBreak/>
              <w:t xml:space="preserve">Khối lượng nước thải sinh hoạt: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klnuocthaisinhoat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0DEC86D6" w14:textId="77777777" w:rsidR="00DC686E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5C34882" w14:textId="6E6BC99A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  <w:tc>
          <w:tcPr>
            <w:tcW w:w="5039" w:type="dxa"/>
            <w:gridSpan w:val="7"/>
          </w:tcPr>
          <w:p w14:paraId="26B8A2D6" w14:textId="77777777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sản xuất: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klnuocthaisanxuat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0D778062" w14:textId="144BBEC4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u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hue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DC686E" w:rsidRPr="00E25BCA" w14:paraId="7B3896A0" w14:textId="77777777" w:rsidTr="00DC686E">
        <w:trPr>
          <w:trHeight w:val="696"/>
        </w:trPr>
        <w:tc>
          <w:tcPr>
            <w:tcW w:w="5382" w:type="dxa"/>
            <w:gridSpan w:val="6"/>
            <w:vAlign w:val="center"/>
          </w:tcPr>
          <w:p w14:paraId="65A07850" w14:textId="77777777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tuần hoàn: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klnuocthaituanhoan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4A75106" w14:textId="5834860E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039" w:type="dxa"/>
            <w:gridSpan w:val="7"/>
            <w:vAlign w:val="center"/>
          </w:tcPr>
          <w:p w14:paraId="01DC4B12" w14:textId="0C2C7714" w:rsidR="00DC686E" w:rsidRPr="00E25BCA" w:rsidRDefault="00DC686E" w:rsidP="00DC686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lượng nguồn thải (nước thải):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soluongnguonthai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5273DA" w:rsidRPr="00E25BCA" w14:paraId="644EBD15" w14:textId="77777777" w:rsidTr="00007438">
        <w:trPr>
          <w:trHeight w:val="331"/>
        </w:trPr>
        <w:tc>
          <w:tcPr>
            <w:tcW w:w="10421" w:type="dxa"/>
            <w:gridSpan w:val="13"/>
            <w:vAlign w:val="center"/>
          </w:tcPr>
          <w:p w14:paraId="44F774F5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</w:t>
            </w:r>
            <w:r w:rsidRPr="00C8055C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Thông tin về xử lý nước thải</w:t>
            </w:r>
          </w:p>
        </w:tc>
      </w:tr>
      <w:tr w:rsidR="005273DA" w:rsidRPr="00E25BCA" w14:paraId="205DEF79" w14:textId="77777777" w:rsidTr="00007438">
        <w:trPr>
          <w:trHeight w:val="403"/>
        </w:trPr>
        <w:tc>
          <w:tcPr>
            <w:tcW w:w="10421" w:type="dxa"/>
            <w:gridSpan w:val="13"/>
            <w:vAlign w:val="center"/>
          </w:tcPr>
          <w:p w14:paraId="56E4BE1B" w14:textId="6B941E81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b.Hệ thống xử lý nước thải</w:t>
            </w:r>
            <w:r w:rsidR="00DC4632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</w:tc>
      </w:tr>
      <w:tr w:rsidR="00983D86" w:rsidRPr="00E25BCA" w14:paraId="0A9059EB" w14:textId="77777777" w:rsidTr="00007438">
        <w:trPr>
          <w:trHeight w:val="855"/>
        </w:trPr>
        <w:tc>
          <w:tcPr>
            <w:tcW w:w="5070" w:type="dxa"/>
            <w:gridSpan w:val="5"/>
            <w:vAlign w:val="center"/>
          </w:tcPr>
          <w:p w14:paraId="443212AF" w14:textId="77777777" w:rsidR="00983D86" w:rsidRPr="00E25BCA" w:rsidRDefault="00983D86" w:rsidP="00983D86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3405D0D7" wp14:editId="5E2987B8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166370</wp:posOffset>
                      </wp:positionV>
                      <wp:extent cx="236220" cy="287655"/>
                      <wp:effectExtent l="0" t="0" r="11430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079744E" w14:textId="77777777" w:rsidR="00983D86" w:rsidRPr="00072872" w:rsidRDefault="00983D86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5D0D7" id="Rectangle 6265" o:spid="_x0000_s1026" style="position:absolute;margin-left:21.9pt;margin-top:13.1pt;width:18.6pt;height:22.6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" filled="f" strokecolor="red" strokeweight=".2pt">
                      <v:textbox>
                        <w:txbxContent>
                          <w:p w14:paraId="6079744E" w14:textId="77777777" w:rsidR="00983D86" w:rsidRPr="00072872" w:rsidRDefault="00983D86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7A487FD9" wp14:editId="4A5D9826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170815</wp:posOffset>
                      </wp:positionV>
                      <wp:extent cx="259080" cy="287655"/>
                      <wp:effectExtent l="0" t="0" r="26670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25C2DC4" w14:textId="77777777" w:rsidR="00983D86" w:rsidRPr="00072872" w:rsidRDefault="00983D86" w:rsidP="00380B4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87FD9" id="_x0000_s1027" style="position:absolute;margin-left:146.7pt;margin-top:13.45pt;width:20.4pt;height:22.65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" filled="f" strokecolor="red" strokeweight=".2pt">
                      <v:textbox>
                        <w:txbxContent>
                          <w:p w14:paraId="125C2DC4" w14:textId="77777777" w:rsidR="00983D86" w:rsidRPr="00072872" w:rsidRDefault="00983D86" w:rsidP="00380B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1D6D38A3" w14:textId="50039206" w:rsidR="00983D86" w:rsidRPr="00E25BCA" w:rsidRDefault="00983D86" w:rsidP="00983D86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351" w:type="dxa"/>
            <w:gridSpan w:val="8"/>
            <w:vAlign w:val="center"/>
          </w:tcPr>
          <w:p w14:paraId="17D64FFE" w14:textId="77777777" w:rsidR="00983D86" w:rsidRPr="00CD6A3B" w:rsidRDefault="00983D86" w:rsidP="00983D86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{congsuatxuly}</w:t>
            </w:r>
          </w:p>
          <w:p w14:paraId="009C630B" w14:textId="13C78AAF" w:rsidR="00983D86" w:rsidRPr="00E25BCA" w:rsidRDefault="00983D86" w:rsidP="00983D86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Hiệu suất xử lý (%): 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{hieusuatxuly}</w:t>
            </w:r>
          </w:p>
        </w:tc>
      </w:tr>
      <w:tr w:rsidR="00983D86" w:rsidRPr="00E25BCA" w14:paraId="0B3308D2" w14:textId="77777777" w:rsidTr="00983D86">
        <w:trPr>
          <w:trHeight w:val="403"/>
        </w:trPr>
        <w:tc>
          <w:tcPr>
            <w:tcW w:w="10421" w:type="dxa"/>
            <w:gridSpan w:val="13"/>
            <w:vAlign w:val="center"/>
          </w:tcPr>
          <w:p w14:paraId="4FEE7CB5" w14:textId="0AA3EBDF" w:rsidR="00983D86" w:rsidRPr="00E25BCA" w:rsidRDefault="00983D86" w:rsidP="00983D86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}{/nuocthai}</w:t>
            </w:r>
          </w:p>
        </w:tc>
      </w:tr>
      <w:tr w:rsidR="005273DA" w:rsidRPr="00E25BCA" w14:paraId="399EC06B" w14:textId="77777777" w:rsidTr="00007438">
        <w:trPr>
          <w:trHeight w:val="2056"/>
        </w:trPr>
        <w:tc>
          <w:tcPr>
            <w:tcW w:w="10421" w:type="dxa"/>
            <w:gridSpan w:val="13"/>
            <w:tcBorders>
              <w:bottom w:val="single" w:sz="4" w:space="0" w:color="FF0000"/>
            </w:tcBorders>
            <w:vAlign w:val="center"/>
          </w:tcPr>
          <w:p w14:paraId="065A18B4" w14:textId="77777777" w:rsidR="00DF4D86" w:rsidRPr="00E25BCA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c. Đơn vị tiếp nhận, xử lý nước thải</w:t>
            </w:r>
          </w:p>
          <w:tbl>
            <w:tblPr>
              <w:tblStyle w:val="TableGrid"/>
              <w:tblW w:w="1024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0"/>
            </w:tblGrid>
            <w:tr w:rsidR="009973D7" w:rsidRPr="00E25BCA" w14:paraId="47014E63" w14:textId="77777777" w:rsidTr="00907B1B">
              <w:trPr>
                <w:trHeight w:val="474"/>
              </w:trPr>
              <w:tc>
                <w:tcPr>
                  <w:tcW w:w="10240" w:type="dxa"/>
                </w:tcPr>
                <w:p w14:paraId="4972750D" w14:textId="2C6334C6" w:rsidR="009973D7" w:rsidRPr="00E25BCA" w:rsidRDefault="0093435A" w:rsidP="005748DF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 w:rsidR="00B907D2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B907D2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9973D7" w:rsidRPr="00E25BCA" w14:paraId="0FC3B1A5" w14:textId="77777777" w:rsidTr="00907B1B">
              <w:trPr>
                <w:trHeight w:val="906"/>
              </w:trPr>
              <w:tc>
                <w:tcPr>
                  <w:tcW w:w="10240" w:type="dxa"/>
                </w:tcPr>
                <w:p w14:paraId="27E157DC" w14:textId="77777777" w:rsidR="0093435A" w:rsidRPr="00E25BCA" w:rsidRDefault="0093435A" w:rsidP="0093435A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{#phuongxatiepnhan_id}{tenphuongxa} {/phuongxatiepnhan_id}</w:t>
                  </w:r>
                </w:p>
                <w:p w14:paraId="77944FBB" w14:textId="0AF456A9" w:rsidR="009973D7" w:rsidRPr="00E25BCA" w:rsidRDefault="0093435A" w:rsidP="0093435A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  {#quanhuyentiepnhan_id}{tenqh}{/quanhuyentiepnhan_id}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</w:tr>
          </w:tbl>
          <w:p w14:paraId="2B4CBA95" w14:textId="77777777" w:rsidR="009973D7" w:rsidRPr="00E25BCA" w:rsidRDefault="009973D7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642404D7" w14:textId="77777777" w:rsidTr="00007438">
        <w:trPr>
          <w:trHeight w:val="223"/>
        </w:trPr>
        <w:tc>
          <w:tcPr>
            <w:tcW w:w="10421" w:type="dxa"/>
            <w:gridSpan w:val="13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6117ABBB" w14:textId="77777777" w:rsidR="009F7DD2" w:rsidRPr="00E25BCA" w:rsidRDefault="00AA00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</w:t>
            </w:r>
            <w:r w:rsidR="002815D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 Vị trí xả thải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(Định vị vệ tinh)</w:t>
            </w:r>
          </w:p>
        </w:tc>
      </w:tr>
      <w:tr w:rsidR="005273DA" w:rsidRPr="00E25BCA" w14:paraId="510BE58B" w14:textId="77777777" w:rsidTr="00007438">
        <w:trPr>
          <w:trHeight w:val="2036"/>
        </w:trPr>
        <w:tc>
          <w:tcPr>
            <w:tcW w:w="10421" w:type="dxa"/>
            <w:gridSpan w:val="13"/>
            <w:tcBorders>
              <w:top w:val="single" w:sz="4" w:space="0" w:color="FF0000"/>
            </w:tcBorders>
            <w:vAlign w:val="center"/>
          </w:tcPr>
          <w:p w14:paraId="54DA9920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5"/>
            </w:tblGrid>
            <w:tr w:rsidR="005273DA" w:rsidRPr="00E25BCA" w14:paraId="3A4345E4" w14:textId="77777777" w:rsidTr="009D5F63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6131457A" w14:textId="082B610C" w:rsidR="008032CD" w:rsidRPr="00E25BCA" w:rsidRDefault="0093435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{#nuocthai}{kinhdo1}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{vydo1}</w:t>
                  </w:r>
                </w:p>
              </w:tc>
            </w:tr>
            <w:tr w:rsidR="00C0109D" w:rsidRPr="00E25BCA" w14:paraId="48C69618" w14:textId="77777777" w:rsidTr="009D5F63">
              <w:tc>
                <w:tcPr>
                  <w:tcW w:w="5000" w:type="pct"/>
                </w:tcPr>
                <w:p w14:paraId="51ABE025" w14:textId="77777777" w:rsidR="00C0109D" w:rsidRPr="00E25BCA" w:rsidRDefault="00C0109D" w:rsidP="00C0109D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6080" behindDoc="0" locked="0" layoutInCell="1" allowOverlap="1" wp14:anchorId="52A68F57" wp14:editId="5AD5E97A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36220" cy="228600"/>
                            <wp:effectExtent l="0" t="0" r="11430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9993B0" w14:textId="77777777" w:rsidR="00C0109D" w:rsidRPr="008C08B3" w:rsidRDefault="00C0109D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A68F57" id="_x0000_s1028" style="position:absolute;margin-left:463.35pt;margin-top:11.3pt;width:18.6pt;height:18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489993B0" w14:textId="77777777" w:rsidR="00C0109D" w:rsidRPr="008C08B3" w:rsidRDefault="00C0109D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5056" behindDoc="0" locked="0" layoutInCell="1" allowOverlap="1" wp14:anchorId="5B6AC43C" wp14:editId="29F7269D">
                            <wp:simplePos x="0" y="0"/>
                            <wp:positionH relativeFrom="column">
                              <wp:posOffset>3674745</wp:posOffset>
                            </wp:positionH>
                            <wp:positionV relativeFrom="paragraph">
                              <wp:posOffset>158751</wp:posOffset>
                            </wp:positionV>
                            <wp:extent cx="236220" cy="213360"/>
                            <wp:effectExtent l="0" t="0" r="11430" b="15240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6F15D0" w14:textId="77777777" w:rsidR="00C0109D" w:rsidRPr="008C08B3" w:rsidRDefault="00C0109D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6AC43C" id="_x0000_s1029" style="position:absolute;margin-left:289.35pt;margin-top:12.5pt;width:18.6pt;height:16.8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586F15D0" w14:textId="77777777" w:rsidR="00C0109D" w:rsidRPr="008C08B3" w:rsidRDefault="00C0109D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4032" behindDoc="0" locked="0" layoutInCell="1" allowOverlap="1" wp14:anchorId="09910F55" wp14:editId="1D05EF7F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228600" cy="232410"/>
                            <wp:effectExtent l="0" t="0" r="19050" b="1524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7C9B82" w14:textId="77777777" w:rsidR="00C0109D" w:rsidRPr="008C08B3" w:rsidRDefault="00C0109D" w:rsidP="004601BA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noitiepnhan1_htnttaptrung}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910F55" id="_x0000_s1030" style="position:absolute;margin-left:133.95pt;margin-top:10.7pt;width:18pt;height:18.3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wTKwIAACs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1E7C9B82" w14:textId="77777777" w:rsidR="00C0109D" w:rsidRPr="008C08B3" w:rsidRDefault="00C0109D" w:rsidP="004601B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C08B3">
                                    <w:rPr>
                                      <w:color w:val="FF0000"/>
                                    </w:rPr>
                                    <w:t>noitiepnhan1_htnttaptrung}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5AB765BB" w14:textId="49C2D65D" w:rsidR="00C0109D" w:rsidRPr="00E25BCA" w:rsidRDefault="00C0109D" w:rsidP="00C0109D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C0109D" w:rsidRPr="00E25BCA" w14:paraId="09DFC493" w14:textId="77777777" w:rsidTr="009D5F63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0578E46C" w14:textId="5386BE35" w:rsidR="00C0109D" w:rsidRPr="00E25BCA" w:rsidRDefault="00C0109D" w:rsidP="00C0109D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tennoitiepnhan1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6884FDDD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6B381AE2" w14:textId="77777777" w:rsidTr="00007438">
        <w:trPr>
          <w:trHeight w:val="2110"/>
        </w:trPr>
        <w:tc>
          <w:tcPr>
            <w:tcW w:w="10421" w:type="dxa"/>
            <w:gridSpan w:val="13"/>
            <w:tcBorders>
              <w:top w:val="single" w:sz="4" w:space="0" w:color="FF0000"/>
            </w:tcBorders>
            <w:vAlign w:val="center"/>
          </w:tcPr>
          <w:p w14:paraId="5071F2AA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11212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2"/>
            </w:tblGrid>
            <w:tr w:rsidR="005273DA" w:rsidRPr="00E25BCA" w14:paraId="03401D31" w14:textId="77777777" w:rsidTr="00C0109D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14:paraId="3E77568C" w14:textId="12E40A62" w:rsidR="008032CD" w:rsidRPr="00E25BCA" w:rsidRDefault="00C0109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{kinhdo2}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</w:t>
                  </w:r>
                </w:p>
              </w:tc>
            </w:tr>
            <w:tr w:rsidR="00C0109D" w:rsidRPr="00E25BCA" w14:paraId="104E647D" w14:textId="77777777" w:rsidTr="00C0109D">
              <w:tc>
                <w:tcPr>
                  <w:tcW w:w="11212" w:type="dxa"/>
                </w:tcPr>
                <w:p w14:paraId="64B7E32B" w14:textId="77777777" w:rsidR="00C0109D" w:rsidRPr="00E25BCA" w:rsidRDefault="00C0109D" w:rsidP="00C0109D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8128" behindDoc="0" locked="0" layoutInCell="1" allowOverlap="1" wp14:anchorId="0299D646" wp14:editId="62BDFFFD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0E5E01C" w14:textId="77777777" w:rsidR="00C0109D" w:rsidRPr="00487E19" w:rsidRDefault="00C0109D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noitiepnhan2_htnttaptrung}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99D646" id="_x0000_s1031" style="position:absolute;margin-left:133.95pt;margin-top:11.3pt;width:18pt;height:18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" filled="f" strokecolor="red" strokeweight=".2pt">
                            <v:textbox>
                              <w:txbxContent>
                                <w:p w14:paraId="20E5E01C" w14:textId="77777777" w:rsidR="00C0109D" w:rsidRPr="00487E19" w:rsidRDefault="00C0109D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487E19">
                                    <w:rPr>
                                      <w:color w:val="FF0000"/>
                                    </w:rPr>
                                    <w:t>noitiepnhan2_htnttaptrung}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0176" behindDoc="0" locked="0" layoutInCell="1" allowOverlap="1" wp14:anchorId="2E126E78" wp14:editId="1424CF1B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28600" cy="196215"/>
                            <wp:effectExtent l="0" t="0" r="19050" b="1333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8E1E32" w14:textId="77777777" w:rsidR="00C0109D" w:rsidRPr="007C43AD" w:rsidRDefault="00C0109D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126E78" id="_x0000_s1032" style="position:absolute;margin-left:463.35pt;margin-top:13.1pt;width:18pt;height:15.4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" filled="f" strokecolor="red" strokeweight=".2pt">
                            <v:textbox>
                              <w:txbxContent>
                                <w:p w14:paraId="1D8E1E32" w14:textId="77777777" w:rsidR="00C0109D" w:rsidRPr="007C43AD" w:rsidRDefault="00C0109D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C43AD">
                                    <w:rPr>
                                      <w:color w:val="FF0000"/>
                                    </w:rPr>
                                    <w:t>noitiepnhan2_htthoatnuocchung}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9152" behindDoc="0" locked="0" layoutInCell="1" allowOverlap="1" wp14:anchorId="632A0CA8" wp14:editId="5F347EAB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390DF58" w14:textId="77777777" w:rsidR="00C0109D" w:rsidRPr="007C43AD" w:rsidRDefault="00C0109D" w:rsidP="00A67F9F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32A0CA8" id="_x0000_s1033" style="position:absolute;margin-left:286.35pt;margin-top:11.3pt;width:17.7pt;height:17.2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" filled="f" strokecolor="red" strokeweight=".2pt">
                            <v:textbox>
                              <w:txbxContent>
                                <w:p w14:paraId="7390DF58" w14:textId="77777777" w:rsidR="00C0109D" w:rsidRPr="007C43AD" w:rsidRDefault="00C0109D" w:rsidP="00A67F9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C43AD">
                                    <w:rPr>
                                      <w:color w:val="FF0000"/>
                                    </w:rPr>
                                    <w:t>noitiepnhan2_kenhrach}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72004B1C" w14:textId="7D92C4EE" w:rsidR="00C0109D" w:rsidRPr="00E25BCA" w:rsidRDefault="00C0109D" w:rsidP="00C0109D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C0109D" w:rsidRPr="00E25BCA" w14:paraId="6C732BEC" w14:textId="77777777" w:rsidTr="00C0109D">
              <w:tc>
                <w:tcPr>
                  <w:tcW w:w="11212" w:type="dxa"/>
                </w:tcPr>
                <w:p w14:paraId="2A71D7DE" w14:textId="18715FAE" w:rsidR="00C0109D" w:rsidRPr="00E25BCA" w:rsidRDefault="00C0109D" w:rsidP="00C0109D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2} {/nuocthai}</w:t>
                  </w:r>
                </w:p>
              </w:tc>
            </w:tr>
          </w:tbl>
          <w:p w14:paraId="1968F97E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30400B73" w14:textId="77777777" w:rsidTr="00007438">
        <w:trPr>
          <w:trHeight w:val="2982"/>
        </w:trPr>
        <w:tc>
          <w:tcPr>
            <w:tcW w:w="10421" w:type="dxa"/>
            <w:gridSpan w:val="13"/>
            <w:vAlign w:val="center"/>
          </w:tcPr>
          <w:p w14:paraId="0C901EDF" w14:textId="77777777" w:rsidR="0094430B" w:rsidRDefault="0094430B" w:rsidP="0094430B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e. Kết quả xử lý:</w:t>
            </w:r>
            <w:r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{#nuocthai}</w:t>
            </w:r>
          </w:p>
          <w:tbl>
            <w:tblPr>
              <w:tblStyle w:val="TableGrid"/>
              <w:tblW w:w="102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1703"/>
              <w:gridCol w:w="850"/>
              <w:gridCol w:w="851"/>
              <w:gridCol w:w="850"/>
              <w:gridCol w:w="851"/>
              <w:gridCol w:w="992"/>
              <w:gridCol w:w="1408"/>
              <w:gridCol w:w="1961"/>
            </w:tblGrid>
            <w:tr w:rsidR="0094430B" w14:paraId="27B99908" w14:textId="77777777" w:rsidTr="0094430B">
              <w:trPr>
                <w:trHeight w:val="211"/>
                <w:jc w:val="center"/>
              </w:trPr>
              <w:tc>
                <w:tcPr>
                  <w:tcW w:w="733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FFCFC40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701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7765CF4E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5801" w:type="dxa"/>
                  <w:gridSpan w:val="6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17CEDC0C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5DC83CF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</w:tr>
            <w:tr w:rsidR="0094430B" w14:paraId="38AC3F8D" w14:textId="77777777" w:rsidTr="0094430B">
              <w:trPr>
                <w:trHeight w:val="211"/>
                <w:jc w:val="center"/>
              </w:trPr>
              <w:tc>
                <w:tcPr>
                  <w:tcW w:w="733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  <w:hideMark/>
                </w:tcPr>
                <w:p w14:paraId="16309310" w14:textId="77777777" w:rsidR="0094430B" w:rsidRDefault="0094430B" w:rsidP="0094430B">
                  <w:pP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701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  <w:hideMark/>
                </w:tcPr>
                <w:p w14:paraId="60868768" w14:textId="77777777" w:rsidR="0094430B" w:rsidRDefault="0094430B" w:rsidP="0094430B">
                  <w:pP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4057C45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8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17D3498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3B57504F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1FB0BD2C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8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5A55F116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14:paraId="2E0ECA5C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875FE72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P</w:t>
                  </w:r>
                </w:p>
                <w:p w14:paraId="31AF18C8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4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556816E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dầu mỡ khoáng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2B02B76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3B8000D2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94430B" w14:paraId="023CEB33" w14:textId="77777777" w:rsidTr="0094430B">
              <w:trPr>
                <w:trHeight w:val="423"/>
                <w:jc w:val="center"/>
              </w:trPr>
              <w:tc>
                <w:tcPr>
                  <w:tcW w:w="7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430EC4BC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7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89E4933" w14:textId="77777777" w:rsidR="0094430B" w:rsidRDefault="0094430B" w:rsidP="0094430B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5B6AE864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{phtruoctaptrung}</w:t>
                  </w:r>
                </w:p>
              </w:tc>
              <w:tc>
                <w:tcPr>
                  <w:tcW w:w="8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F622D61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{bodtruoctaptrung}</w:t>
                  </w: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473AF0A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{tsstruoctaptrung}</w:t>
                  </w:r>
                </w:p>
                <w:p w14:paraId="450EF371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699E0399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{nh4truoctaptrung}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6DFD04B5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{tongptruoctaptrung}</w:t>
                  </w:r>
                </w:p>
              </w:tc>
              <w:tc>
                <w:tcPr>
                  <w:tcW w:w="14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1EAA84D3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daumotruoctaptrung}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EB649E1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{coliformtruoctaptrung}</w:t>
                  </w:r>
                </w:p>
              </w:tc>
            </w:tr>
            <w:tr w:rsidR="0094430B" w14:paraId="1DB9C74D" w14:textId="77777777" w:rsidTr="0094430B">
              <w:trPr>
                <w:trHeight w:val="446"/>
                <w:jc w:val="center"/>
              </w:trPr>
              <w:tc>
                <w:tcPr>
                  <w:tcW w:w="7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7617A850" w14:textId="77777777" w:rsidR="0094430B" w:rsidRDefault="0094430B" w:rsidP="0094430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7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4A10C64" w14:textId="77777777" w:rsidR="0094430B" w:rsidRDefault="0094430B" w:rsidP="0094430B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3164FE2B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{phsautaptrung}</w:t>
                  </w:r>
                </w:p>
              </w:tc>
              <w:tc>
                <w:tcPr>
                  <w:tcW w:w="8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A77870C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{bodsautaptrung}</w:t>
                  </w:r>
                </w:p>
              </w:tc>
              <w:tc>
                <w:tcPr>
                  <w:tcW w:w="8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6849F84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{tsssautaptrung}</w:t>
                  </w:r>
                </w:p>
              </w:tc>
              <w:tc>
                <w:tcPr>
                  <w:tcW w:w="8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48E861B8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{nh4sautaptrung}</w:t>
                  </w:r>
                </w:p>
              </w:tc>
              <w:tc>
                <w:tcPr>
                  <w:tcW w:w="9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15F9B6B9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{tongpsautaptrung}</w:t>
                  </w:r>
                </w:p>
              </w:tc>
              <w:tc>
                <w:tcPr>
                  <w:tcW w:w="14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7E399BF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{daumosautaptrung}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618DF340" w14:textId="77777777" w:rsidR="0094430B" w:rsidRDefault="0094430B" w:rsidP="00386E3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{coliformsautaptrung}</w:t>
                  </w:r>
                </w:p>
              </w:tc>
            </w:tr>
          </w:tbl>
          <w:p w14:paraId="6112FB50" w14:textId="77777777" w:rsidR="00AE3F5F" w:rsidRPr="00E25BCA" w:rsidRDefault="00AE3F5F" w:rsidP="000A7A0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717E001D" w14:textId="77777777" w:rsidTr="00007438">
        <w:trPr>
          <w:cantSplit/>
          <w:trHeight w:val="790"/>
        </w:trPr>
        <w:tc>
          <w:tcPr>
            <w:tcW w:w="10421" w:type="dxa"/>
            <w:gridSpan w:val="13"/>
            <w:vAlign w:val="center"/>
          </w:tcPr>
          <w:p w14:paraId="5855CD88" w14:textId="77777777" w:rsidR="0025187E" w:rsidRPr="00E25BCA" w:rsidRDefault="0025187E" w:rsidP="0025187E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3728" behindDoc="0" locked="0" layoutInCell="1" allowOverlap="1" wp14:anchorId="0D8490D6" wp14:editId="31B5131F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4DF42A" w14:textId="77777777" w:rsidR="0025187E" w:rsidRPr="007F4568" w:rsidRDefault="0025187E" w:rsidP="0025187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F4568">
                                    <w:rPr>
                                      <w:color w:val="FF0000"/>
                                    </w:rPr>
                                    <w:t>baotrihethong_co}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490D6" id="_x0000_s1034" style="position:absolute;margin-left:239.6pt;margin-top:-4.05pt;width:18pt;height:19.8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CsKwIAACs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" filled="f" strokecolor="red" strokeweight=".2pt">
                      <v:textbox>
                        <w:txbxContent>
                          <w:p w14:paraId="6E4DF42A" w14:textId="77777777" w:rsidR="0025187E" w:rsidRPr="007F4568" w:rsidRDefault="0025187E" w:rsidP="0025187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r w:rsidRPr="007F4568">
                              <w:rPr>
                                <w:color w:val="FF0000"/>
                              </w:rPr>
                              <w:t>baotrihethong_co}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0AAB5AA4" wp14:editId="6AC0F8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1174501" w14:textId="77777777" w:rsidR="0025187E" w:rsidRPr="007F4568" w:rsidRDefault="0025187E" w:rsidP="0025187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7F4568">
                                    <w:rPr>
                                      <w:color w:val="FF0000"/>
                                    </w:rPr>
                                    <w:t>baotrihethong_khong}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B5AA4" id="_x0000_s1035" style="position:absolute;margin-left:314.6pt;margin-top:-4.05pt;width:19.8pt;height:19.2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" filled="f" strokecolor="red" strokeweight=".2pt">
                      <v:textbox>
                        <w:txbxContent>
                          <w:p w14:paraId="01174501" w14:textId="77777777" w:rsidR="0025187E" w:rsidRPr="007F4568" w:rsidRDefault="0025187E" w:rsidP="0025187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r w:rsidRPr="007F4568">
                              <w:rPr>
                                <w:color w:val="FF0000"/>
                              </w:rPr>
                              <w:t>baotrihethong_khong}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f. Bảo trì, bảo dưỡng định kỳ Hệ thống xử lý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47285627" w14:textId="6EBAC0D5" w:rsidR="008938AF" w:rsidRPr="00E25BCA" w:rsidRDefault="0025187E" w:rsidP="0025187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lần: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solanbaotri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 lần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/năm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{/nuocthai}</w:t>
            </w:r>
          </w:p>
        </w:tc>
      </w:tr>
      <w:tr w:rsidR="005273DA" w:rsidRPr="00E25BCA" w14:paraId="24886703" w14:textId="77777777" w:rsidTr="00007438">
        <w:trPr>
          <w:trHeight w:val="221"/>
        </w:trPr>
        <w:tc>
          <w:tcPr>
            <w:tcW w:w="10421" w:type="dxa"/>
            <w:gridSpan w:val="13"/>
            <w:vAlign w:val="center"/>
          </w:tcPr>
          <w:p w14:paraId="09D75299" w14:textId="77777777" w:rsidR="004B0F90" w:rsidRPr="00E25BCA" w:rsidRDefault="004B0F9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III. KHÍ THẢI</w:t>
            </w:r>
          </w:p>
        </w:tc>
      </w:tr>
      <w:tr w:rsidR="005273DA" w:rsidRPr="00E25BCA" w14:paraId="2451588F" w14:textId="77777777" w:rsidTr="00007438">
        <w:trPr>
          <w:trHeight w:val="241"/>
        </w:trPr>
        <w:tc>
          <w:tcPr>
            <w:tcW w:w="10421" w:type="dxa"/>
            <w:gridSpan w:val="13"/>
            <w:vAlign w:val="center"/>
          </w:tcPr>
          <w:p w14:paraId="1FE4B71B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1. Thông tin nguồn thải (Khí thải)</w:t>
            </w:r>
          </w:p>
        </w:tc>
      </w:tr>
      <w:tr w:rsidR="00C0109D" w:rsidRPr="00E25BCA" w14:paraId="0B5C1CCB" w14:textId="77777777" w:rsidTr="00007438">
        <w:trPr>
          <w:trHeight w:val="512"/>
        </w:trPr>
        <w:tc>
          <w:tcPr>
            <w:tcW w:w="5495" w:type="dxa"/>
            <w:gridSpan w:val="7"/>
            <w:vAlign w:val="center"/>
          </w:tcPr>
          <w:p w14:paraId="28CE8F2C" w14:textId="77777777" w:rsidR="00C0109D" w:rsidRPr="00367FB5" w:rsidRDefault="00C0109D" w:rsidP="00C0109D">
            <w:pPr>
              <w:spacing w:line="312" w:lineRule="auto"/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</w:pPr>
            <w:r w:rsidRPr="00367FB5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>Khối lượng khí thải phát sinh</w:t>
            </w:r>
          </w:p>
          <w:p w14:paraId="42395105" w14:textId="17574D39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Khối lượng khí thải (m3/ngày): {#khithai}{klkhithai}</w:t>
            </w:r>
          </w:p>
        </w:tc>
        <w:tc>
          <w:tcPr>
            <w:tcW w:w="4926" w:type="dxa"/>
            <w:gridSpan w:val="6"/>
            <w:vAlign w:val="center"/>
          </w:tcPr>
          <w:p w14:paraId="308C245F" w14:textId="56AB31FB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367F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Số lượng nguồn thải (khí thải): {soluongnguonthai}</w:t>
            </w:r>
          </w:p>
        </w:tc>
      </w:tr>
      <w:tr w:rsidR="005273DA" w:rsidRPr="00E25BCA" w14:paraId="2FD36154" w14:textId="77777777" w:rsidTr="00007438">
        <w:trPr>
          <w:trHeight w:val="373"/>
        </w:trPr>
        <w:tc>
          <w:tcPr>
            <w:tcW w:w="10421" w:type="dxa"/>
            <w:gridSpan w:val="13"/>
            <w:vAlign w:val="center"/>
          </w:tcPr>
          <w:p w14:paraId="67C947C6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2. Thông tin về xử lý khí thải</w:t>
            </w:r>
          </w:p>
        </w:tc>
      </w:tr>
      <w:tr w:rsidR="005E074D" w:rsidRPr="00E25BCA" w14:paraId="5E3841EE" w14:textId="77777777" w:rsidTr="00007438">
        <w:trPr>
          <w:trHeight w:val="271"/>
        </w:trPr>
        <w:tc>
          <w:tcPr>
            <w:tcW w:w="10421" w:type="dxa"/>
            <w:gridSpan w:val="13"/>
            <w:vAlign w:val="center"/>
          </w:tcPr>
          <w:p w14:paraId="45C629A4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b. Hệ thống xử lý khí thải</w:t>
            </w:r>
          </w:p>
        </w:tc>
      </w:tr>
      <w:tr w:rsidR="00C0109D" w:rsidRPr="00E25BCA" w14:paraId="6BDF56A5" w14:textId="77777777" w:rsidTr="00007438">
        <w:trPr>
          <w:trHeight w:val="855"/>
        </w:trPr>
        <w:tc>
          <w:tcPr>
            <w:tcW w:w="4786" w:type="dxa"/>
            <w:gridSpan w:val="4"/>
            <w:vAlign w:val="center"/>
          </w:tcPr>
          <w:p w14:paraId="7AC848BE" w14:textId="77777777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1E42B749" wp14:editId="007E2225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177800</wp:posOffset>
                      </wp:positionV>
                      <wp:extent cx="236220" cy="287655"/>
                      <wp:effectExtent l="0" t="0" r="11430" b="17145"/>
                      <wp:wrapNone/>
                      <wp:docPr id="1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103B23" w14:textId="77777777" w:rsidR="00C0109D" w:rsidRPr="00072872" w:rsidRDefault="00C0109D" w:rsidP="00367FB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2B749" id="_x0000_s1036" style="position:absolute;margin-left:21.9pt;margin-top:14pt;width:18.6pt;height:22.6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" filled="f" strokecolor="red" strokeweight=".2pt">
                      <v:textbox>
                        <w:txbxContent>
                          <w:p w14:paraId="46103B23" w14:textId="77777777" w:rsidR="00C0109D" w:rsidRPr="00072872" w:rsidRDefault="00C0109D" w:rsidP="00367F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01F0A8E2" wp14:editId="088B8580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178435</wp:posOffset>
                      </wp:positionV>
                      <wp:extent cx="205740" cy="287655"/>
                      <wp:effectExtent l="0" t="0" r="22860" b="17145"/>
                      <wp:wrapNone/>
                      <wp:docPr id="1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3FC7F7A" w14:textId="77777777" w:rsidR="00C0109D" w:rsidRPr="00072872" w:rsidRDefault="00C0109D" w:rsidP="00367FB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072872">
                                    <w:rPr>
                                      <w:color w:val="FF0000"/>
                                    </w:rPr>
                                    <w:t>hethongxuly_khong}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0A8E2" id="_x0000_s1037" style="position:absolute;margin-left:146.7pt;margin-top:14.05pt;width:16.2pt;height:22.6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" filled="f" strokecolor="red" strokeweight=".2pt">
                      <v:textbox>
                        <w:txbxContent>
                          <w:p w14:paraId="23FC7F7A" w14:textId="77777777" w:rsidR="00C0109D" w:rsidRPr="00072872" w:rsidRDefault="00C0109D" w:rsidP="00367F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r w:rsidRPr="00072872">
                              <w:rPr>
                                <w:color w:val="FF0000"/>
                              </w:rPr>
                              <w:t>hethongxuly_khong}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353841F1" w14:textId="709BA62B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635" w:type="dxa"/>
            <w:gridSpan w:val="9"/>
            <w:vAlign w:val="center"/>
          </w:tcPr>
          <w:p w14:paraId="51EBEBB5" w14:textId="77777777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0E1F8FE1" w14:textId="62BE652E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hieusuatxuly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C0109D" w:rsidRPr="00E25BCA" w14:paraId="4D055A2D" w14:textId="77777777" w:rsidTr="00C0109D">
        <w:trPr>
          <w:trHeight w:val="347"/>
        </w:trPr>
        <w:tc>
          <w:tcPr>
            <w:tcW w:w="10421" w:type="dxa"/>
            <w:gridSpan w:val="13"/>
            <w:vAlign w:val="center"/>
          </w:tcPr>
          <w:p w14:paraId="720BE2B6" w14:textId="0A7006C4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}{/khithai}</w:t>
            </w:r>
          </w:p>
        </w:tc>
      </w:tr>
      <w:tr w:rsidR="005E074D" w:rsidRPr="00E25BCA" w14:paraId="25F2E678" w14:textId="77777777" w:rsidTr="00007438">
        <w:trPr>
          <w:trHeight w:val="855"/>
        </w:trPr>
        <w:tc>
          <w:tcPr>
            <w:tcW w:w="10421" w:type="dxa"/>
            <w:gridSpan w:val="13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61614624" w14:textId="76D7D0C9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c. </w:t>
            </w:r>
            <w:r w:rsidR="00C0109D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Vị trí xả thải (Định vị vệ tinh)</w:t>
            </w:r>
            <w:r w:rsidR="00C0109D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{#khithai}</w:t>
            </w:r>
          </w:p>
          <w:p w14:paraId="6BCCAC17" w14:textId="3DAB873E" w:rsidR="005E074D" w:rsidRPr="00E25BCA" w:rsidRDefault="005E074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Tọa độ xả thải:   1.</w:t>
            </w:r>
            <w:r w:rsidR="00C0109D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C0109D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C0109D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C0109D"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kinhdo1</w:t>
            </w:r>
            <w:r w:rsidR="00C0109D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C0109D" w:rsidRPr="00E25BCA">
              <w:rPr>
                <w:rFonts w:ascii="Arial" w:hAnsi="Arial" w:cs="Arial"/>
                <w:color w:val="FF0000"/>
              </w:rPr>
              <w:t xml:space="preserve"> </w:t>
            </w:r>
            <w:r w:rsidR="00C0109D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 w:rsidR="00C0109D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{vydo1}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                                                        </w:t>
            </w:r>
            <w:r w:rsidRPr="00E25BCA">
              <w:rPr>
                <w:rFonts w:ascii="Arial" w:hAnsi="Arial" w:cs="Arial"/>
                <w:color w:val="FF0000"/>
              </w:rPr>
              <w:t xml:space="preserve">  </w:t>
            </w:r>
          </w:p>
        </w:tc>
      </w:tr>
      <w:tr w:rsidR="00C0109D" w:rsidRPr="00E25BCA" w14:paraId="3DB0A1D5" w14:textId="77777777" w:rsidTr="00007438">
        <w:trPr>
          <w:trHeight w:val="547"/>
        </w:trPr>
        <w:tc>
          <w:tcPr>
            <w:tcW w:w="10421" w:type="dxa"/>
            <w:gridSpan w:val="13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728043A9" w14:textId="2A2DB11F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2.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2}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{vydo2}</w:t>
            </w:r>
          </w:p>
        </w:tc>
      </w:tr>
      <w:tr w:rsidR="00C0109D" w:rsidRPr="00E25BCA" w14:paraId="127BCE8A" w14:textId="77777777" w:rsidTr="00C0109D">
        <w:trPr>
          <w:trHeight w:val="566"/>
        </w:trPr>
        <w:tc>
          <w:tcPr>
            <w:tcW w:w="10421" w:type="dxa"/>
            <w:gridSpan w:val="13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3C3D3089" w14:textId="6D1009F3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3.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3}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{vydo3}</w:t>
            </w:r>
          </w:p>
        </w:tc>
      </w:tr>
      <w:tr w:rsidR="00C0109D" w:rsidRPr="00E25BCA" w14:paraId="08E956D8" w14:textId="77777777" w:rsidTr="00007438">
        <w:trPr>
          <w:trHeight w:val="547"/>
        </w:trPr>
        <w:tc>
          <w:tcPr>
            <w:tcW w:w="10421" w:type="dxa"/>
            <w:gridSpan w:val="13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AF44A6" w14:textId="7E5EB235" w:rsidR="00C0109D" w:rsidRPr="00E25BCA" w:rsidRDefault="00C0109D" w:rsidP="00C0109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4.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3F735E">
              <w:rPr>
                <w:rFonts w:ascii="Arial" w:hAnsi="Arial" w:cs="Arial"/>
                <w:noProof/>
                <w:color w:val="FF0000"/>
                <w:lang w:val="en-US" w:eastAsia="en-US"/>
              </w:rPr>
              <w:t>kinhdo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4}</w:t>
            </w:r>
            <w:r w:rsidRPr="00E25BCA">
              <w:rPr>
                <w:rFonts w:ascii="Arial" w:hAnsi="Arial" w:cs="Arial"/>
                <w:color w:val="FF0000"/>
              </w:rPr>
              <w:t xml:space="preserve">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{vydo4}{/khithai}</w:t>
            </w:r>
          </w:p>
        </w:tc>
      </w:tr>
      <w:tr w:rsidR="005E074D" w:rsidRPr="00E25BCA" w14:paraId="1319CB30" w14:textId="77777777" w:rsidTr="00007438">
        <w:trPr>
          <w:trHeight w:val="855"/>
        </w:trPr>
        <w:tc>
          <w:tcPr>
            <w:tcW w:w="10421" w:type="dxa"/>
            <w:gridSpan w:val="13"/>
            <w:tcBorders>
              <w:top w:val="single" w:sz="4" w:space="0" w:color="FF0000"/>
            </w:tcBorders>
            <w:vAlign w:val="center"/>
          </w:tcPr>
          <w:p w14:paraId="28C7C06B" w14:textId="77777777" w:rsidR="00FE5D10" w:rsidRDefault="00FE5D10" w:rsidP="00FE5D10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d. Kết quả xử lý</w:t>
            </w:r>
            <w:r>
              <w:rPr>
                <w:rFonts w:ascii="Arial" w:hAnsi="Arial" w:cs="Arial"/>
                <w:noProof/>
                <w:lang w:val="en-US" w:eastAsia="en-US"/>
              </w:rPr>
              <w:t xml:space="preserve"> khí thải  </w:t>
            </w:r>
            <w:r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235" w:type="dxa"/>
              <w:tblLayout w:type="fixed"/>
              <w:tblLook w:val="04A0" w:firstRow="1" w:lastRow="0" w:firstColumn="1" w:lastColumn="0" w:noHBand="0" w:noVBand="1"/>
            </w:tblPr>
            <w:tblGrid>
              <w:gridCol w:w="597"/>
              <w:gridCol w:w="1913"/>
              <w:gridCol w:w="1202"/>
              <w:gridCol w:w="1134"/>
              <w:gridCol w:w="1130"/>
              <w:gridCol w:w="1100"/>
              <w:gridCol w:w="1199"/>
              <w:gridCol w:w="1100"/>
              <w:gridCol w:w="860"/>
            </w:tblGrid>
            <w:tr w:rsidR="00FE5D10" w14:paraId="69D3607D" w14:textId="77777777" w:rsidTr="00DF5AA5">
              <w:trPr>
                <w:trHeight w:val="135"/>
              </w:trPr>
              <w:tc>
                <w:tcPr>
                  <w:tcW w:w="597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122D9992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913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7A694190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7725" w:type="dxa"/>
                  <w:gridSpan w:val="7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05351D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FE5D10" w14:paraId="3198AD06" w14:textId="77777777" w:rsidTr="00DF5AA5">
              <w:trPr>
                <w:trHeight w:val="135"/>
              </w:trPr>
              <w:tc>
                <w:tcPr>
                  <w:tcW w:w="597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  <w:hideMark/>
                </w:tcPr>
                <w:p w14:paraId="6D299C22" w14:textId="77777777" w:rsidR="00FE5D10" w:rsidRDefault="00FE5D10" w:rsidP="00FE5D10">
                  <w:pP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913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  <w:hideMark/>
                </w:tcPr>
                <w:p w14:paraId="7057C6CD" w14:textId="77777777" w:rsidR="00FE5D10" w:rsidRDefault="00FE5D10" w:rsidP="00FE5D10">
                  <w:pP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72728973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Bụi tổng </w:t>
                  </w:r>
                </w:p>
                <w:p w14:paraId="2F0FFF08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13B7B24C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SO</w:t>
                  </w:r>
                  <w:r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093FBFAA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6DA89D1E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NO</w:t>
                  </w:r>
                  <w:r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78A08939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41BD3D54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</w:t>
                  </w:r>
                </w:p>
                <w:p w14:paraId="13E68F78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9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0F1A9ACE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Hơi axit</w:t>
                  </w:r>
                </w:p>
                <w:p w14:paraId="0AB18AC2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5824F79C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Pb</w:t>
                  </w:r>
                </w:p>
                <w:p w14:paraId="1D3C1249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8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auto"/>
                  </w:tcBorders>
                  <w:hideMark/>
                </w:tcPr>
                <w:p w14:paraId="2496429A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Cd</w:t>
                  </w:r>
                </w:p>
                <w:p w14:paraId="3385DDBF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</w:tr>
            <w:tr w:rsidR="00FE5D10" w14:paraId="27549DE4" w14:textId="77777777" w:rsidTr="00DF5AA5">
              <w:tc>
                <w:tcPr>
                  <w:tcW w:w="5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49328157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3198CF5B" w14:textId="77777777" w:rsidR="00FE5D10" w:rsidRDefault="00FE5D10" w:rsidP="00FE5D10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Trước HTXL khí thải</w:t>
                  </w:r>
                </w:p>
              </w:tc>
              <w:tc>
                <w:tcPr>
                  <w:tcW w:w="120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4E57AD59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</w:rPr>
                    <w:t>khithai}{</w:t>
                  </w:r>
                  <w:proofErr w:type="gramEnd"/>
                  <w:r>
                    <w:rPr>
                      <w:rFonts w:ascii="Arial" w:hAnsi="Arial" w:cs="Arial"/>
                    </w:rPr>
                    <w:t>buitongtruockhithai}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14A220A0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so</w:t>
                  </w:r>
                  <w:proofErr w:type="gramEnd"/>
                  <w:r>
                    <w:rPr>
                      <w:rFonts w:ascii="Arial" w:hAnsi="Arial" w:cs="Arial"/>
                    </w:rPr>
                    <w:t>2truockhithai}</w:t>
                  </w:r>
                </w:p>
              </w:tc>
              <w:tc>
                <w:tcPr>
                  <w:tcW w:w="11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ACA662E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no</w:t>
                  </w:r>
                  <w:proofErr w:type="gramEnd"/>
                  <w:r>
                    <w:rPr>
                      <w:rFonts w:ascii="Arial" w:hAnsi="Arial" w:cs="Arial"/>
                    </w:rPr>
                    <w:t>2truockhithai}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31BEB433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cotruockhithai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9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7C13D8EC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hoiaxittruockhithai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hideMark/>
                </w:tcPr>
                <w:p w14:paraId="2075D21E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pbtruockhithai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8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auto"/>
                  </w:tcBorders>
                  <w:hideMark/>
                </w:tcPr>
                <w:p w14:paraId="630A9074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cdtruockhithai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  <w:tr w:rsidR="00FE5D10" w14:paraId="6A815D04" w14:textId="77777777" w:rsidTr="00DF5AA5">
              <w:tc>
                <w:tcPr>
                  <w:tcW w:w="59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7439EEF2" w14:textId="77777777" w:rsidR="00FE5D10" w:rsidRDefault="00FE5D10" w:rsidP="00FE5D10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6D909FD0" w14:textId="77777777" w:rsidR="00FE5D10" w:rsidRDefault="00FE5D10" w:rsidP="00FE5D10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Sau HTXL khí thải</w:t>
                  </w:r>
                </w:p>
              </w:tc>
              <w:tc>
                <w:tcPr>
                  <w:tcW w:w="120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604FEFF6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buitongsaukhithai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75B5A4E1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so</w:t>
                  </w:r>
                  <w:proofErr w:type="gramEnd"/>
                  <w:r>
                    <w:rPr>
                      <w:rFonts w:ascii="Arial" w:hAnsi="Arial" w:cs="Arial"/>
                    </w:rPr>
                    <w:t>2saukhithai}</w:t>
                  </w:r>
                </w:p>
              </w:tc>
              <w:tc>
                <w:tcPr>
                  <w:tcW w:w="11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548336E3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no</w:t>
                  </w:r>
                  <w:proofErr w:type="gramEnd"/>
                  <w:r>
                    <w:rPr>
                      <w:rFonts w:ascii="Arial" w:hAnsi="Arial" w:cs="Arial"/>
                    </w:rPr>
                    <w:t>2saukhithai}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48DD72B6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cosaukhithai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9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72869E8F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hoiaxitsaukhithai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FF0000"/>
                  </w:tcBorders>
                  <w:hideMark/>
                </w:tcPr>
                <w:p w14:paraId="317DCA1D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pbsaukhithai</w:t>
                  </w:r>
                  <w:proofErr w:type="gram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8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BF7F3F" w14:textId="77777777" w:rsidR="00FE5D10" w:rsidRDefault="00FE5D10" w:rsidP="00022A8B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</w:rPr>
                    <w:t>cdsaukhithai</w:t>
                  </w:r>
                  <w:proofErr w:type="gramEnd"/>
                  <w:r>
                    <w:rPr>
                      <w:rFonts w:ascii="Arial" w:hAnsi="Arial" w:cs="Arial"/>
                    </w:rPr>
                    <w:t>}{/khithai}</w:t>
                  </w:r>
                </w:p>
              </w:tc>
            </w:tr>
          </w:tbl>
          <w:p w14:paraId="66B6EFC8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</w:tbl>
    <w:p w14:paraId="5F94A9C2" w14:textId="77777777" w:rsidR="005A0606" w:rsidRPr="00E25BCA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D. Thông tin thủ tục hành chính</w:t>
      </w:r>
    </w:p>
    <w:p w14:paraId="65414F97" w14:textId="77777777" w:rsidR="00A47E7C" w:rsidRPr="00E25BCA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D.1. Các thủ tục hồ sơ môi trường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1985"/>
        <w:gridCol w:w="1559"/>
        <w:gridCol w:w="2126"/>
        <w:gridCol w:w="1247"/>
      </w:tblGrid>
      <w:tr w:rsidR="005273DA" w:rsidRPr="00E25BCA" w14:paraId="1C8B9B05" w14:textId="77777777" w:rsidTr="009314B0">
        <w:trPr>
          <w:trHeight w:val="550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974513" w14:textId="77777777" w:rsidR="00873F63" w:rsidRPr="00E25BCA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STT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41AEFC" w14:textId="77777777" w:rsidR="00873F63" w:rsidRPr="00E25BCA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Nội dung các thủ tục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E2E584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Số quyết định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8BEF57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Cơ quan phê duyệt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69B625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Thời gian phê duyệt</w:t>
            </w:r>
          </w:p>
          <w:p w14:paraId="5D7D859A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(Ngày, tháng, năm)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7B4ED2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Ghi chú</w:t>
            </w:r>
          </w:p>
        </w:tc>
      </w:tr>
      <w:tr w:rsidR="009314B0" w:rsidRPr="00E25BCA" w14:paraId="540FF192" w14:textId="77777777" w:rsidTr="00B53242">
        <w:trPr>
          <w:trHeight w:val="888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C6C24B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1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1888EC" w14:textId="77777777" w:rsidR="009314B0" w:rsidRPr="00E25BCA" w:rsidRDefault="009314B0" w:rsidP="009314B0">
            <w:pPr>
              <w:tabs>
                <w:tab w:val="left" w:pos="15593"/>
              </w:tabs>
              <w:jc w:val="both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E4978C2" w14:textId="1F4EDDE4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{#hosomoitruong}{quyetdinhpheduyet_soqd}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3AA9F11" w14:textId="7D9E27E5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A51AEF" w14:textId="5D4900E4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06E870" w14:textId="644B61CC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{quyetdinhpheduyet_ghichu}</w:t>
            </w:r>
          </w:p>
        </w:tc>
      </w:tr>
      <w:tr w:rsidR="009314B0" w:rsidRPr="00E25BCA" w14:paraId="0A7880A9" w14:textId="77777777" w:rsidTr="00B53242">
        <w:trPr>
          <w:trHeight w:val="544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B342A3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2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2101D77" w14:textId="77777777" w:rsidR="009314B0" w:rsidRPr="00E25BCA" w:rsidRDefault="009314B0" w:rsidP="009314B0">
            <w:pPr>
              <w:tabs>
                <w:tab w:val="left" w:pos="15593"/>
              </w:tabs>
              <w:jc w:val="both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F472531" w14:textId="5415A6F8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6A93CE" w14:textId="1AB5C79F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B518DC" w14:textId="4AB7D383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876D49" w14:textId="093A1DA3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{xacnhanhoanthanh_ghichu}</w:t>
            </w:r>
          </w:p>
        </w:tc>
      </w:tr>
      <w:tr w:rsidR="009314B0" w:rsidRPr="00E25BCA" w14:paraId="61973524" w14:textId="77777777" w:rsidTr="00B53242">
        <w:trPr>
          <w:trHeight w:val="789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EC7FAD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EAF719" w14:textId="77777777" w:rsidR="009314B0" w:rsidRPr="00E25BCA" w:rsidRDefault="009314B0" w:rsidP="009314B0">
            <w:pPr>
              <w:tabs>
                <w:tab w:val="left" w:pos="15593"/>
              </w:tabs>
              <w:jc w:val="both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165F76" w14:textId="106682B0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C59027D" w14:textId="47B05E0C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16054" w14:textId="5414D078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997E82" w14:textId="3D8E6AD4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{danhmuckiemsoat_ghichu}</w:t>
            </w:r>
          </w:p>
        </w:tc>
      </w:tr>
      <w:tr w:rsidR="009314B0" w:rsidRPr="00E25BCA" w14:paraId="41C805A0" w14:textId="77777777" w:rsidTr="00B53242">
        <w:trPr>
          <w:trHeight w:val="1333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DE7FEC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lastRenderedPageBreak/>
              <w:t>3.1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2DE2C0A" w14:textId="77777777" w:rsidR="009314B0" w:rsidRPr="00E25BCA" w:rsidRDefault="009314B0" w:rsidP="009314B0">
            <w:pPr>
              <w:tabs>
                <w:tab w:val="left" w:pos="15593"/>
              </w:tabs>
              <w:jc w:val="both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04C7B63" w14:textId="5E051220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265ECE" w14:textId="03954951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0FD682" w14:textId="112A6D4A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A5129D" w14:textId="23AF6097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{dmcsonhiemcao_ghichu}</w:t>
            </w:r>
          </w:p>
        </w:tc>
      </w:tr>
      <w:tr w:rsidR="009314B0" w:rsidRPr="00E25BCA" w14:paraId="5F40716C" w14:textId="77777777" w:rsidTr="00B53242">
        <w:trPr>
          <w:trHeight w:val="544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8C96E1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98501B6" w14:textId="77777777" w:rsidR="009314B0" w:rsidRPr="00E25BCA" w:rsidRDefault="009314B0" w:rsidP="009314B0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9FAA5C" w14:textId="647D16B0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578661" w14:textId="2DDC4FD4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CB13EE" w14:textId="77EF5573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FC83906" w14:textId="33AE0A06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{qddmmonhiemcao_ghichu}</w:t>
            </w:r>
          </w:p>
        </w:tc>
      </w:tr>
      <w:tr w:rsidR="009314B0" w:rsidRPr="00E25BCA" w14:paraId="4AE5E582" w14:textId="77777777" w:rsidTr="00B53242">
        <w:trPr>
          <w:trHeight w:val="789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4C18B2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5C440C" w14:textId="77777777" w:rsidR="009314B0" w:rsidRPr="00E25BCA" w:rsidRDefault="009314B0" w:rsidP="009314B0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EAB62F8" w14:textId="6E65025D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007912" w14:textId="34188F77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D316B20" w14:textId="2D448E71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E77E53" w14:textId="3A194018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{qdxnonhiemcao_ghichu}</w:t>
            </w:r>
          </w:p>
        </w:tc>
      </w:tr>
      <w:tr w:rsidR="009314B0" w:rsidRPr="00E25BCA" w14:paraId="784B6E73" w14:textId="77777777" w:rsidTr="00B53242">
        <w:trPr>
          <w:trHeight w:val="807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A27E45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3.2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D3194D" w14:textId="77777777" w:rsidR="009314B0" w:rsidRPr="00E25BCA" w:rsidRDefault="009314B0" w:rsidP="009314B0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7E58BE" w14:textId="795B6827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1F4C95" w14:textId="42B78BD7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6C9EEFC" w14:textId="167C91B2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E200F5" w14:textId="43EE244B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{dmcsonhiemnt_ghichu}</w:t>
            </w:r>
          </w:p>
        </w:tc>
      </w:tr>
      <w:tr w:rsidR="009314B0" w:rsidRPr="00E25BCA" w14:paraId="32863A66" w14:textId="77777777" w:rsidTr="00B53242">
        <w:trPr>
          <w:trHeight w:val="526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D91B81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00E2BB" w14:textId="77777777" w:rsidR="009314B0" w:rsidRPr="00E25BCA" w:rsidRDefault="009314B0" w:rsidP="009314B0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06E29F" w14:textId="75E8CF91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30C611" w14:textId="7F6FF598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2B434E" w14:textId="052DB53E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C1EBF7" w14:textId="458ECA17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{qddmonhiemnt_ghichu}</w:t>
            </w:r>
          </w:p>
        </w:tc>
      </w:tr>
      <w:tr w:rsidR="009314B0" w:rsidRPr="00E25BCA" w14:paraId="15DD9C9E" w14:textId="77777777" w:rsidTr="00B53242">
        <w:trPr>
          <w:trHeight w:val="930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27B2276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8E5E6AE" w14:textId="77777777" w:rsidR="009314B0" w:rsidRPr="00E25BCA" w:rsidRDefault="009314B0" w:rsidP="009314B0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CF6493" w14:textId="392AAD75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521A32" w14:textId="354D2637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C3ABE2" w14:textId="6BBFD51C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A5CE07" w14:textId="395F77CD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{qdxnonhiemnt_ghichu}</w:t>
            </w:r>
          </w:p>
        </w:tc>
      </w:tr>
      <w:tr w:rsidR="009314B0" w:rsidRPr="00E25BCA" w14:paraId="4DFD971B" w14:textId="77777777" w:rsidTr="00B53242">
        <w:trPr>
          <w:trHeight w:val="673"/>
        </w:trPr>
        <w:tc>
          <w:tcPr>
            <w:tcW w:w="7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CE041B" w14:textId="77777777" w:rsidR="009314B0" w:rsidRPr="00E25BCA" w:rsidRDefault="009314B0" w:rsidP="009314B0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</w:p>
        </w:tc>
        <w:tc>
          <w:tcPr>
            <w:tcW w:w="283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806E2F" w14:textId="77777777" w:rsidR="009314B0" w:rsidRPr="00E25BCA" w:rsidRDefault="009314B0" w:rsidP="009314B0">
            <w:pPr>
              <w:tabs>
                <w:tab w:val="left" w:pos="15593"/>
              </w:tabs>
              <w:jc w:val="both"/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Giấy phép xả nước thải vào nguồn nước</w:t>
            </w:r>
          </w:p>
        </w:tc>
        <w:tc>
          <w:tcPr>
            <w:tcW w:w="19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7EED4A" w14:textId="10F0C686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{giayphepxathai_soqd}</w:t>
            </w:r>
          </w:p>
        </w:tc>
        <w:tc>
          <w:tcPr>
            <w:tcW w:w="15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621C88" w14:textId="7FFCBBD9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{giayphepxathai_coquan}</w:t>
            </w:r>
          </w:p>
        </w:tc>
        <w:tc>
          <w:tcPr>
            <w:tcW w:w="21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ED4F6B" w14:textId="1DBF6460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{giayphepxathai_thoigian}</w:t>
            </w:r>
          </w:p>
        </w:tc>
        <w:tc>
          <w:tcPr>
            <w:tcW w:w="12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C96B0" w14:textId="527A8A1F" w:rsidR="009314B0" w:rsidRPr="00E25BCA" w:rsidRDefault="009314B0" w:rsidP="00B5324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8B7BED">
              <w:rPr>
                <w:rFonts w:ascii="Arial" w:hAnsi="Arial" w:cs="Arial"/>
                <w:bCs/>
                <w:color w:val="000000" w:themeColor="text1"/>
                <w:lang w:val="en-US"/>
              </w:rPr>
              <w:t>{giayphepxathai_ghichu}{/hosomoitruong}</w:t>
            </w:r>
          </w:p>
        </w:tc>
      </w:tr>
    </w:tbl>
    <w:p w14:paraId="149AD75B" w14:textId="77777777" w:rsidR="00AC47F8" w:rsidRPr="00E25BCA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FF0000"/>
          <w:lang w:val="en-US" w:eastAsia="en-US"/>
        </w:rPr>
      </w:pPr>
      <w:r w:rsidRPr="00E25BCA">
        <w:rPr>
          <w:rFonts w:ascii="Arial" w:hAnsi="Arial" w:cs="Arial"/>
          <w:b/>
          <w:noProof/>
          <w:color w:val="FF0000"/>
          <w:lang w:val="en-US" w:eastAsia="en-US"/>
        </w:rPr>
        <w:t xml:space="preserve">D.2. </w:t>
      </w:r>
      <w:r w:rsidR="00AC47F8" w:rsidRPr="00E25BCA">
        <w:rPr>
          <w:rFonts w:ascii="Arial" w:hAnsi="Arial" w:cs="Arial"/>
          <w:b/>
          <w:noProof/>
          <w:color w:val="FF0000"/>
          <w:lang w:val="en-US" w:eastAsia="en-US"/>
        </w:rPr>
        <w:t>Kết quả thanh tra, kiểm tra (Scan Kết luận thanh tra, kiểm tra gần nhất)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2830"/>
        <w:gridCol w:w="2127"/>
        <w:gridCol w:w="2719"/>
        <w:gridCol w:w="2530"/>
      </w:tblGrid>
      <w:tr w:rsidR="005273DA" w:rsidRPr="00E25BCA" w14:paraId="77442741" w14:textId="77777777" w:rsidTr="009314B0">
        <w:trPr>
          <w:trHeight w:val="295"/>
          <w:jc w:val="center"/>
        </w:trPr>
        <w:tc>
          <w:tcPr>
            <w:tcW w:w="28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446ACB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Số Kết luận thanh tra, 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C1B215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Cơ quan ban hành</w:t>
            </w:r>
          </w:p>
        </w:tc>
        <w:tc>
          <w:tcPr>
            <w:tcW w:w="271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D99C48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Thời gian ban hành</w:t>
            </w:r>
          </w:p>
          <w:p w14:paraId="064D4908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F76756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Hành vi vi phạm</w:t>
            </w:r>
          </w:p>
        </w:tc>
      </w:tr>
      <w:tr w:rsidR="009314B0" w:rsidRPr="00E25BCA" w14:paraId="187D025E" w14:textId="77777777" w:rsidTr="009314B0">
        <w:trPr>
          <w:trHeight w:val="1986"/>
          <w:jc w:val="center"/>
        </w:trPr>
        <w:tc>
          <w:tcPr>
            <w:tcW w:w="28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CA2E0BA" w14:textId="317DAB8B" w:rsidR="009314B0" w:rsidRPr="00E25BCA" w:rsidRDefault="009314B0" w:rsidP="009314B0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{#ketluanthanhtra}{soketluan}</w:t>
            </w:r>
          </w:p>
        </w:tc>
        <w:tc>
          <w:tcPr>
            <w:tcW w:w="212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F93F9A3" w14:textId="2E7E8921" w:rsidR="009314B0" w:rsidRPr="00E25BCA" w:rsidRDefault="009314B0" w:rsidP="009314B0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{coquanbanhanh}</w:t>
            </w:r>
          </w:p>
        </w:tc>
        <w:tc>
          <w:tcPr>
            <w:tcW w:w="271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DCD9A6" w14:textId="385805C8" w:rsidR="009314B0" w:rsidRPr="00E25BCA" w:rsidRDefault="009314B0" w:rsidP="009314B0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{thoigianbanhanh}{#vipham}</w:t>
            </w:r>
          </w:p>
        </w:tc>
        <w:tc>
          <w:tcPr>
            <w:tcW w:w="253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86DEE2" w14:textId="77777777" w:rsidR="009314B0" w:rsidRPr="008B7BED" w:rsidRDefault="009314B0" w:rsidP="009314B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56536764" wp14:editId="58B25625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14605</wp:posOffset>
                      </wp:positionV>
                      <wp:extent cx="238125" cy="213360"/>
                      <wp:effectExtent l="0" t="0" r="28575" b="15240"/>
                      <wp:wrapNone/>
                      <wp:docPr id="1120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03BF063" w14:textId="77777777" w:rsidR="009314B0" w:rsidRPr="0063403E" w:rsidRDefault="009314B0" w:rsidP="008B7BED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  <w:lang w:val="en-US"/>
                                    </w:rPr>
                                    <w:t>{vipham_khithai}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36764" id="_x0000_s1038" style="position:absolute;margin-left:90.15pt;margin-top:1.15pt;width:18.75pt;height:16.8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" filled="f" strokecolor="red" strokeweight=".2pt">
                      <v:textbox>
                        <w:txbxContent>
                          <w:p w14:paraId="303BF063" w14:textId="77777777" w:rsidR="009314B0" w:rsidRPr="0063403E" w:rsidRDefault="009314B0" w:rsidP="008B7BE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3403E">
                              <w:rPr>
                                <w:color w:val="FF0000"/>
                                <w:lang w:val="en-US"/>
                              </w:rPr>
                              <w:t>{vipham_khithai}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4C9FBC15" wp14:editId="26FF4806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254000</wp:posOffset>
                      </wp:positionV>
                      <wp:extent cx="238125" cy="228600"/>
                      <wp:effectExtent l="0" t="0" r="28575" b="1905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4383BF" w14:textId="77777777" w:rsidR="009314B0" w:rsidRPr="0063403E" w:rsidRDefault="009314B0" w:rsidP="008B7BE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{vipham_nuocthai}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FBC15" id="_x0000_s1039" style="position:absolute;margin-left:90.45pt;margin-top:20pt;width:18.75pt;height:18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" filled="f" strokecolor="red" strokeweight=".2pt">
                      <v:textbox>
                        <w:txbxContent>
                          <w:p w14:paraId="3B4383BF" w14:textId="77777777" w:rsidR="009314B0" w:rsidRPr="0063403E" w:rsidRDefault="009314B0" w:rsidP="008B7BED">
                            <w:pPr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{vipham_nuocthai}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Khí thải </w:t>
            </w:r>
          </w:p>
          <w:p w14:paraId="44213ACD" w14:textId="77777777" w:rsidR="009314B0" w:rsidRPr="008B7BED" w:rsidRDefault="009314B0" w:rsidP="009314B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2A7AD237" wp14:editId="44DF5F1F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208280</wp:posOffset>
                      </wp:positionV>
                      <wp:extent cx="230505" cy="228600"/>
                      <wp:effectExtent l="0" t="0" r="17145" b="1905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28AEFE" w14:textId="77777777" w:rsidR="009314B0" w:rsidRPr="0063403E" w:rsidRDefault="009314B0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{vipham_ctrsinhhoat}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AD237" id="_x0000_s1040" style="position:absolute;margin-left:90.6pt;margin-top:16.4pt;width:18.15pt;height:18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" filled="f" strokecolor="red" strokeweight=".2pt">
                      <v:textbox>
                        <w:txbxContent>
                          <w:p w14:paraId="3E28AEFE" w14:textId="77777777" w:rsidR="009314B0" w:rsidRPr="0063403E" w:rsidRDefault="009314B0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{vipham_ctrsinhhoat}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Nước thải</w:t>
            </w:r>
          </w:p>
          <w:p w14:paraId="49D994E0" w14:textId="77777777" w:rsidR="009314B0" w:rsidRPr="008B7BED" w:rsidRDefault="009314B0" w:rsidP="009314B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sinh hoạt</w:t>
            </w:r>
          </w:p>
          <w:p w14:paraId="3B313D60" w14:textId="4A8AAEE9" w:rsidR="009314B0" w:rsidRPr="008B7BED" w:rsidRDefault="009314B0" w:rsidP="009314B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48510B9E" wp14:editId="62EDBFEA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12700</wp:posOffset>
                      </wp:positionV>
                      <wp:extent cx="228600" cy="243840"/>
                      <wp:effectExtent l="0" t="0" r="19050" b="2286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F7F29D" w14:textId="19158EC7" w:rsidR="009314B0" w:rsidRPr="0063403E" w:rsidRDefault="009314B0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="00AF16DF" w:rsidRPr="00AF16DF">
                                    <w:rPr>
                                      <w:color w:val="FF0000"/>
                                    </w:rPr>
                                    <w:t>vipham_ctransanxuat</w:t>
                                  </w:r>
                                  <w:r w:rsidRPr="0063403E">
                                    <w:rPr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10B9E" id="_x0000_s1041" style="position:absolute;margin-left:90.55pt;margin-top:1pt;width:18pt;height:19.2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" filled="f" strokecolor="red" strokeweight=".2pt">
                      <v:textbox>
                        <w:txbxContent>
                          <w:p w14:paraId="32F7F29D" w14:textId="19158EC7" w:rsidR="009314B0" w:rsidRPr="0063403E" w:rsidRDefault="009314B0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r w:rsidR="00AF16DF" w:rsidRPr="00AF16DF">
                              <w:rPr>
                                <w:color w:val="FF0000"/>
                              </w:rPr>
                              <w:t>vipham_ctransanxuat</w:t>
                            </w:r>
                            <w:r w:rsidRPr="0063403E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CTR </w:t>
            </w:r>
            <w:r w:rsidR="004021E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sản xuất</w:t>
            </w:r>
          </w:p>
          <w:p w14:paraId="6B0C6A35" w14:textId="77777777" w:rsidR="009314B0" w:rsidRPr="008B7BED" w:rsidRDefault="009314B0" w:rsidP="009314B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B7BED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3450ED67" wp14:editId="1B325236">
                      <wp:simplePos x="0" y="0"/>
                      <wp:positionH relativeFrom="column">
                        <wp:posOffset>1157605</wp:posOffset>
                      </wp:positionH>
                      <wp:positionV relativeFrom="paragraph">
                        <wp:posOffset>34290</wp:posOffset>
                      </wp:positionV>
                      <wp:extent cx="230505" cy="228600"/>
                      <wp:effectExtent l="0" t="0" r="17145" b="1905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DD126FC" w14:textId="38F4A227" w:rsidR="009314B0" w:rsidRPr="0063403E" w:rsidRDefault="009314B0" w:rsidP="008B7B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7130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871309">
                                    <w:rPr>
                                      <w:color w:val="FF0000"/>
                                    </w:rPr>
                                    <w:t>vipham_ct</w:t>
                                  </w:r>
                                  <w:r w:rsidR="003C0B8A">
                                    <w:rPr>
                                      <w:color w:val="FF0000"/>
                                    </w:rPr>
                                    <w:t>r</w:t>
                                  </w:r>
                                  <w:r w:rsidRPr="00871309">
                                    <w:rPr>
                                      <w:color w:val="FF0000"/>
                                    </w:rPr>
                                    <w:t>nguyhai}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0ED67" id="_x0000_s1042" style="position:absolute;margin-left:91.15pt;margin-top:2.7pt;width:18.15pt;height:18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" filled="f" strokecolor="red" strokeweight=".2pt">
                      <v:textbox>
                        <w:txbxContent>
                          <w:p w14:paraId="7DD126FC" w14:textId="38F4A227" w:rsidR="009314B0" w:rsidRPr="0063403E" w:rsidRDefault="009314B0" w:rsidP="008B7B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1309">
                              <w:rPr>
                                <w:color w:val="FF0000"/>
                              </w:rPr>
                              <w:t>{</w:t>
                            </w:r>
                            <w:r w:rsidRPr="00871309">
                              <w:rPr>
                                <w:color w:val="FF0000"/>
                              </w:rPr>
                              <w:t>vipham_ct</w:t>
                            </w:r>
                            <w:r w:rsidR="003C0B8A">
                              <w:rPr>
                                <w:color w:val="FF0000"/>
                              </w:rPr>
                              <w:t>r</w:t>
                            </w:r>
                            <w:r w:rsidRPr="00871309">
                              <w:rPr>
                                <w:color w:val="FF0000"/>
                              </w:rPr>
                              <w:t>nguyhai}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CTR nguy hại</w:t>
            </w:r>
          </w:p>
          <w:p w14:paraId="5B1D9228" w14:textId="5E52F989" w:rsidR="009314B0" w:rsidRPr="00E25BCA" w:rsidRDefault="009314B0" w:rsidP="009314B0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72560BC6" w14:textId="77777777" w:rsidTr="009314B0">
        <w:trPr>
          <w:trHeight w:val="327"/>
          <w:jc w:val="center"/>
        </w:trPr>
        <w:tc>
          <w:tcPr>
            <w:tcW w:w="1020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D090F7" w14:textId="0DBC0349" w:rsidR="00A47E7C" w:rsidRPr="00E25BCA" w:rsidRDefault="00A47E7C" w:rsidP="005E074D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Phí BVMT đối với nước thải đã nộp năm 2019 </w:t>
            </w:r>
            <w:r w:rsidR="009314B0" w:rsidRPr="008B7BED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{/vipham}{phibvmt}</w:t>
            </w:r>
            <w:r w:rsidR="009314B0" w:rsidRPr="008B7BE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{/ketluanthanhtra}</w:t>
            </w:r>
          </w:p>
        </w:tc>
      </w:tr>
    </w:tbl>
    <w:p w14:paraId="00D6C198" w14:textId="77777777" w:rsidR="009314B0" w:rsidRDefault="009314B0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color w:val="FF0000"/>
          <w:lang w:val="en-US"/>
        </w:rPr>
      </w:pPr>
    </w:p>
    <w:p w14:paraId="6A0EA609" w14:textId="77777777" w:rsidR="005A0606" w:rsidRPr="00E25BCA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color w:val="FF0000"/>
          <w:lang w:val="en-US"/>
        </w:rPr>
      </w:pPr>
      <w:r w:rsidRPr="00E25BCA">
        <w:rPr>
          <w:rFonts w:ascii="Arial" w:hAnsi="Arial" w:cs="Arial"/>
          <w:b/>
          <w:i/>
          <w:noProof/>
          <w:color w:val="FF0000"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1A4D10" w:rsidRPr="00E25BCA" w14:paraId="782100DC" w14:textId="77777777" w:rsidTr="00A47E7C">
        <w:tc>
          <w:tcPr>
            <w:tcW w:w="5207" w:type="dxa"/>
          </w:tcPr>
          <w:p w14:paraId="4F0491E4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NHẬN CỦA ĐIỀU TRA VIÊN</w:t>
            </w:r>
          </w:p>
          <w:p w14:paraId="7D5DC3DF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11303F5F" w14:textId="77777777" w:rsidR="001A4D10" w:rsidRPr="00E25BCA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</w:t>
            </w:r>
            <w:r w:rsidR="001A4D10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N CỦA CƠ SỞ ĐƯỢC ĐIỀU TRA</w:t>
            </w:r>
          </w:p>
          <w:p w14:paraId="02FBCEA5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ĐẠI DIỆN</w:t>
            </w:r>
          </w:p>
          <w:p w14:paraId="11334D16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</w:tr>
    </w:tbl>
    <w:p w14:paraId="252AEDC9" w14:textId="77777777" w:rsidR="00AC4EBA" w:rsidRPr="00E25BCA" w:rsidRDefault="00AC4EBA" w:rsidP="005B792A">
      <w:pPr>
        <w:spacing w:after="160" w:line="259" w:lineRule="auto"/>
        <w:rPr>
          <w:rFonts w:ascii="Arial" w:hAnsi="Arial" w:cs="Arial"/>
          <w:b/>
          <w:noProof/>
          <w:color w:val="FF0000"/>
          <w:sz w:val="24"/>
          <w:szCs w:val="24"/>
          <w:lang w:val="en-US"/>
        </w:rPr>
      </w:pPr>
    </w:p>
    <w:sectPr w:rsidR="00AC4EBA" w:rsidRPr="00E25BCA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ACCBF" w14:textId="77777777" w:rsidR="00A83266" w:rsidRDefault="00A83266" w:rsidP="00897617">
      <w:r>
        <w:separator/>
      </w:r>
    </w:p>
  </w:endnote>
  <w:endnote w:type="continuationSeparator" w:id="0">
    <w:p w14:paraId="358B6EDD" w14:textId="77777777" w:rsidR="00A83266" w:rsidRDefault="00A83266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20CA0" w14:textId="77777777" w:rsidR="005E074D" w:rsidRDefault="005E074D" w:rsidP="00A1224A">
    <w:pPr>
      <w:pStyle w:val="Footer"/>
      <w:tabs>
        <w:tab w:val="clear" w:pos="9360"/>
      </w:tabs>
      <w:jc w:val="right"/>
    </w:pPr>
  </w:p>
  <w:p w14:paraId="79CB1EF4" w14:textId="77777777" w:rsidR="005E074D" w:rsidRDefault="005E0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6107F" w14:textId="77777777" w:rsidR="00A83266" w:rsidRDefault="00A83266" w:rsidP="00897617">
      <w:r>
        <w:separator/>
      </w:r>
    </w:p>
  </w:footnote>
  <w:footnote w:type="continuationSeparator" w:id="0">
    <w:p w14:paraId="1E50E546" w14:textId="77777777" w:rsidR="00A83266" w:rsidRDefault="00A83266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D2F750" w14:textId="6AEFCA33" w:rsidR="005E074D" w:rsidRDefault="005E074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7A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866987F" w14:textId="77777777" w:rsidR="005E074D" w:rsidRPr="008032CD" w:rsidRDefault="005E074D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07438"/>
    <w:rsid w:val="000124AB"/>
    <w:rsid w:val="0001507A"/>
    <w:rsid w:val="00022A8B"/>
    <w:rsid w:val="00033A35"/>
    <w:rsid w:val="00035D72"/>
    <w:rsid w:val="00040A26"/>
    <w:rsid w:val="000472FC"/>
    <w:rsid w:val="000552D4"/>
    <w:rsid w:val="0006423D"/>
    <w:rsid w:val="00070F4A"/>
    <w:rsid w:val="0007305B"/>
    <w:rsid w:val="000836C6"/>
    <w:rsid w:val="000A1557"/>
    <w:rsid w:val="000A7A09"/>
    <w:rsid w:val="000B0D9B"/>
    <w:rsid w:val="000C0101"/>
    <w:rsid w:val="000C2B63"/>
    <w:rsid w:val="000C452B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04412"/>
    <w:rsid w:val="001268BD"/>
    <w:rsid w:val="00130F0B"/>
    <w:rsid w:val="00133E41"/>
    <w:rsid w:val="00135347"/>
    <w:rsid w:val="00142F59"/>
    <w:rsid w:val="00143D9F"/>
    <w:rsid w:val="00147F99"/>
    <w:rsid w:val="00153431"/>
    <w:rsid w:val="00160527"/>
    <w:rsid w:val="00181749"/>
    <w:rsid w:val="00193596"/>
    <w:rsid w:val="00196477"/>
    <w:rsid w:val="001A1EA8"/>
    <w:rsid w:val="001A1FA9"/>
    <w:rsid w:val="001A223C"/>
    <w:rsid w:val="001A299F"/>
    <w:rsid w:val="001A3DD3"/>
    <w:rsid w:val="001A4D10"/>
    <w:rsid w:val="001A5869"/>
    <w:rsid w:val="001B0D83"/>
    <w:rsid w:val="001B3153"/>
    <w:rsid w:val="001B46C6"/>
    <w:rsid w:val="001B6AF3"/>
    <w:rsid w:val="001B712E"/>
    <w:rsid w:val="001C596F"/>
    <w:rsid w:val="001C6FC8"/>
    <w:rsid w:val="001E2467"/>
    <w:rsid w:val="001E32F9"/>
    <w:rsid w:val="00201ED3"/>
    <w:rsid w:val="002021D9"/>
    <w:rsid w:val="00203995"/>
    <w:rsid w:val="00214586"/>
    <w:rsid w:val="00227314"/>
    <w:rsid w:val="0025187E"/>
    <w:rsid w:val="00253820"/>
    <w:rsid w:val="00253CAA"/>
    <w:rsid w:val="002564EA"/>
    <w:rsid w:val="00257D67"/>
    <w:rsid w:val="00261EEB"/>
    <w:rsid w:val="00263892"/>
    <w:rsid w:val="002815D6"/>
    <w:rsid w:val="002850A4"/>
    <w:rsid w:val="002961CC"/>
    <w:rsid w:val="002A0ED0"/>
    <w:rsid w:val="002A1F09"/>
    <w:rsid w:val="002A3C73"/>
    <w:rsid w:val="002A4384"/>
    <w:rsid w:val="002A67C6"/>
    <w:rsid w:val="002B1308"/>
    <w:rsid w:val="002B3905"/>
    <w:rsid w:val="002B661E"/>
    <w:rsid w:val="002B6CEB"/>
    <w:rsid w:val="002C1265"/>
    <w:rsid w:val="002C4370"/>
    <w:rsid w:val="002C531F"/>
    <w:rsid w:val="002C5AE0"/>
    <w:rsid w:val="002D3101"/>
    <w:rsid w:val="002D417B"/>
    <w:rsid w:val="002D4CBC"/>
    <w:rsid w:val="002E0128"/>
    <w:rsid w:val="002E0344"/>
    <w:rsid w:val="002E0F1D"/>
    <w:rsid w:val="002E3C4F"/>
    <w:rsid w:val="002F1873"/>
    <w:rsid w:val="002F40DA"/>
    <w:rsid w:val="002F458F"/>
    <w:rsid w:val="002F62B1"/>
    <w:rsid w:val="00306B15"/>
    <w:rsid w:val="00307117"/>
    <w:rsid w:val="00310AB4"/>
    <w:rsid w:val="00312D4E"/>
    <w:rsid w:val="00315234"/>
    <w:rsid w:val="003161B8"/>
    <w:rsid w:val="00323273"/>
    <w:rsid w:val="00323D94"/>
    <w:rsid w:val="00331996"/>
    <w:rsid w:val="00332DE1"/>
    <w:rsid w:val="00347DF5"/>
    <w:rsid w:val="003512FE"/>
    <w:rsid w:val="003536F9"/>
    <w:rsid w:val="0035740E"/>
    <w:rsid w:val="003574D7"/>
    <w:rsid w:val="00360A54"/>
    <w:rsid w:val="00365F92"/>
    <w:rsid w:val="0037377E"/>
    <w:rsid w:val="00374316"/>
    <w:rsid w:val="003766B6"/>
    <w:rsid w:val="0038078C"/>
    <w:rsid w:val="00385B63"/>
    <w:rsid w:val="00386E3F"/>
    <w:rsid w:val="00394C20"/>
    <w:rsid w:val="003A53B6"/>
    <w:rsid w:val="003B2299"/>
    <w:rsid w:val="003C0120"/>
    <w:rsid w:val="003C092B"/>
    <w:rsid w:val="003C0B8A"/>
    <w:rsid w:val="003C267C"/>
    <w:rsid w:val="003C5941"/>
    <w:rsid w:val="003D22DE"/>
    <w:rsid w:val="003D75F9"/>
    <w:rsid w:val="004021E8"/>
    <w:rsid w:val="00407779"/>
    <w:rsid w:val="00413F0F"/>
    <w:rsid w:val="004176E0"/>
    <w:rsid w:val="00417FBE"/>
    <w:rsid w:val="00427907"/>
    <w:rsid w:val="00435E3B"/>
    <w:rsid w:val="00444D04"/>
    <w:rsid w:val="004463F8"/>
    <w:rsid w:val="00446D4F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6804"/>
    <w:rsid w:val="004914C1"/>
    <w:rsid w:val="004A1BB1"/>
    <w:rsid w:val="004A4B92"/>
    <w:rsid w:val="004B0F90"/>
    <w:rsid w:val="004B2DAC"/>
    <w:rsid w:val="004B7092"/>
    <w:rsid w:val="004C0172"/>
    <w:rsid w:val="004C1C79"/>
    <w:rsid w:val="004D4D30"/>
    <w:rsid w:val="004D4ED1"/>
    <w:rsid w:val="004D6E1F"/>
    <w:rsid w:val="004E1263"/>
    <w:rsid w:val="004E4E22"/>
    <w:rsid w:val="004F16BE"/>
    <w:rsid w:val="004F472E"/>
    <w:rsid w:val="004F5ED6"/>
    <w:rsid w:val="0050009E"/>
    <w:rsid w:val="00500479"/>
    <w:rsid w:val="00500C82"/>
    <w:rsid w:val="00507E12"/>
    <w:rsid w:val="005139EE"/>
    <w:rsid w:val="00513BC5"/>
    <w:rsid w:val="00516F75"/>
    <w:rsid w:val="00520FCA"/>
    <w:rsid w:val="00521B0C"/>
    <w:rsid w:val="0052266C"/>
    <w:rsid w:val="005273DA"/>
    <w:rsid w:val="00545FEC"/>
    <w:rsid w:val="0055066E"/>
    <w:rsid w:val="00557C7E"/>
    <w:rsid w:val="00562EA5"/>
    <w:rsid w:val="00563634"/>
    <w:rsid w:val="0056383A"/>
    <w:rsid w:val="005640B8"/>
    <w:rsid w:val="00566C26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A0606"/>
    <w:rsid w:val="005A64AF"/>
    <w:rsid w:val="005A70B1"/>
    <w:rsid w:val="005B205E"/>
    <w:rsid w:val="005B4C45"/>
    <w:rsid w:val="005B5B18"/>
    <w:rsid w:val="005B792A"/>
    <w:rsid w:val="005C22A5"/>
    <w:rsid w:val="005C25C9"/>
    <w:rsid w:val="005D3543"/>
    <w:rsid w:val="005D4A5A"/>
    <w:rsid w:val="005D76DB"/>
    <w:rsid w:val="005E029E"/>
    <w:rsid w:val="005E074D"/>
    <w:rsid w:val="005E1F95"/>
    <w:rsid w:val="005E4FB9"/>
    <w:rsid w:val="005E72D9"/>
    <w:rsid w:val="005F2EDF"/>
    <w:rsid w:val="005F486C"/>
    <w:rsid w:val="005F651B"/>
    <w:rsid w:val="005F7525"/>
    <w:rsid w:val="00601FC7"/>
    <w:rsid w:val="00602215"/>
    <w:rsid w:val="00604C5D"/>
    <w:rsid w:val="0062677D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2EE8"/>
    <w:rsid w:val="00674562"/>
    <w:rsid w:val="00675AFF"/>
    <w:rsid w:val="00682758"/>
    <w:rsid w:val="00695B15"/>
    <w:rsid w:val="00696E15"/>
    <w:rsid w:val="00697C4D"/>
    <w:rsid w:val="006A024A"/>
    <w:rsid w:val="006A0CA6"/>
    <w:rsid w:val="006A2DD6"/>
    <w:rsid w:val="006B6228"/>
    <w:rsid w:val="006C19F8"/>
    <w:rsid w:val="006C2D06"/>
    <w:rsid w:val="006C4113"/>
    <w:rsid w:val="006E0671"/>
    <w:rsid w:val="006E0C57"/>
    <w:rsid w:val="006E4AF6"/>
    <w:rsid w:val="006F7C76"/>
    <w:rsid w:val="00704952"/>
    <w:rsid w:val="00705B54"/>
    <w:rsid w:val="00712980"/>
    <w:rsid w:val="00716E26"/>
    <w:rsid w:val="0072102E"/>
    <w:rsid w:val="007234F7"/>
    <w:rsid w:val="0072358B"/>
    <w:rsid w:val="00724C73"/>
    <w:rsid w:val="007373F3"/>
    <w:rsid w:val="007404DE"/>
    <w:rsid w:val="0074591E"/>
    <w:rsid w:val="00745D60"/>
    <w:rsid w:val="00752116"/>
    <w:rsid w:val="00760EDF"/>
    <w:rsid w:val="00762450"/>
    <w:rsid w:val="00767FC6"/>
    <w:rsid w:val="00770A44"/>
    <w:rsid w:val="00770A80"/>
    <w:rsid w:val="0078071D"/>
    <w:rsid w:val="007909DF"/>
    <w:rsid w:val="00797DBD"/>
    <w:rsid w:val="007A628C"/>
    <w:rsid w:val="007A6817"/>
    <w:rsid w:val="007B0936"/>
    <w:rsid w:val="007B30AD"/>
    <w:rsid w:val="007C1BD9"/>
    <w:rsid w:val="007C30D5"/>
    <w:rsid w:val="007C4EA1"/>
    <w:rsid w:val="007D17B8"/>
    <w:rsid w:val="007D385D"/>
    <w:rsid w:val="007D58EE"/>
    <w:rsid w:val="007E1E99"/>
    <w:rsid w:val="007E3902"/>
    <w:rsid w:val="007E468D"/>
    <w:rsid w:val="007E7AF7"/>
    <w:rsid w:val="007F3E32"/>
    <w:rsid w:val="00803270"/>
    <w:rsid w:val="008032CD"/>
    <w:rsid w:val="00804BAE"/>
    <w:rsid w:val="008066EB"/>
    <w:rsid w:val="008076EA"/>
    <w:rsid w:val="008167D8"/>
    <w:rsid w:val="00822F96"/>
    <w:rsid w:val="00823797"/>
    <w:rsid w:val="00830D5F"/>
    <w:rsid w:val="0084293A"/>
    <w:rsid w:val="00846288"/>
    <w:rsid w:val="00860BF3"/>
    <w:rsid w:val="00861F2B"/>
    <w:rsid w:val="008642AE"/>
    <w:rsid w:val="008703E2"/>
    <w:rsid w:val="008726BD"/>
    <w:rsid w:val="00873349"/>
    <w:rsid w:val="008737F4"/>
    <w:rsid w:val="00873B90"/>
    <w:rsid w:val="00873F63"/>
    <w:rsid w:val="00874434"/>
    <w:rsid w:val="008750AB"/>
    <w:rsid w:val="00875958"/>
    <w:rsid w:val="00881E40"/>
    <w:rsid w:val="00882383"/>
    <w:rsid w:val="00886A74"/>
    <w:rsid w:val="008938AF"/>
    <w:rsid w:val="00897617"/>
    <w:rsid w:val="008A6A27"/>
    <w:rsid w:val="008A742A"/>
    <w:rsid w:val="008B466E"/>
    <w:rsid w:val="008C1773"/>
    <w:rsid w:val="008C2400"/>
    <w:rsid w:val="008C7595"/>
    <w:rsid w:val="008C7B36"/>
    <w:rsid w:val="008E13DF"/>
    <w:rsid w:val="008E148C"/>
    <w:rsid w:val="008E1749"/>
    <w:rsid w:val="008E5D49"/>
    <w:rsid w:val="008F1C37"/>
    <w:rsid w:val="008F5F71"/>
    <w:rsid w:val="009045CA"/>
    <w:rsid w:val="00904914"/>
    <w:rsid w:val="00906668"/>
    <w:rsid w:val="00907B1B"/>
    <w:rsid w:val="00913A32"/>
    <w:rsid w:val="00913D84"/>
    <w:rsid w:val="009200BF"/>
    <w:rsid w:val="009243DF"/>
    <w:rsid w:val="009314B0"/>
    <w:rsid w:val="0093435A"/>
    <w:rsid w:val="00935BB7"/>
    <w:rsid w:val="009375E3"/>
    <w:rsid w:val="0094430B"/>
    <w:rsid w:val="009468B7"/>
    <w:rsid w:val="00951562"/>
    <w:rsid w:val="009529BB"/>
    <w:rsid w:val="00960588"/>
    <w:rsid w:val="009625F2"/>
    <w:rsid w:val="00962995"/>
    <w:rsid w:val="009647FA"/>
    <w:rsid w:val="0096673D"/>
    <w:rsid w:val="00976B60"/>
    <w:rsid w:val="009807E3"/>
    <w:rsid w:val="009833CE"/>
    <w:rsid w:val="0098374E"/>
    <w:rsid w:val="00983D86"/>
    <w:rsid w:val="00984410"/>
    <w:rsid w:val="00984908"/>
    <w:rsid w:val="00990176"/>
    <w:rsid w:val="00995DE5"/>
    <w:rsid w:val="00995EE5"/>
    <w:rsid w:val="009973D7"/>
    <w:rsid w:val="009A0D5A"/>
    <w:rsid w:val="009A0F32"/>
    <w:rsid w:val="009A6164"/>
    <w:rsid w:val="009A62E6"/>
    <w:rsid w:val="009B23F2"/>
    <w:rsid w:val="009B3805"/>
    <w:rsid w:val="009B4FBB"/>
    <w:rsid w:val="009C0DAC"/>
    <w:rsid w:val="009C0F29"/>
    <w:rsid w:val="009C5203"/>
    <w:rsid w:val="009C64A8"/>
    <w:rsid w:val="009D0FA5"/>
    <w:rsid w:val="009D58E3"/>
    <w:rsid w:val="009D5F63"/>
    <w:rsid w:val="009D7001"/>
    <w:rsid w:val="009E0905"/>
    <w:rsid w:val="009E2864"/>
    <w:rsid w:val="009E2A88"/>
    <w:rsid w:val="009F26C9"/>
    <w:rsid w:val="009F5BC6"/>
    <w:rsid w:val="009F76FC"/>
    <w:rsid w:val="009F7DD2"/>
    <w:rsid w:val="00A027C1"/>
    <w:rsid w:val="00A04D75"/>
    <w:rsid w:val="00A051B1"/>
    <w:rsid w:val="00A057A2"/>
    <w:rsid w:val="00A1224A"/>
    <w:rsid w:val="00A163A5"/>
    <w:rsid w:val="00A32F09"/>
    <w:rsid w:val="00A42809"/>
    <w:rsid w:val="00A428C1"/>
    <w:rsid w:val="00A47A06"/>
    <w:rsid w:val="00A47E7C"/>
    <w:rsid w:val="00A50BEC"/>
    <w:rsid w:val="00A53E17"/>
    <w:rsid w:val="00A61E7A"/>
    <w:rsid w:val="00A71818"/>
    <w:rsid w:val="00A75067"/>
    <w:rsid w:val="00A83266"/>
    <w:rsid w:val="00A93A50"/>
    <w:rsid w:val="00A9687F"/>
    <w:rsid w:val="00A97138"/>
    <w:rsid w:val="00AA0006"/>
    <w:rsid w:val="00AB1306"/>
    <w:rsid w:val="00AB4963"/>
    <w:rsid w:val="00AC2507"/>
    <w:rsid w:val="00AC3EC7"/>
    <w:rsid w:val="00AC47F8"/>
    <w:rsid w:val="00AC4EBA"/>
    <w:rsid w:val="00AC50DA"/>
    <w:rsid w:val="00AD24C2"/>
    <w:rsid w:val="00AD7A03"/>
    <w:rsid w:val="00AE3F5F"/>
    <w:rsid w:val="00AE5882"/>
    <w:rsid w:val="00AE5A1A"/>
    <w:rsid w:val="00AE5F96"/>
    <w:rsid w:val="00AF01EC"/>
    <w:rsid w:val="00AF04FF"/>
    <w:rsid w:val="00AF16DF"/>
    <w:rsid w:val="00AF2A94"/>
    <w:rsid w:val="00AF75D7"/>
    <w:rsid w:val="00AF778C"/>
    <w:rsid w:val="00B037C8"/>
    <w:rsid w:val="00B23805"/>
    <w:rsid w:val="00B40DA6"/>
    <w:rsid w:val="00B455D5"/>
    <w:rsid w:val="00B53242"/>
    <w:rsid w:val="00B55037"/>
    <w:rsid w:val="00B563B9"/>
    <w:rsid w:val="00B578D8"/>
    <w:rsid w:val="00B66CE9"/>
    <w:rsid w:val="00B80099"/>
    <w:rsid w:val="00B87C46"/>
    <w:rsid w:val="00B907D2"/>
    <w:rsid w:val="00B93FD6"/>
    <w:rsid w:val="00B96EEB"/>
    <w:rsid w:val="00B96FA9"/>
    <w:rsid w:val="00BA3C64"/>
    <w:rsid w:val="00BA4E97"/>
    <w:rsid w:val="00BA609C"/>
    <w:rsid w:val="00BA68E4"/>
    <w:rsid w:val="00BB3356"/>
    <w:rsid w:val="00BD4BBB"/>
    <w:rsid w:val="00BF6B5E"/>
    <w:rsid w:val="00C00D3A"/>
    <w:rsid w:val="00C0109D"/>
    <w:rsid w:val="00C02E71"/>
    <w:rsid w:val="00C03A9A"/>
    <w:rsid w:val="00C11382"/>
    <w:rsid w:val="00C11397"/>
    <w:rsid w:val="00C1284A"/>
    <w:rsid w:val="00C1606F"/>
    <w:rsid w:val="00C253ED"/>
    <w:rsid w:val="00C30224"/>
    <w:rsid w:val="00C34817"/>
    <w:rsid w:val="00C34F07"/>
    <w:rsid w:val="00C4240F"/>
    <w:rsid w:val="00C42932"/>
    <w:rsid w:val="00C45D42"/>
    <w:rsid w:val="00C56601"/>
    <w:rsid w:val="00C57129"/>
    <w:rsid w:val="00C64567"/>
    <w:rsid w:val="00C667E9"/>
    <w:rsid w:val="00C67E06"/>
    <w:rsid w:val="00C7015A"/>
    <w:rsid w:val="00C7142E"/>
    <w:rsid w:val="00C8055C"/>
    <w:rsid w:val="00C80EEF"/>
    <w:rsid w:val="00C8287C"/>
    <w:rsid w:val="00C83A4C"/>
    <w:rsid w:val="00C842E3"/>
    <w:rsid w:val="00CA4606"/>
    <w:rsid w:val="00CA4A55"/>
    <w:rsid w:val="00CA5FA1"/>
    <w:rsid w:val="00CB6B7B"/>
    <w:rsid w:val="00CB7CA4"/>
    <w:rsid w:val="00CC057A"/>
    <w:rsid w:val="00CC30CF"/>
    <w:rsid w:val="00CD0E82"/>
    <w:rsid w:val="00CD1E96"/>
    <w:rsid w:val="00CD2FEE"/>
    <w:rsid w:val="00CD5E54"/>
    <w:rsid w:val="00CE73FE"/>
    <w:rsid w:val="00CF090D"/>
    <w:rsid w:val="00CF388C"/>
    <w:rsid w:val="00CF785D"/>
    <w:rsid w:val="00D07132"/>
    <w:rsid w:val="00D07EE6"/>
    <w:rsid w:val="00D43734"/>
    <w:rsid w:val="00D57E79"/>
    <w:rsid w:val="00D61195"/>
    <w:rsid w:val="00D64BAB"/>
    <w:rsid w:val="00D65A3C"/>
    <w:rsid w:val="00D710DB"/>
    <w:rsid w:val="00D729CB"/>
    <w:rsid w:val="00D746F3"/>
    <w:rsid w:val="00D766EE"/>
    <w:rsid w:val="00D80441"/>
    <w:rsid w:val="00D83B13"/>
    <w:rsid w:val="00D86839"/>
    <w:rsid w:val="00D94640"/>
    <w:rsid w:val="00DA1551"/>
    <w:rsid w:val="00DA1A49"/>
    <w:rsid w:val="00DB1D6F"/>
    <w:rsid w:val="00DB2AA2"/>
    <w:rsid w:val="00DB725C"/>
    <w:rsid w:val="00DB75C3"/>
    <w:rsid w:val="00DC0919"/>
    <w:rsid w:val="00DC37F8"/>
    <w:rsid w:val="00DC4632"/>
    <w:rsid w:val="00DC686E"/>
    <w:rsid w:val="00DD14A8"/>
    <w:rsid w:val="00DD16B3"/>
    <w:rsid w:val="00DD319C"/>
    <w:rsid w:val="00DE437A"/>
    <w:rsid w:val="00DF0A39"/>
    <w:rsid w:val="00DF461E"/>
    <w:rsid w:val="00DF4D86"/>
    <w:rsid w:val="00DF53F7"/>
    <w:rsid w:val="00DF5AA5"/>
    <w:rsid w:val="00E06896"/>
    <w:rsid w:val="00E0697F"/>
    <w:rsid w:val="00E131EF"/>
    <w:rsid w:val="00E15EDF"/>
    <w:rsid w:val="00E234E2"/>
    <w:rsid w:val="00E25BCA"/>
    <w:rsid w:val="00E27523"/>
    <w:rsid w:val="00E3744A"/>
    <w:rsid w:val="00E44CD5"/>
    <w:rsid w:val="00E50949"/>
    <w:rsid w:val="00E666AE"/>
    <w:rsid w:val="00E71088"/>
    <w:rsid w:val="00E74D48"/>
    <w:rsid w:val="00E74DC1"/>
    <w:rsid w:val="00E84258"/>
    <w:rsid w:val="00E90552"/>
    <w:rsid w:val="00E9493D"/>
    <w:rsid w:val="00EA061F"/>
    <w:rsid w:val="00EA65EC"/>
    <w:rsid w:val="00EA6B73"/>
    <w:rsid w:val="00EB1530"/>
    <w:rsid w:val="00EB3147"/>
    <w:rsid w:val="00EB7C63"/>
    <w:rsid w:val="00EC3AA1"/>
    <w:rsid w:val="00EC4BB4"/>
    <w:rsid w:val="00EC779C"/>
    <w:rsid w:val="00ED0F8E"/>
    <w:rsid w:val="00ED2083"/>
    <w:rsid w:val="00ED5CEE"/>
    <w:rsid w:val="00F15569"/>
    <w:rsid w:val="00F17B99"/>
    <w:rsid w:val="00F265B0"/>
    <w:rsid w:val="00F30DE0"/>
    <w:rsid w:val="00F3680C"/>
    <w:rsid w:val="00F379D2"/>
    <w:rsid w:val="00F41086"/>
    <w:rsid w:val="00F51D18"/>
    <w:rsid w:val="00F52258"/>
    <w:rsid w:val="00F547E1"/>
    <w:rsid w:val="00F56120"/>
    <w:rsid w:val="00F6549C"/>
    <w:rsid w:val="00F66797"/>
    <w:rsid w:val="00F7321A"/>
    <w:rsid w:val="00F74AE3"/>
    <w:rsid w:val="00F77273"/>
    <w:rsid w:val="00F84A5B"/>
    <w:rsid w:val="00F85707"/>
    <w:rsid w:val="00F874C7"/>
    <w:rsid w:val="00F9161A"/>
    <w:rsid w:val="00FA562A"/>
    <w:rsid w:val="00FB007F"/>
    <w:rsid w:val="00FC1D78"/>
    <w:rsid w:val="00FC6D2E"/>
    <w:rsid w:val="00FE4023"/>
    <w:rsid w:val="00FE47C0"/>
    <w:rsid w:val="00FE5095"/>
    <w:rsid w:val="00FE5104"/>
    <w:rsid w:val="00FE5D10"/>
    <w:rsid w:val="00FF1405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65CA"/>
  <w15:docId w15:val="{B6E6BE5E-D014-4980-AC81-56A147D5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441B-40BF-48E5-88DA-DBC5046A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Cuong Nguyen</cp:lastModifiedBy>
  <cp:revision>38</cp:revision>
  <cp:lastPrinted>2020-09-14T09:11:00Z</cp:lastPrinted>
  <dcterms:created xsi:type="dcterms:W3CDTF">2021-02-02T14:33:00Z</dcterms:created>
  <dcterms:modified xsi:type="dcterms:W3CDTF">2021-02-24T09:28:00Z</dcterms:modified>
</cp:coreProperties>
</file>