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0295C" w14:textId="1FA8D79E" w:rsidR="00B42E6F" w:rsidRPr="00B42E6F" w:rsidRDefault="00B42E6F" w:rsidP="00B42E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42E6F">
        <w:rPr>
          <w:rFonts w:ascii="Arial" w:eastAsia="Times New Roman" w:hAnsi="Arial" w:cs="Arial"/>
          <w:b/>
          <w:bCs/>
          <w:sz w:val="27"/>
          <w:szCs w:val="27"/>
        </w:rPr>
        <w:t>PHẦN 1: GIỚI THIỆU CHUNG</w:t>
      </w:r>
      <w:r w:rsidR="00BE1390">
        <w:rPr>
          <w:rFonts w:ascii="Arial" w:eastAsia="Times New Roman" w:hAnsi="Arial" w:cs="Arial"/>
          <w:b/>
          <w:bCs/>
          <w:sz w:val="27"/>
          <w:szCs w:val="27"/>
        </w:rPr>
        <w:br/>
        <w:t>Đạt</w:t>
      </w:r>
    </w:p>
    <w:p w14:paraId="33EF7EAC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1: Tiêu đề bài thuyết trình</w:t>
      </w:r>
    </w:p>
    <w:p w14:paraId="05DB5492" w14:textId="77777777" w:rsidR="00B42E6F" w:rsidRPr="00B42E6F" w:rsidRDefault="00B42E6F" w:rsidP="00B42E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Tên dự án:</w:t>
      </w:r>
      <w:r w:rsidRPr="00B42E6F">
        <w:rPr>
          <w:rFonts w:ascii="Arial" w:eastAsia="Times New Roman" w:hAnsi="Arial" w:cs="Arial"/>
          <w:sz w:val="24"/>
          <w:szCs w:val="24"/>
        </w:rPr>
        <w:t xml:space="preserve"> SECURETEAM - Hệ thống Quản lý Dự án Doanh nghiệp tích hợp Xác thực Thích ứng (Adaptive 2FA) và Phát hiện Nội gián.</w:t>
      </w:r>
    </w:p>
    <w:p w14:paraId="4A480E79" w14:textId="77777777" w:rsidR="00B42E6F" w:rsidRPr="00B42E6F" w:rsidRDefault="00B42E6F" w:rsidP="00B42E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Thành viên thực hiện:</w:t>
      </w:r>
      <w:r w:rsidRPr="00B42E6F">
        <w:rPr>
          <w:rFonts w:ascii="Arial" w:eastAsia="Times New Roman" w:hAnsi="Arial" w:cs="Arial"/>
          <w:sz w:val="24"/>
          <w:szCs w:val="24"/>
        </w:rPr>
        <w:t xml:space="preserve"> Lê Ngọc Tiến, Lê Huy Đạt, Hà Ngọc Nam Khánh, Nguyễn Văn Duy.</w:t>
      </w:r>
    </w:p>
    <w:p w14:paraId="496022F4" w14:textId="77777777" w:rsidR="00B42E6F" w:rsidRPr="00B42E6F" w:rsidRDefault="00B42E6F" w:rsidP="00B42E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Thông điệp chính:</w:t>
      </w:r>
      <w:r w:rsidRPr="00B42E6F">
        <w:rPr>
          <w:rFonts w:ascii="Arial" w:eastAsia="Times New Roman" w:hAnsi="Arial" w:cs="Arial"/>
          <w:sz w:val="24"/>
          <w:szCs w:val="24"/>
        </w:rPr>
        <w:t xml:space="preserve"> "Security-first Management Platform".</w:t>
      </w:r>
    </w:p>
    <w:p w14:paraId="0829D32B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2: Bối cảnh và Lý do chọn đề tài</w:t>
      </w:r>
    </w:p>
    <w:p w14:paraId="4796DB02" w14:textId="77777777" w:rsidR="00B42E6F" w:rsidRPr="00B42E6F" w:rsidRDefault="00B42E6F" w:rsidP="00B42E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Bối cảnh:</w:t>
      </w:r>
      <w:r w:rsidRPr="00B42E6F">
        <w:rPr>
          <w:rFonts w:ascii="Arial" w:eastAsia="Times New Roman" w:hAnsi="Arial" w:cs="Arial"/>
          <w:sz w:val="24"/>
          <w:szCs w:val="24"/>
        </w:rPr>
        <w:t xml:space="preserve"> Sự bùng nổ của làm việc từ xa và doanh nghiệp ngày càng phụ thuộc vào hệ thống online.</w:t>
      </w:r>
    </w:p>
    <w:p w14:paraId="015CB306" w14:textId="77777777" w:rsidR="00B42E6F" w:rsidRPr="00B42E6F" w:rsidRDefault="00B42E6F" w:rsidP="00B42E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Tầm quan trọng:</w:t>
      </w:r>
      <w:r w:rsidRPr="00B42E6F">
        <w:rPr>
          <w:rFonts w:ascii="Arial" w:eastAsia="Times New Roman" w:hAnsi="Arial" w:cs="Arial"/>
          <w:sz w:val="24"/>
          <w:szCs w:val="24"/>
        </w:rPr>
        <w:t xml:space="preserve"> Tài sản trí tuệ (dữ liệu khách hàng, chiến lược...) là tài sản sống còn.</w:t>
      </w:r>
    </w:p>
    <w:p w14:paraId="5C4C91BE" w14:textId="77777777" w:rsidR="00B42E6F" w:rsidRPr="00B42E6F" w:rsidRDefault="00B42E6F" w:rsidP="00B42E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Vấn đề:</w:t>
      </w:r>
      <w:r w:rsidRPr="00B42E6F">
        <w:rPr>
          <w:rFonts w:ascii="Arial" w:eastAsia="Times New Roman" w:hAnsi="Arial" w:cs="Arial"/>
          <w:sz w:val="24"/>
          <w:szCs w:val="24"/>
        </w:rPr>
        <w:t xml:space="preserve"> Rủi ro chiếm đoạt tài khoản (Phishing) và mối đe dọa từ rò rỉ dữ liệu nội bộ (Insider threat) ngày càng tăng.</w:t>
      </w:r>
    </w:p>
    <w:p w14:paraId="00801872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3: Mục tiêu của dự án</w:t>
      </w:r>
    </w:p>
    <w:p w14:paraId="4D367400" w14:textId="77777777" w:rsidR="00B42E6F" w:rsidRPr="00B42E6F" w:rsidRDefault="00B42E6F" w:rsidP="00B42E6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Xây dựng nền tảng quản lý công việc tập trung.</w:t>
      </w:r>
    </w:p>
    <w:p w14:paraId="3D0D12BF" w14:textId="77777777" w:rsidR="00B42E6F" w:rsidRPr="00B42E6F" w:rsidRDefault="00B42E6F" w:rsidP="00B42E6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Bảo vệ tài sản trí tuệ thông qua kiểm soát truy cập dựa trên ngữ cảnh.</w:t>
      </w:r>
    </w:p>
    <w:p w14:paraId="3994FA29" w14:textId="77777777" w:rsidR="00B42E6F" w:rsidRPr="00B42E6F" w:rsidRDefault="00B42E6F" w:rsidP="00B42E6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Phát hiện các hành vi bất thường của người dùng trong thời gian thực.</w:t>
      </w:r>
    </w:p>
    <w:p w14:paraId="234DC965" w14:textId="2B6498B9" w:rsidR="00B42E6F" w:rsidRDefault="00B42E6F" w:rsidP="00B42E6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42E6F">
        <w:rPr>
          <w:rFonts w:eastAsia="Times New Roman" w:cs="Times New Roman"/>
          <w:sz w:val="24"/>
          <w:szCs w:val="24"/>
        </w:rPr>
        <w:pict w14:anchorId="59B2A169">
          <v:rect id="_x0000_i1025" style="width:0;height:1.5pt" o:hralign="center" o:hrstd="t" o:hr="t" fillcolor="#a0a0a0" stroked="f"/>
        </w:pict>
      </w:r>
    </w:p>
    <w:p w14:paraId="4D43C042" w14:textId="55574477" w:rsidR="00BE1390" w:rsidRPr="00B42E6F" w:rsidRDefault="00BE1390" w:rsidP="00B42E6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Khánh</w:t>
      </w:r>
    </w:p>
    <w:p w14:paraId="7A33DAA4" w14:textId="77777777" w:rsidR="00B42E6F" w:rsidRPr="00B42E6F" w:rsidRDefault="00B42E6F" w:rsidP="00B42E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42E6F">
        <w:rPr>
          <w:rFonts w:ascii="Arial" w:eastAsia="Times New Roman" w:hAnsi="Arial" w:cs="Arial"/>
          <w:b/>
          <w:bCs/>
          <w:sz w:val="27"/>
          <w:szCs w:val="27"/>
        </w:rPr>
        <w:t>PHẦN 2: PHƯƠNG PHÁP NGHIÊN CỨU &amp; CÔNG NGHỆ</w:t>
      </w:r>
    </w:p>
    <w:p w14:paraId="3257B333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4: Phương pháp nghiên cứu</w:t>
      </w:r>
    </w:p>
    <w:p w14:paraId="69827B79" w14:textId="79FC369E" w:rsidR="00B42E6F" w:rsidRPr="00B42E6F" w:rsidRDefault="00B42E6F" w:rsidP="00B42E6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Sơ cấp:</w:t>
      </w:r>
      <w:r w:rsidRPr="00B42E6F">
        <w:rPr>
          <w:rFonts w:ascii="Arial" w:eastAsia="Times New Roman" w:hAnsi="Arial" w:cs="Arial"/>
          <w:sz w:val="24"/>
          <w:szCs w:val="24"/>
        </w:rPr>
        <w:t xml:space="preserve"> Khảo sát qua Google For</w:t>
      </w:r>
      <w:r>
        <w:rPr>
          <w:rFonts w:ascii="Arial" w:eastAsia="Times New Roman" w:hAnsi="Arial" w:cs="Arial"/>
          <w:sz w:val="24"/>
          <w:szCs w:val="24"/>
        </w:rPr>
        <w:t>m, phỏng vấn các chuyên gia trong lĩnh vực IT</w:t>
      </w:r>
      <w:r w:rsidRPr="00B42E6F">
        <w:rPr>
          <w:rFonts w:ascii="Arial" w:eastAsia="Times New Roman" w:hAnsi="Arial" w:cs="Arial"/>
          <w:sz w:val="24"/>
          <w:szCs w:val="24"/>
        </w:rPr>
        <w:t xml:space="preserve"> để tìm hiểu nhu cầu và lo ngại bảo mật của người dùng.</w:t>
      </w:r>
    </w:p>
    <w:p w14:paraId="4DC7C9E4" w14:textId="77777777" w:rsidR="00B42E6F" w:rsidRPr="00B42E6F" w:rsidRDefault="00B42E6F" w:rsidP="00B42E6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Thứ cấp:</w:t>
      </w:r>
      <w:r w:rsidRPr="00B42E6F">
        <w:rPr>
          <w:rFonts w:ascii="Arial" w:eastAsia="Times New Roman" w:hAnsi="Arial" w:cs="Arial"/>
          <w:sz w:val="24"/>
          <w:szCs w:val="24"/>
        </w:rPr>
        <w:t xml:space="preserve"> Nghiên cứu các mô hình bảo mật như 2FA, Honeytoken, Audit Log và phân tích các hệ thống hiện có.</w:t>
      </w:r>
    </w:p>
    <w:p w14:paraId="0499101D" w14:textId="77777777" w:rsidR="00B42E6F" w:rsidRPr="00B42E6F" w:rsidRDefault="00B42E6F" w:rsidP="00B42E6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Kết quả:</w:t>
      </w:r>
      <w:r w:rsidRPr="00B42E6F">
        <w:rPr>
          <w:rFonts w:ascii="Arial" w:eastAsia="Times New Roman" w:hAnsi="Arial" w:cs="Arial"/>
          <w:sz w:val="24"/>
          <w:szCs w:val="24"/>
        </w:rPr>
        <w:t xml:space="preserve"> Người dùng lo lắng về rủi ro làm việc từ xa; các hệ thống hiện tại thiếu cơ chế giám sát nội bộ.</w:t>
      </w:r>
    </w:p>
    <w:p w14:paraId="7F0BEBAB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5: Công nghệ sử dụng (Tech Stack)</w:t>
      </w:r>
    </w:p>
    <w:p w14:paraId="075CF5BD" w14:textId="77777777" w:rsidR="00B42E6F" w:rsidRPr="00B42E6F" w:rsidRDefault="00B42E6F" w:rsidP="00B42E6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Backend:</w:t>
      </w:r>
      <w:r w:rsidRPr="00B42E6F">
        <w:rPr>
          <w:rFonts w:ascii="Arial" w:eastAsia="Times New Roman" w:hAnsi="Arial" w:cs="Arial"/>
          <w:sz w:val="24"/>
          <w:szCs w:val="24"/>
        </w:rPr>
        <w:t xml:space="preserve"> Node.js &amp; Express.js, JWT + Speakeasy (2FA), MongoDB.</w:t>
      </w:r>
    </w:p>
    <w:p w14:paraId="144BF575" w14:textId="77777777" w:rsidR="00B42E6F" w:rsidRPr="00B42E6F" w:rsidRDefault="00B42E6F" w:rsidP="00B42E6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Frontend:</w:t>
      </w:r>
      <w:r w:rsidRPr="00B42E6F">
        <w:rPr>
          <w:rFonts w:ascii="Arial" w:eastAsia="Times New Roman" w:hAnsi="Arial" w:cs="Arial"/>
          <w:sz w:val="24"/>
          <w:szCs w:val="24"/>
        </w:rPr>
        <w:t xml:space="preserve"> React + TypeScript, Vite, TailwindCSS.</w:t>
      </w:r>
    </w:p>
    <w:p w14:paraId="411439E8" w14:textId="77777777" w:rsidR="00B42E6F" w:rsidRPr="00B42E6F" w:rsidRDefault="00B42E6F" w:rsidP="00B42E6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Công cụ khác:</w:t>
      </w:r>
      <w:r w:rsidRPr="00B42E6F">
        <w:rPr>
          <w:rFonts w:ascii="Arial" w:eastAsia="Times New Roman" w:hAnsi="Arial" w:cs="Arial"/>
          <w:sz w:val="24"/>
          <w:szCs w:val="24"/>
        </w:rPr>
        <w:t xml:space="preserve"> Axios, Zustand, Google GenAI.</w:t>
      </w:r>
    </w:p>
    <w:p w14:paraId="3FFE6028" w14:textId="0FEA6B17" w:rsidR="00B42E6F" w:rsidRDefault="00B42E6F" w:rsidP="00B42E6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42E6F">
        <w:rPr>
          <w:rFonts w:eastAsia="Times New Roman" w:cs="Times New Roman"/>
          <w:sz w:val="24"/>
          <w:szCs w:val="24"/>
        </w:rPr>
        <w:pict w14:anchorId="34E73214">
          <v:rect id="_x0000_i1026" style="width:0;height:1.5pt" o:hralign="center" o:hrstd="t" o:hr="t" fillcolor="#a0a0a0" stroked="f"/>
        </w:pict>
      </w:r>
    </w:p>
    <w:p w14:paraId="2F1B0D60" w14:textId="4D0572E0" w:rsidR="00BE1390" w:rsidRPr="00B42E6F" w:rsidRDefault="00BE1390" w:rsidP="00B42E6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Duy</w:t>
      </w:r>
    </w:p>
    <w:p w14:paraId="1CBBC76F" w14:textId="77777777" w:rsidR="00B42E6F" w:rsidRPr="00B42E6F" w:rsidRDefault="00B42E6F" w:rsidP="00B42E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42E6F">
        <w:rPr>
          <w:rFonts w:ascii="Arial" w:eastAsia="Times New Roman" w:hAnsi="Arial" w:cs="Arial"/>
          <w:b/>
          <w:bCs/>
          <w:sz w:val="27"/>
          <w:szCs w:val="27"/>
        </w:rPr>
        <w:t>PHẦN 3: TÍNH NĂNG CỐT LÕI &amp; CƠ CHẾ BẢO MẬT</w:t>
      </w:r>
    </w:p>
    <w:p w14:paraId="6ADEAC30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6: Phân hệ Quản lý Dự án (Core Management)</w:t>
      </w:r>
    </w:p>
    <w:p w14:paraId="7B80967C" w14:textId="77777777" w:rsidR="00B42E6F" w:rsidRPr="00B42E6F" w:rsidRDefault="00B42E6F" w:rsidP="00B42E6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Quản lý cơ cấu:</w:t>
      </w:r>
      <w:r w:rsidRPr="00B42E6F">
        <w:rPr>
          <w:rFonts w:ascii="Arial" w:eastAsia="Times New Roman" w:hAnsi="Arial" w:cs="Arial"/>
          <w:sz w:val="24"/>
          <w:szCs w:val="24"/>
        </w:rPr>
        <w:t xml:space="preserve"> Phòng ban, hồ sơ nhân viên, điểm danh.</w:t>
      </w:r>
    </w:p>
    <w:p w14:paraId="0F1A065D" w14:textId="2A240E04" w:rsidR="00B42E6F" w:rsidRPr="00B42E6F" w:rsidRDefault="00B42E6F" w:rsidP="00B42E6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lastRenderedPageBreak/>
        <w:t>Phân quyền (RBAC):</w:t>
      </w:r>
      <w:r w:rsidRPr="00B42E6F">
        <w:rPr>
          <w:rFonts w:ascii="Arial" w:eastAsia="Times New Roman" w:hAnsi="Arial" w:cs="Arial"/>
          <w:sz w:val="24"/>
          <w:szCs w:val="24"/>
        </w:rPr>
        <w:t xml:space="preserve"> Admin, Project Manager, Developer.</w:t>
      </w:r>
    </w:p>
    <w:p w14:paraId="7472E63D" w14:textId="77777777" w:rsidR="00B42E6F" w:rsidRPr="00B42E6F" w:rsidRDefault="00B42E6F" w:rsidP="00B42E6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Quản lý công việc:</w:t>
      </w:r>
      <w:r w:rsidRPr="00B42E6F">
        <w:rPr>
          <w:rFonts w:ascii="Arial" w:eastAsia="Times New Roman" w:hAnsi="Arial" w:cs="Arial"/>
          <w:sz w:val="24"/>
          <w:szCs w:val="24"/>
        </w:rPr>
        <w:t xml:space="preserve"> Kanban, theo dõi Deadline, kho tài liệu nội bộ.</w:t>
      </w:r>
    </w:p>
    <w:p w14:paraId="76F7A4CC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7: Cơ chế Xác thực Thích ứng (Adaptive 2FA)</w:t>
      </w:r>
    </w:p>
    <w:p w14:paraId="157A2305" w14:textId="77777777" w:rsidR="00B42E6F" w:rsidRPr="00B42E6F" w:rsidRDefault="00B42E6F" w:rsidP="00B42E6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Phân tích rủi ro:</w:t>
      </w:r>
      <w:r w:rsidRPr="00B42E6F">
        <w:rPr>
          <w:rFonts w:ascii="Arial" w:eastAsia="Times New Roman" w:hAnsi="Arial" w:cs="Arial"/>
          <w:sz w:val="24"/>
          <w:szCs w:val="24"/>
        </w:rPr>
        <w:t xml:space="preserve"> Đánh giá thời gian đăng nhập, địa chỉ IP, thiết bị hoặc vị trí mới.</w:t>
      </w:r>
    </w:p>
    <w:p w14:paraId="099E2281" w14:textId="77777777" w:rsidR="00B42E6F" w:rsidRPr="00B42E6F" w:rsidRDefault="00B42E6F" w:rsidP="00B42E6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Quy tắc phản hồi:</w:t>
      </w:r>
    </w:p>
    <w:p w14:paraId="129E5E5F" w14:textId="77777777" w:rsidR="00B42E6F" w:rsidRPr="00B42E6F" w:rsidRDefault="00B42E6F" w:rsidP="00B42E6F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Rủi ro thấp: Cho phép truy cập.</w:t>
      </w:r>
    </w:p>
    <w:p w14:paraId="60971C21" w14:textId="77777777" w:rsidR="00B42E6F" w:rsidRPr="00B42E6F" w:rsidRDefault="00B42E6F" w:rsidP="00B42E6F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Rủi ro trung bình: Yêu cầu mã OTP (Google Authenticator).</w:t>
      </w:r>
    </w:p>
    <w:p w14:paraId="201F11FB" w14:textId="77777777" w:rsidR="00B42E6F" w:rsidRPr="00B42E6F" w:rsidRDefault="00B42E6F" w:rsidP="00B42E6F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Rủi ro cao: Chặn và cảnh báo.</w:t>
      </w:r>
    </w:p>
    <w:p w14:paraId="6301848D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8: Giám sát và Phát hiện Nội gián</w:t>
      </w:r>
    </w:p>
    <w:p w14:paraId="4C47022B" w14:textId="77777777" w:rsidR="00B42E6F" w:rsidRPr="00B42E6F" w:rsidRDefault="00B42E6F" w:rsidP="00B42E6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Audit Log:</w:t>
      </w:r>
      <w:r w:rsidRPr="00B42E6F">
        <w:rPr>
          <w:rFonts w:ascii="Arial" w:eastAsia="Times New Roman" w:hAnsi="Arial" w:cs="Arial"/>
          <w:sz w:val="24"/>
          <w:szCs w:val="24"/>
        </w:rPr>
        <w:t xml:space="preserve"> Ghi lại toàn bộ hành vi người dùng, lịch sử đăng nhập để phục vụ truy vết.</w:t>
      </w:r>
    </w:p>
    <w:p w14:paraId="5B2B0981" w14:textId="77777777" w:rsidR="00B42E6F" w:rsidRPr="00B42E6F" w:rsidRDefault="00B42E6F" w:rsidP="00B42E6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Honeytoken (Bẫy nội gián):</w:t>
      </w:r>
      <w:r w:rsidRPr="00B42E6F">
        <w:rPr>
          <w:rFonts w:ascii="Arial" w:eastAsia="Times New Roman" w:hAnsi="Arial" w:cs="Arial"/>
          <w:sz w:val="24"/>
          <w:szCs w:val="24"/>
        </w:rPr>
        <w:t xml:space="preserve"> Tạo tài liệu ảo nhạy cảm để phát hiện ngay lập tức các tài khoản cố tình truy cập trái phép.</w:t>
      </w:r>
    </w:p>
    <w:p w14:paraId="1D188A8F" w14:textId="77777777" w:rsidR="00B42E6F" w:rsidRPr="00B42E6F" w:rsidRDefault="00B42E6F" w:rsidP="00B42E6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Network Control:</w:t>
      </w:r>
      <w:r w:rsidRPr="00B42E6F">
        <w:rPr>
          <w:rFonts w:ascii="Arial" w:eastAsia="Times New Roman" w:hAnsi="Arial" w:cs="Arial"/>
          <w:sz w:val="24"/>
          <w:szCs w:val="24"/>
        </w:rPr>
        <w:t xml:space="preserve"> Ghi nhận IP và thiết bị lần đầu, phát hiện truy cập từ IP lạ.</w:t>
      </w:r>
    </w:p>
    <w:p w14:paraId="51884A9E" w14:textId="6514DBA8" w:rsidR="00B42E6F" w:rsidRDefault="00B42E6F" w:rsidP="00B42E6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42E6F">
        <w:rPr>
          <w:rFonts w:eastAsia="Times New Roman" w:cs="Times New Roman"/>
          <w:sz w:val="24"/>
          <w:szCs w:val="24"/>
        </w:rPr>
        <w:pict w14:anchorId="2479098D">
          <v:rect id="_x0000_i1027" style="width:0;height:1.5pt" o:hralign="center" o:hrstd="t" o:hr="t" fillcolor="#a0a0a0" stroked="f"/>
        </w:pict>
      </w:r>
    </w:p>
    <w:p w14:paraId="6C3BA587" w14:textId="56898B0E" w:rsidR="00BE1390" w:rsidRPr="00B42E6F" w:rsidRDefault="00BE1390" w:rsidP="00B42E6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Tiến</w:t>
      </w:r>
    </w:p>
    <w:p w14:paraId="74A371DA" w14:textId="77777777" w:rsidR="00B42E6F" w:rsidRPr="00B42E6F" w:rsidRDefault="00B42E6F" w:rsidP="00B42E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42E6F">
        <w:rPr>
          <w:rFonts w:ascii="Arial" w:eastAsia="Times New Roman" w:hAnsi="Arial" w:cs="Arial"/>
          <w:b/>
          <w:bCs/>
          <w:sz w:val="27"/>
          <w:szCs w:val="27"/>
        </w:rPr>
        <w:t>PHẦN 4: KẾT QUẢ VÀ ĐÁNH GIÁ</w:t>
      </w:r>
    </w:p>
    <w:p w14:paraId="3D53ABF6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9: Kết quả đạt được (Demo)</w:t>
      </w:r>
    </w:p>
    <w:p w14:paraId="4DF8C845" w14:textId="77777777" w:rsidR="00B42E6F" w:rsidRPr="00B42E6F" w:rsidRDefault="00B42E6F" w:rsidP="00B42E6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Hệ thống vận hành ổn định với dữ liệu thực tế: 34 lần đăng nhập thành công, 19 hoạt động nghi ngờ, 19 lần đăng nhập thất bại.</w:t>
      </w:r>
    </w:p>
    <w:p w14:paraId="5C27D8FB" w14:textId="77777777" w:rsidR="00B42E6F" w:rsidRPr="00B42E6F" w:rsidRDefault="00B42E6F" w:rsidP="00B42E6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Minh họa kịch bản: Khi đăng nhập từ IP lạ, hệ thống lập tức kích hoạt yêu cầu mã OTP.</w:t>
      </w:r>
    </w:p>
    <w:p w14:paraId="7FBBEDD2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10: Ý nghĩa và Giá trị của đồ án</w:t>
      </w:r>
    </w:p>
    <w:p w14:paraId="679F8CEB" w14:textId="77777777" w:rsidR="00B42E6F" w:rsidRPr="00B42E6F" w:rsidRDefault="00B42E6F" w:rsidP="00B42E6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Trải nghiệm (UX):</w:t>
      </w:r>
      <w:r w:rsidRPr="00B42E6F">
        <w:rPr>
          <w:rFonts w:ascii="Arial" w:eastAsia="Times New Roman" w:hAnsi="Arial" w:cs="Arial"/>
          <w:sz w:val="24"/>
          <w:szCs w:val="24"/>
        </w:rPr>
        <w:t xml:space="preserve"> Tránh các bước xác thực không cần thiết trong môi trường tin cậy.</w:t>
      </w:r>
    </w:p>
    <w:p w14:paraId="6EEE087B" w14:textId="77777777" w:rsidR="00B42E6F" w:rsidRPr="00B42E6F" w:rsidRDefault="00B42E6F" w:rsidP="00B42E6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Tự động hóa:</w:t>
      </w:r>
      <w:r w:rsidRPr="00B42E6F">
        <w:rPr>
          <w:rFonts w:ascii="Arial" w:eastAsia="Times New Roman" w:hAnsi="Arial" w:cs="Arial"/>
          <w:sz w:val="24"/>
          <w:szCs w:val="24"/>
        </w:rPr>
        <w:t xml:space="preserve"> Giảm nỗ lực thủ công cho quản trị viên, phản hồi rủi ro thời gian thực.</w:t>
      </w:r>
    </w:p>
    <w:p w14:paraId="3CC85337" w14:textId="77777777" w:rsidR="00B42E6F" w:rsidRPr="00B42E6F" w:rsidRDefault="00B42E6F" w:rsidP="00B42E6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Tác động:</w:t>
      </w:r>
      <w:r w:rsidRPr="00B42E6F">
        <w:rPr>
          <w:rFonts w:ascii="Arial" w:eastAsia="Times New Roman" w:hAnsi="Arial" w:cs="Arial"/>
          <w:sz w:val="24"/>
          <w:szCs w:val="24"/>
        </w:rPr>
        <w:t xml:space="preserve"> Phù hợp môi trường làm việc từ xa hiện đại, tăng cường độ tin cậy của hệ thống.</w:t>
      </w:r>
    </w:p>
    <w:p w14:paraId="6C2D3A9F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11: Hướng phát triển tương lai</w:t>
      </w:r>
    </w:p>
    <w:p w14:paraId="1E2ED735" w14:textId="77777777" w:rsidR="00B42E6F" w:rsidRPr="00B42E6F" w:rsidRDefault="00B42E6F" w:rsidP="00B42E6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Tích hợp AI (UEBA):</w:t>
      </w:r>
      <w:r w:rsidRPr="00B42E6F">
        <w:rPr>
          <w:rFonts w:ascii="Arial" w:eastAsia="Times New Roman" w:hAnsi="Arial" w:cs="Arial"/>
          <w:sz w:val="24"/>
          <w:szCs w:val="24"/>
        </w:rPr>
        <w:t xml:space="preserve"> Phân tích hành vi thực thể và người dùng để phát hiện bất thường chính xác hơn.</w:t>
      </w:r>
    </w:p>
    <w:p w14:paraId="0602C009" w14:textId="77777777" w:rsidR="00B42E6F" w:rsidRPr="00B42E6F" w:rsidRDefault="00B42E6F" w:rsidP="00B42E6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Xác thực nâng cao:</w:t>
      </w:r>
      <w:r w:rsidRPr="00B42E6F">
        <w:rPr>
          <w:rFonts w:ascii="Arial" w:eastAsia="Times New Roman" w:hAnsi="Arial" w:cs="Arial"/>
          <w:sz w:val="24"/>
          <w:szCs w:val="24"/>
        </w:rPr>
        <w:t xml:space="preserve"> Mở rộng sang sinh trắc học (vân tay, nhận diện khuôn mặt).</w:t>
      </w:r>
    </w:p>
    <w:p w14:paraId="328DBA17" w14:textId="77777777" w:rsidR="00B42E6F" w:rsidRPr="00B42E6F" w:rsidRDefault="00B42E6F" w:rsidP="00B42E6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Tối ưu hóa:</w:t>
      </w:r>
      <w:r w:rsidRPr="00B42E6F">
        <w:rPr>
          <w:rFonts w:ascii="Arial" w:eastAsia="Times New Roman" w:hAnsi="Arial" w:cs="Arial"/>
          <w:sz w:val="24"/>
          <w:szCs w:val="24"/>
        </w:rPr>
        <w:t xml:space="preserve"> Nâng cao khả năng mở rộng cho các hệ thống doanh nghiệp lớn.</w:t>
      </w:r>
    </w:p>
    <w:p w14:paraId="0228CD44" w14:textId="77777777" w:rsidR="00B42E6F" w:rsidRPr="00B42E6F" w:rsidRDefault="00B42E6F" w:rsidP="00B42E6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b/>
          <w:bCs/>
          <w:sz w:val="24"/>
          <w:szCs w:val="24"/>
        </w:rPr>
        <w:t>Slide 12: Lời kết và Q&amp;A</w:t>
      </w:r>
    </w:p>
    <w:p w14:paraId="72575310" w14:textId="77777777" w:rsidR="00B42E6F" w:rsidRPr="00B42E6F" w:rsidRDefault="00B42E6F" w:rsidP="00B42E6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Tóm tắt lại giá trị của SecureTeam.</w:t>
      </w:r>
    </w:p>
    <w:p w14:paraId="1B1A70D9" w14:textId="77777777" w:rsidR="00B42E6F" w:rsidRPr="00B42E6F" w:rsidRDefault="00B42E6F" w:rsidP="00B42E6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42E6F">
        <w:rPr>
          <w:rFonts w:ascii="Arial" w:eastAsia="Times New Roman" w:hAnsi="Arial" w:cs="Arial"/>
          <w:sz w:val="24"/>
          <w:szCs w:val="24"/>
        </w:rPr>
        <w:t>Cảm ơn và mời hội đồng đặt câu hỏi.</w:t>
      </w:r>
    </w:p>
    <w:p w14:paraId="75B63EC7" w14:textId="77777777" w:rsidR="003E69D3" w:rsidRDefault="003E69D3"/>
    <w:sectPr w:rsidR="003E69D3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772C5"/>
    <w:multiLevelType w:val="multilevel"/>
    <w:tmpl w:val="961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746DA"/>
    <w:multiLevelType w:val="multilevel"/>
    <w:tmpl w:val="9EF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21809"/>
    <w:multiLevelType w:val="multilevel"/>
    <w:tmpl w:val="8F5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607EA"/>
    <w:multiLevelType w:val="multilevel"/>
    <w:tmpl w:val="97A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15F03"/>
    <w:multiLevelType w:val="multilevel"/>
    <w:tmpl w:val="72C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47F3A"/>
    <w:multiLevelType w:val="multilevel"/>
    <w:tmpl w:val="333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47D1D"/>
    <w:multiLevelType w:val="multilevel"/>
    <w:tmpl w:val="33A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367E7"/>
    <w:multiLevelType w:val="multilevel"/>
    <w:tmpl w:val="BC9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B6E1B"/>
    <w:multiLevelType w:val="multilevel"/>
    <w:tmpl w:val="83C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C1A54"/>
    <w:multiLevelType w:val="multilevel"/>
    <w:tmpl w:val="8CE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C57DD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21980"/>
    <w:multiLevelType w:val="multilevel"/>
    <w:tmpl w:val="05AE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4"/>
  </w:num>
  <w:num w:numId="5">
    <w:abstractNumId w:val="5"/>
  </w:num>
  <w:num w:numId="6">
    <w:abstractNumId w:val="0"/>
  </w:num>
  <w:num w:numId="7">
    <w:abstractNumId w:val="9"/>
  </w:num>
  <w:num w:numId="8">
    <w:abstractNumId w:val="8"/>
  </w:num>
  <w:num w:numId="9">
    <w:abstractNumId w:val="7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6F"/>
    <w:rsid w:val="002F6C45"/>
    <w:rsid w:val="003E69D3"/>
    <w:rsid w:val="00503FBC"/>
    <w:rsid w:val="00554DC0"/>
    <w:rsid w:val="00B42E6F"/>
    <w:rsid w:val="00BE1390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480F"/>
  <w15:chartTrackingRefBased/>
  <w15:docId w15:val="{92C113CC-60CF-4DE5-BD7C-1921E071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B42E6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itation-67">
    <w:name w:val="citation-67"/>
    <w:basedOn w:val="DefaultParagraphFont"/>
    <w:rsid w:val="00B42E6F"/>
  </w:style>
  <w:style w:type="character" w:customStyle="1" w:styleId="citation-66">
    <w:name w:val="citation-66"/>
    <w:basedOn w:val="DefaultParagraphFont"/>
    <w:rsid w:val="00B42E6F"/>
  </w:style>
  <w:style w:type="character" w:customStyle="1" w:styleId="citation-65">
    <w:name w:val="citation-65"/>
    <w:basedOn w:val="DefaultParagraphFont"/>
    <w:rsid w:val="00B42E6F"/>
  </w:style>
  <w:style w:type="character" w:customStyle="1" w:styleId="citation-64">
    <w:name w:val="citation-64"/>
    <w:basedOn w:val="DefaultParagraphFont"/>
    <w:rsid w:val="00B42E6F"/>
  </w:style>
  <w:style w:type="character" w:customStyle="1" w:styleId="citation-63">
    <w:name w:val="citation-63"/>
    <w:basedOn w:val="DefaultParagraphFont"/>
    <w:rsid w:val="00B42E6F"/>
  </w:style>
  <w:style w:type="character" w:customStyle="1" w:styleId="citation-62">
    <w:name w:val="citation-62"/>
    <w:basedOn w:val="DefaultParagraphFont"/>
    <w:rsid w:val="00B42E6F"/>
  </w:style>
  <w:style w:type="character" w:customStyle="1" w:styleId="citation-61">
    <w:name w:val="citation-61"/>
    <w:basedOn w:val="DefaultParagraphFont"/>
    <w:rsid w:val="00B42E6F"/>
  </w:style>
  <w:style w:type="character" w:customStyle="1" w:styleId="citation-60">
    <w:name w:val="citation-60"/>
    <w:basedOn w:val="DefaultParagraphFont"/>
    <w:rsid w:val="00B42E6F"/>
  </w:style>
  <w:style w:type="character" w:customStyle="1" w:styleId="citation-59">
    <w:name w:val="citation-59"/>
    <w:basedOn w:val="DefaultParagraphFont"/>
    <w:rsid w:val="00B42E6F"/>
  </w:style>
  <w:style w:type="character" w:customStyle="1" w:styleId="citation-58">
    <w:name w:val="citation-58"/>
    <w:basedOn w:val="DefaultParagraphFont"/>
    <w:rsid w:val="00B42E6F"/>
  </w:style>
  <w:style w:type="character" w:customStyle="1" w:styleId="citation-57">
    <w:name w:val="citation-57"/>
    <w:basedOn w:val="DefaultParagraphFont"/>
    <w:rsid w:val="00B42E6F"/>
  </w:style>
  <w:style w:type="character" w:customStyle="1" w:styleId="citation-56">
    <w:name w:val="citation-56"/>
    <w:basedOn w:val="DefaultParagraphFont"/>
    <w:rsid w:val="00B42E6F"/>
  </w:style>
  <w:style w:type="character" w:customStyle="1" w:styleId="citation-55">
    <w:name w:val="citation-55"/>
    <w:basedOn w:val="DefaultParagraphFont"/>
    <w:rsid w:val="00B42E6F"/>
  </w:style>
  <w:style w:type="character" w:customStyle="1" w:styleId="citation-54">
    <w:name w:val="citation-54"/>
    <w:basedOn w:val="DefaultParagraphFont"/>
    <w:rsid w:val="00B42E6F"/>
  </w:style>
  <w:style w:type="character" w:customStyle="1" w:styleId="citation-53">
    <w:name w:val="citation-53"/>
    <w:basedOn w:val="DefaultParagraphFont"/>
    <w:rsid w:val="00B42E6F"/>
  </w:style>
  <w:style w:type="character" w:customStyle="1" w:styleId="citation-52">
    <w:name w:val="citation-52"/>
    <w:basedOn w:val="DefaultParagraphFont"/>
    <w:rsid w:val="00B42E6F"/>
  </w:style>
  <w:style w:type="character" w:customStyle="1" w:styleId="citation-51">
    <w:name w:val="citation-51"/>
    <w:basedOn w:val="DefaultParagraphFont"/>
    <w:rsid w:val="00B42E6F"/>
  </w:style>
  <w:style w:type="character" w:customStyle="1" w:styleId="citation-50">
    <w:name w:val="citation-50"/>
    <w:basedOn w:val="DefaultParagraphFont"/>
    <w:rsid w:val="00B42E6F"/>
  </w:style>
  <w:style w:type="character" w:customStyle="1" w:styleId="citation-49">
    <w:name w:val="citation-49"/>
    <w:basedOn w:val="DefaultParagraphFont"/>
    <w:rsid w:val="00B42E6F"/>
  </w:style>
  <w:style w:type="character" w:customStyle="1" w:styleId="citation-48">
    <w:name w:val="citation-48"/>
    <w:basedOn w:val="DefaultParagraphFont"/>
    <w:rsid w:val="00B42E6F"/>
  </w:style>
  <w:style w:type="character" w:customStyle="1" w:styleId="citation-47">
    <w:name w:val="citation-47"/>
    <w:basedOn w:val="DefaultParagraphFont"/>
    <w:rsid w:val="00B42E6F"/>
  </w:style>
  <w:style w:type="character" w:customStyle="1" w:styleId="citation-46">
    <w:name w:val="citation-46"/>
    <w:basedOn w:val="DefaultParagraphFont"/>
    <w:rsid w:val="00B42E6F"/>
  </w:style>
  <w:style w:type="character" w:customStyle="1" w:styleId="citation-45">
    <w:name w:val="citation-45"/>
    <w:basedOn w:val="DefaultParagraphFont"/>
    <w:rsid w:val="00B42E6F"/>
  </w:style>
  <w:style w:type="character" w:customStyle="1" w:styleId="citation-44">
    <w:name w:val="citation-44"/>
    <w:basedOn w:val="DefaultParagraphFont"/>
    <w:rsid w:val="00B42E6F"/>
  </w:style>
  <w:style w:type="character" w:customStyle="1" w:styleId="citation-43">
    <w:name w:val="citation-43"/>
    <w:basedOn w:val="DefaultParagraphFont"/>
    <w:rsid w:val="00B42E6F"/>
  </w:style>
  <w:style w:type="character" w:customStyle="1" w:styleId="citation-42">
    <w:name w:val="citation-42"/>
    <w:basedOn w:val="DefaultParagraphFont"/>
    <w:rsid w:val="00B42E6F"/>
  </w:style>
  <w:style w:type="character" w:customStyle="1" w:styleId="citation-41">
    <w:name w:val="citation-41"/>
    <w:basedOn w:val="DefaultParagraphFont"/>
    <w:rsid w:val="00B42E6F"/>
  </w:style>
  <w:style w:type="character" w:customStyle="1" w:styleId="citation-40">
    <w:name w:val="citation-40"/>
    <w:basedOn w:val="DefaultParagraphFont"/>
    <w:rsid w:val="00B42E6F"/>
  </w:style>
  <w:style w:type="character" w:customStyle="1" w:styleId="citation-39">
    <w:name w:val="citation-39"/>
    <w:basedOn w:val="DefaultParagraphFont"/>
    <w:rsid w:val="00B42E6F"/>
  </w:style>
  <w:style w:type="character" w:customStyle="1" w:styleId="citation-38">
    <w:name w:val="citation-38"/>
    <w:basedOn w:val="DefaultParagraphFont"/>
    <w:rsid w:val="00B42E6F"/>
  </w:style>
  <w:style w:type="character" w:customStyle="1" w:styleId="citation-37">
    <w:name w:val="citation-37"/>
    <w:basedOn w:val="DefaultParagraphFont"/>
    <w:rsid w:val="00B42E6F"/>
  </w:style>
  <w:style w:type="character" w:customStyle="1" w:styleId="citation-36">
    <w:name w:val="citation-36"/>
    <w:basedOn w:val="DefaultParagraphFont"/>
    <w:rsid w:val="00B42E6F"/>
  </w:style>
  <w:style w:type="character" w:customStyle="1" w:styleId="citation-35">
    <w:name w:val="citation-35"/>
    <w:basedOn w:val="DefaultParagraphFont"/>
    <w:rsid w:val="00B42E6F"/>
  </w:style>
  <w:style w:type="character" w:customStyle="1" w:styleId="citation-34">
    <w:name w:val="citation-34"/>
    <w:basedOn w:val="DefaultParagraphFont"/>
    <w:rsid w:val="00B42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2026-03-31T07:27:00Z</dcterms:created>
  <dcterms:modified xsi:type="dcterms:W3CDTF">2026-03-31T07:31:00Z</dcterms:modified>
</cp:coreProperties>
</file>