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AECD" w14:textId="77777777" w:rsidR="0058016B" w:rsidRDefault="0058016B" w:rsidP="0058016B">
      <w:pPr>
        <w:pStyle w:val="1"/>
      </w:pPr>
      <w:r>
        <w:t>Relationship Data Dictionary</w:t>
      </w:r>
    </w:p>
    <w:p w14:paraId="107FE6E3" w14:textId="1A5A599E" w:rsidR="0058016B" w:rsidRDefault="0058016B" w:rsidP="0058016B">
      <w:pPr>
        <w:pStyle w:val="ae"/>
        <w:tabs>
          <w:tab w:val="left" w:pos="3686"/>
          <w:tab w:val="left" w:pos="6521"/>
        </w:tabs>
      </w:pPr>
      <w:r>
        <w:t xml:space="preserve">Student Name: </w:t>
      </w:r>
      <w:proofErr w:type="spellStart"/>
      <w:r w:rsidR="007A0B60">
        <w:t>Zhulin</w:t>
      </w:r>
      <w:proofErr w:type="spellEnd"/>
      <w:r w:rsidR="007A0B60">
        <w:t xml:space="preserve"> LYU</w:t>
      </w:r>
      <w:r>
        <w:tab/>
        <w:t xml:space="preserve">Student ID: </w:t>
      </w:r>
      <w:r w:rsidR="007A0B60">
        <w:t>24516605</w:t>
      </w:r>
      <w:r>
        <w:tab/>
      </w:r>
    </w:p>
    <w:p w14:paraId="15C9420C" w14:textId="77777777" w:rsidR="0058016B" w:rsidRPr="00281811" w:rsidRDefault="0058016B" w:rsidP="0058016B">
      <w:pPr>
        <w:pStyle w:val="ae"/>
        <w:tabs>
          <w:tab w:val="left" w:pos="3686"/>
          <w:tab w:val="left" w:pos="6521"/>
        </w:tabs>
      </w:pPr>
      <w:r>
        <w:t xml:space="preserve">Student Name: </w:t>
      </w:r>
      <w:r>
        <w:tab/>
        <w:t xml:space="preserve">Student ID: </w:t>
      </w:r>
      <w:r>
        <w:tab/>
      </w:r>
    </w:p>
    <w:p w14:paraId="64F786F2" w14:textId="77777777" w:rsidR="0058016B" w:rsidRPr="00281811" w:rsidRDefault="0058016B" w:rsidP="0058016B"/>
    <w:tbl>
      <w:tblPr>
        <w:tblStyle w:val="41"/>
        <w:tblW w:w="0" w:type="auto"/>
        <w:tblLook w:val="0620" w:firstRow="1" w:lastRow="0" w:firstColumn="0" w:lastColumn="0" w:noHBand="1" w:noVBand="1"/>
      </w:tblPr>
      <w:tblGrid>
        <w:gridCol w:w="2254"/>
        <w:gridCol w:w="2254"/>
        <w:gridCol w:w="2254"/>
        <w:gridCol w:w="2254"/>
      </w:tblGrid>
      <w:tr w:rsidR="0058016B" w14:paraId="374CA4C0" w14:textId="77777777" w:rsidTr="000D3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14:paraId="0700E1C9" w14:textId="77777777" w:rsidR="0058016B" w:rsidRDefault="0058016B" w:rsidP="000D3A1D">
            <w:r>
              <w:t>Relationship Name</w:t>
            </w:r>
          </w:p>
        </w:tc>
        <w:tc>
          <w:tcPr>
            <w:tcW w:w="2254" w:type="dxa"/>
          </w:tcPr>
          <w:p w14:paraId="47E296C3" w14:textId="77777777" w:rsidR="0058016B" w:rsidRDefault="0058016B" w:rsidP="000D3A1D">
            <w:r>
              <w:t>Description</w:t>
            </w:r>
          </w:p>
        </w:tc>
        <w:tc>
          <w:tcPr>
            <w:tcW w:w="2254" w:type="dxa"/>
          </w:tcPr>
          <w:p w14:paraId="5ABEA043" w14:textId="77777777" w:rsidR="0058016B" w:rsidRDefault="0058016B" w:rsidP="000D3A1D">
            <w:r>
              <w:t>Aliases</w:t>
            </w:r>
          </w:p>
        </w:tc>
        <w:tc>
          <w:tcPr>
            <w:tcW w:w="2254" w:type="dxa"/>
          </w:tcPr>
          <w:p w14:paraId="5E1719FB" w14:textId="77777777" w:rsidR="0058016B" w:rsidRDefault="0058016B" w:rsidP="000D3A1D">
            <w:r>
              <w:t>Occurrence</w:t>
            </w:r>
          </w:p>
        </w:tc>
      </w:tr>
      <w:tr w:rsidR="00A80F60" w14:paraId="4BF44930" w14:textId="77777777" w:rsidTr="000D3A1D">
        <w:trPr>
          <w:trHeight w:val="454"/>
        </w:trPr>
        <w:tc>
          <w:tcPr>
            <w:tcW w:w="2254" w:type="dxa"/>
          </w:tcPr>
          <w:p w14:paraId="1259292D" w14:textId="090BEE14" w:rsidR="00A80F60" w:rsidRDefault="00A07A15" w:rsidP="00A80F60">
            <w:r>
              <w:rPr>
                <w:rFonts w:hint="eastAsia"/>
              </w:rPr>
              <w:t>h</w:t>
            </w:r>
            <w:r>
              <w:t>ire</w:t>
            </w:r>
          </w:p>
        </w:tc>
        <w:tc>
          <w:tcPr>
            <w:tcW w:w="2254" w:type="dxa"/>
          </w:tcPr>
          <w:p w14:paraId="018D6B82" w14:textId="6BEA828E" w:rsidR="00A80F60" w:rsidRDefault="003B054A" w:rsidP="00A80F60">
            <w:r>
              <w:t>The clinic hires some surgeons</w:t>
            </w:r>
          </w:p>
        </w:tc>
        <w:tc>
          <w:tcPr>
            <w:tcW w:w="2254" w:type="dxa"/>
          </w:tcPr>
          <w:p w14:paraId="29620AA2" w14:textId="477549D1" w:rsidR="00A80F60" w:rsidRDefault="00273AB1" w:rsidP="00A80F60">
            <w:r>
              <w:rPr>
                <w:rFonts w:hint="eastAsia"/>
              </w:rPr>
              <w:t>e</w:t>
            </w:r>
            <w:r>
              <w:t>mploy</w:t>
            </w:r>
          </w:p>
        </w:tc>
        <w:tc>
          <w:tcPr>
            <w:tcW w:w="2254" w:type="dxa"/>
          </w:tcPr>
          <w:p w14:paraId="313EA95E" w14:textId="5095FFA5" w:rsidR="00A80F60" w:rsidRDefault="00273AB1" w:rsidP="00A80F60">
            <w:r>
              <w:t>When the clint hires any surgeon</w:t>
            </w:r>
          </w:p>
        </w:tc>
      </w:tr>
      <w:tr w:rsidR="00A07A15" w14:paraId="54AA6D90" w14:textId="77777777" w:rsidTr="000D3A1D">
        <w:trPr>
          <w:trHeight w:val="454"/>
        </w:trPr>
        <w:tc>
          <w:tcPr>
            <w:tcW w:w="2254" w:type="dxa"/>
          </w:tcPr>
          <w:p w14:paraId="75A883F3" w14:textId="50D31423" w:rsidR="00A07A15" w:rsidRDefault="00A07A15" w:rsidP="00A07A15">
            <w:r w:rsidRPr="00A66D46">
              <w:rPr>
                <w:rFonts w:hint="eastAsia"/>
              </w:rPr>
              <w:t>u</w:t>
            </w:r>
            <w:r w:rsidRPr="00A66D46">
              <w:t>se</w:t>
            </w:r>
          </w:p>
        </w:tc>
        <w:tc>
          <w:tcPr>
            <w:tcW w:w="2254" w:type="dxa"/>
          </w:tcPr>
          <w:p w14:paraId="5CDAEAC6" w14:textId="45B61ED4" w:rsidR="00A07A15" w:rsidRDefault="00273AB1" w:rsidP="00A07A15">
            <w:proofErr w:type="gramStart"/>
            <w:r>
              <w:t>A</w:t>
            </w:r>
            <w:proofErr w:type="gramEnd"/>
            <w:r>
              <w:t xml:space="preserve"> e</w:t>
            </w:r>
            <w:r w:rsidR="00A07A15">
              <w:t>ye-surgeon use a room to treat a patient</w:t>
            </w:r>
          </w:p>
        </w:tc>
        <w:tc>
          <w:tcPr>
            <w:tcW w:w="2254" w:type="dxa"/>
          </w:tcPr>
          <w:p w14:paraId="556DA48A" w14:textId="77777777" w:rsidR="00A07A15" w:rsidRDefault="00A07A15" w:rsidP="00A07A15"/>
        </w:tc>
        <w:tc>
          <w:tcPr>
            <w:tcW w:w="2254" w:type="dxa"/>
          </w:tcPr>
          <w:p w14:paraId="6A4E3093" w14:textId="58E01874" w:rsidR="00A07A15" w:rsidRDefault="00A07A15" w:rsidP="00A07A15">
            <w:r>
              <w:t>treat a patient</w:t>
            </w:r>
          </w:p>
        </w:tc>
      </w:tr>
      <w:tr w:rsidR="00273AB1" w14:paraId="51DF2555" w14:textId="77777777" w:rsidTr="000D3A1D">
        <w:trPr>
          <w:trHeight w:val="454"/>
        </w:trPr>
        <w:tc>
          <w:tcPr>
            <w:tcW w:w="2254" w:type="dxa"/>
          </w:tcPr>
          <w:p w14:paraId="2925D738" w14:textId="239DFE31" w:rsidR="00273AB1" w:rsidRDefault="00273AB1" w:rsidP="00273AB1">
            <w:r>
              <w:rPr>
                <w:rFonts w:hint="eastAsia"/>
              </w:rPr>
              <w:t>t</w:t>
            </w:r>
            <w:r>
              <w:t>reat</w:t>
            </w:r>
          </w:p>
        </w:tc>
        <w:tc>
          <w:tcPr>
            <w:tcW w:w="2254" w:type="dxa"/>
          </w:tcPr>
          <w:p w14:paraId="2BBE4EC5" w14:textId="7F2D717E" w:rsidR="00273AB1" w:rsidRDefault="00273AB1" w:rsidP="00273AB1"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t xml:space="preserve"> eye-surgeon use a room to treat a patient</w:t>
            </w:r>
          </w:p>
        </w:tc>
        <w:tc>
          <w:tcPr>
            <w:tcW w:w="2254" w:type="dxa"/>
          </w:tcPr>
          <w:p w14:paraId="3EE0A3B9" w14:textId="77777777" w:rsidR="00273AB1" w:rsidRDefault="00273AB1" w:rsidP="00273AB1"/>
        </w:tc>
        <w:tc>
          <w:tcPr>
            <w:tcW w:w="2254" w:type="dxa"/>
          </w:tcPr>
          <w:p w14:paraId="4AF5C6F9" w14:textId="5B84E6BE" w:rsidR="00273AB1" w:rsidRPr="007A0B60" w:rsidRDefault="00ED1ED7" w:rsidP="00273AB1">
            <w:r w:rsidRPr="007A0B60">
              <w:t>When At appointment time</w:t>
            </w:r>
          </w:p>
        </w:tc>
      </w:tr>
      <w:tr w:rsidR="00273AB1" w14:paraId="323DE397" w14:textId="77777777" w:rsidTr="000D3A1D">
        <w:trPr>
          <w:trHeight w:val="454"/>
        </w:trPr>
        <w:tc>
          <w:tcPr>
            <w:tcW w:w="2254" w:type="dxa"/>
          </w:tcPr>
          <w:p w14:paraId="2C5111B0" w14:textId="53E24855" w:rsidR="00273AB1" w:rsidRDefault="00273AB1" w:rsidP="00273AB1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2254" w:type="dxa"/>
          </w:tcPr>
          <w:p w14:paraId="3D204E6D" w14:textId="5132B966" w:rsidR="00273AB1" w:rsidRDefault="00273AB1" w:rsidP="00273AB1">
            <w:r>
              <w:t>The clinic assigns a customer</w:t>
            </w:r>
          </w:p>
        </w:tc>
        <w:tc>
          <w:tcPr>
            <w:tcW w:w="2254" w:type="dxa"/>
          </w:tcPr>
          <w:p w14:paraId="1B6D7C00" w14:textId="77777777" w:rsidR="00273AB1" w:rsidRDefault="00273AB1" w:rsidP="00273AB1"/>
        </w:tc>
        <w:tc>
          <w:tcPr>
            <w:tcW w:w="2254" w:type="dxa"/>
          </w:tcPr>
          <w:p w14:paraId="523ABBA7" w14:textId="15AF7672" w:rsidR="00273AB1" w:rsidRDefault="00273AB1" w:rsidP="00273AB1">
            <w:r w:rsidRPr="007A0B60">
              <w:t xml:space="preserve">when a customer first become associated with the clinic </w:t>
            </w:r>
          </w:p>
        </w:tc>
      </w:tr>
      <w:tr w:rsidR="00273AB1" w14:paraId="487157DA" w14:textId="77777777" w:rsidTr="000D3A1D">
        <w:trPr>
          <w:trHeight w:val="454"/>
        </w:trPr>
        <w:tc>
          <w:tcPr>
            <w:tcW w:w="2254" w:type="dxa"/>
          </w:tcPr>
          <w:p w14:paraId="0EBCA922" w14:textId="5671FDF5" w:rsidR="00273AB1" w:rsidRDefault="00273AB1" w:rsidP="00273AB1">
            <w:r>
              <w:t>give</w:t>
            </w:r>
          </w:p>
        </w:tc>
        <w:tc>
          <w:tcPr>
            <w:tcW w:w="2254" w:type="dxa"/>
          </w:tcPr>
          <w:p w14:paraId="76B133D2" w14:textId="6E289258" w:rsidR="00273AB1" w:rsidRPr="000048CC" w:rsidRDefault="00273AB1" w:rsidP="007A0B60">
            <w:r w:rsidRPr="007A0B60">
              <w:t xml:space="preserve">Most surgeons give </w:t>
            </w:r>
            <w:proofErr w:type="gramStart"/>
            <w:r w:rsidRPr="007A0B60">
              <w:t>a large number of</w:t>
            </w:r>
            <w:proofErr w:type="gramEnd"/>
            <w:r w:rsidRPr="007A0B60">
              <w:t xml:space="preserve"> services but not all of them. </w:t>
            </w:r>
          </w:p>
        </w:tc>
        <w:tc>
          <w:tcPr>
            <w:tcW w:w="2254" w:type="dxa"/>
          </w:tcPr>
          <w:p w14:paraId="071E0185" w14:textId="2F85FFE5" w:rsidR="00273AB1" w:rsidRDefault="00273AB1" w:rsidP="00273AB1"/>
        </w:tc>
        <w:tc>
          <w:tcPr>
            <w:tcW w:w="2254" w:type="dxa"/>
          </w:tcPr>
          <w:p w14:paraId="252CF2F5" w14:textId="25831ADA" w:rsidR="00273AB1" w:rsidRDefault="00273AB1" w:rsidP="00273AB1">
            <w:r w:rsidRPr="007A0B60">
              <w:t xml:space="preserve">There are various services available in the clinic </w:t>
            </w:r>
          </w:p>
        </w:tc>
      </w:tr>
      <w:tr w:rsidR="00ED1ED7" w14:paraId="04C87C7C" w14:textId="77777777" w:rsidTr="000D3A1D">
        <w:trPr>
          <w:trHeight w:val="454"/>
        </w:trPr>
        <w:tc>
          <w:tcPr>
            <w:tcW w:w="2254" w:type="dxa"/>
          </w:tcPr>
          <w:p w14:paraId="2DBD1B94" w14:textId="4EDD1386" w:rsidR="00ED1ED7" w:rsidRDefault="00ED1ED7" w:rsidP="00ED1ED7">
            <w:r>
              <w:rPr>
                <w:rFonts w:hint="eastAsia"/>
              </w:rPr>
              <w:t>r</w:t>
            </w:r>
            <w:r>
              <w:t>equire</w:t>
            </w:r>
          </w:p>
        </w:tc>
        <w:tc>
          <w:tcPr>
            <w:tcW w:w="2254" w:type="dxa"/>
          </w:tcPr>
          <w:p w14:paraId="4AD7C7C5" w14:textId="6C345C4C" w:rsidR="00ED1ED7" w:rsidRPr="000048CC" w:rsidRDefault="00ED1ED7" w:rsidP="00ED1ED7">
            <w:r>
              <w:rPr>
                <w:rFonts w:hint="eastAsia"/>
              </w:rPr>
              <w:t>A</w:t>
            </w:r>
            <w:r w:rsidRPr="00ED1ED7">
              <w:t xml:space="preserve"> patient requires some treatment</w:t>
            </w:r>
            <w:r>
              <w:t>s</w:t>
            </w:r>
          </w:p>
        </w:tc>
        <w:tc>
          <w:tcPr>
            <w:tcW w:w="2254" w:type="dxa"/>
          </w:tcPr>
          <w:p w14:paraId="5317A396" w14:textId="77777777" w:rsidR="00ED1ED7" w:rsidRDefault="00ED1ED7" w:rsidP="00ED1ED7"/>
        </w:tc>
        <w:tc>
          <w:tcPr>
            <w:tcW w:w="2254" w:type="dxa"/>
          </w:tcPr>
          <w:p w14:paraId="4CEB9539" w14:textId="6D3AB86E" w:rsidR="00ED1ED7" w:rsidRPr="007A0B60" w:rsidRDefault="00ED1ED7" w:rsidP="00ED1ED7">
            <w:r w:rsidRPr="00ED1ED7">
              <w:t>When a patient requires some treatment</w:t>
            </w:r>
          </w:p>
        </w:tc>
      </w:tr>
      <w:tr w:rsidR="00ED1ED7" w14:paraId="25E4C7F0" w14:textId="77777777" w:rsidTr="000D3A1D">
        <w:trPr>
          <w:trHeight w:val="454"/>
        </w:trPr>
        <w:tc>
          <w:tcPr>
            <w:tcW w:w="2254" w:type="dxa"/>
          </w:tcPr>
          <w:p w14:paraId="1A5C4D2F" w14:textId="757C08BB" w:rsidR="00ED1ED7" w:rsidRDefault="00ED1ED7" w:rsidP="00ED1ED7">
            <w:proofErr w:type="spellStart"/>
            <w:r>
              <w:rPr>
                <w:rFonts w:hint="eastAsia"/>
              </w:rPr>
              <w:t>s</w:t>
            </w:r>
            <w:r>
              <w:t>cheduledBy</w:t>
            </w:r>
            <w:proofErr w:type="spellEnd"/>
          </w:p>
        </w:tc>
        <w:tc>
          <w:tcPr>
            <w:tcW w:w="2254" w:type="dxa"/>
          </w:tcPr>
          <w:p w14:paraId="6209B706" w14:textId="3267E957" w:rsidR="00ED1ED7" w:rsidRPr="000048CC" w:rsidRDefault="00ED1ED7" w:rsidP="00ED1ED7">
            <w:r w:rsidRPr="007A0B60">
              <w:t>When a patient requires some treatment, o</w:t>
            </w:r>
            <w:r w:rsidRPr="00ED1ED7">
              <w:t>ne or more appointments are scheduled</w:t>
            </w:r>
          </w:p>
        </w:tc>
        <w:tc>
          <w:tcPr>
            <w:tcW w:w="2254" w:type="dxa"/>
          </w:tcPr>
          <w:p w14:paraId="29BF4ECD" w14:textId="77777777" w:rsidR="00ED1ED7" w:rsidRDefault="00ED1ED7" w:rsidP="00ED1ED7"/>
        </w:tc>
        <w:tc>
          <w:tcPr>
            <w:tcW w:w="2254" w:type="dxa"/>
          </w:tcPr>
          <w:p w14:paraId="2B3EDE59" w14:textId="576F8EBD" w:rsidR="00ED1ED7" w:rsidRPr="007A0B60" w:rsidRDefault="00ED1ED7" w:rsidP="00ED1ED7">
            <w:r w:rsidRPr="007A0B60">
              <w:t xml:space="preserve">When a patient requires some treatment </w:t>
            </w:r>
          </w:p>
        </w:tc>
      </w:tr>
      <w:tr w:rsidR="00ED1ED7" w14:paraId="37F26817" w14:textId="77777777" w:rsidTr="000D3A1D">
        <w:trPr>
          <w:trHeight w:val="454"/>
        </w:trPr>
        <w:tc>
          <w:tcPr>
            <w:tcW w:w="2254" w:type="dxa"/>
          </w:tcPr>
          <w:p w14:paraId="5E520567" w14:textId="13FEA36D" w:rsidR="00ED1ED7" w:rsidRDefault="00ED1ED7" w:rsidP="00ED1ED7">
            <w:r>
              <w:t>generate</w:t>
            </w:r>
          </w:p>
        </w:tc>
        <w:tc>
          <w:tcPr>
            <w:tcW w:w="2254" w:type="dxa"/>
          </w:tcPr>
          <w:p w14:paraId="0BA6354F" w14:textId="2AD03FDA" w:rsidR="00ED1ED7" w:rsidRDefault="00ED1ED7" w:rsidP="00ED1ED7">
            <w:r w:rsidRPr="000048CC">
              <w:t xml:space="preserve">An </w:t>
            </w:r>
            <w:r w:rsidRPr="000048CC">
              <w:rPr>
                <w:rFonts w:hint="eastAsia"/>
              </w:rPr>
              <w:t>i</w:t>
            </w:r>
            <w:r w:rsidRPr="000048CC">
              <w:t>nvoice is generated at the end of an appointment</w:t>
            </w:r>
          </w:p>
        </w:tc>
        <w:tc>
          <w:tcPr>
            <w:tcW w:w="2254" w:type="dxa"/>
          </w:tcPr>
          <w:p w14:paraId="0257D8F7" w14:textId="77777777" w:rsidR="00ED1ED7" w:rsidRDefault="00ED1ED7" w:rsidP="00ED1ED7"/>
        </w:tc>
        <w:tc>
          <w:tcPr>
            <w:tcW w:w="2254" w:type="dxa"/>
          </w:tcPr>
          <w:p w14:paraId="7F2B3738" w14:textId="122E4AF7" w:rsidR="00ED1ED7" w:rsidRDefault="00ED1ED7" w:rsidP="00ED1ED7">
            <w:r w:rsidRPr="007A0B60">
              <w:t>At the end of an appointment</w:t>
            </w:r>
          </w:p>
        </w:tc>
      </w:tr>
      <w:tr w:rsidR="007A0B60" w14:paraId="547D4B3B" w14:textId="77777777" w:rsidTr="000D3A1D">
        <w:trPr>
          <w:trHeight w:val="454"/>
        </w:trPr>
        <w:tc>
          <w:tcPr>
            <w:tcW w:w="2254" w:type="dxa"/>
          </w:tcPr>
          <w:p w14:paraId="699017CA" w14:textId="297EE219" w:rsidR="007A0B60" w:rsidRDefault="007A0B60" w:rsidP="007A0B60">
            <w:r w:rsidRPr="007A0B60">
              <w:t>identify</w:t>
            </w:r>
          </w:p>
        </w:tc>
        <w:tc>
          <w:tcPr>
            <w:tcW w:w="2254" w:type="dxa"/>
          </w:tcPr>
          <w:p w14:paraId="57ED8DA1" w14:textId="03B4A5BD" w:rsidR="007A0B60" w:rsidRDefault="007A0B60" w:rsidP="007A0B60">
            <w:r w:rsidRPr="00ED1ED7">
              <w:t>Each of the invoice's include one to five lines that identify the services given during the appointment.</w:t>
            </w:r>
          </w:p>
        </w:tc>
        <w:tc>
          <w:tcPr>
            <w:tcW w:w="2254" w:type="dxa"/>
          </w:tcPr>
          <w:p w14:paraId="4F5F2CE2" w14:textId="77777777" w:rsidR="007A0B60" w:rsidRDefault="007A0B60" w:rsidP="007A0B60"/>
        </w:tc>
        <w:tc>
          <w:tcPr>
            <w:tcW w:w="2254" w:type="dxa"/>
          </w:tcPr>
          <w:p w14:paraId="1149BA50" w14:textId="4446F02B" w:rsidR="007A0B60" w:rsidRDefault="007A0B60" w:rsidP="007A0B60">
            <w:r w:rsidRPr="007A0B60">
              <w:t>At the end of an appointment</w:t>
            </w:r>
          </w:p>
        </w:tc>
      </w:tr>
      <w:tr w:rsidR="007A0B60" w14:paraId="60B58B92" w14:textId="77777777" w:rsidTr="000D3A1D">
        <w:trPr>
          <w:trHeight w:val="454"/>
        </w:trPr>
        <w:tc>
          <w:tcPr>
            <w:tcW w:w="2254" w:type="dxa"/>
          </w:tcPr>
          <w:p w14:paraId="079CC375" w14:textId="3535C6EF" w:rsidR="007A0B60" w:rsidRDefault="007A0B60" w:rsidP="007A0B60">
            <w:r>
              <w:rPr>
                <w:rFonts w:hint="eastAsia"/>
              </w:rPr>
              <w:t>s</w:t>
            </w:r>
            <w:r>
              <w:t>end</w:t>
            </w:r>
          </w:p>
        </w:tc>
        <w:tc>
          <w:tcPr>
            <w:tcW w:w="2254" w:type="dxa"/>
          </w:tcPr>
          <w:p w14:paraId="24030498" w14:textId="4CDF0AC9" w:rsidR="007A0B60" w:rsidRPr="007A0B60" w:rsidRDefault="007A0B60" w:rsidP="007A0B60">
            <w:proofErr w:type="gramStart"/>
            <w:r>
              <w:rPr>
                <w:rFonts w:hint="eastAsia"/>
              </w:rPr>
              <w:t>Se</w:t>
            </w:r>
            <w:r>
              <w:t>nding  bills</w:t>
            </w:r>
            <w:proofErr w:type="gramEnd"/>
            <w:r>
              <w:t xml:space="preserve"> to a customer</w:t>
            </w:r>
          </w:p>
        </w:tc>
        <w:tc>
          <w:tcPr>
            <w:tcW w:w="2254" w:type="dxa"/>
          </w:tcPr>
          <w:p w14:paraId="22D411B0" w14:textId="77777777" w:rsidR="007A0B60" w:rsidRDefault="007A0B60" w:rsidP="007A0B60"/>
        </w:tc>
        <w:tc>
          <w:tcPr>
            <w:tcW w:w="2254" w:type="dxa"/>
          </w:tcPr>
          <w:p w14:paraId="3CB757F1" w14:textId="551E8895" w:rsidR="007A0B60" w:rsidRDefault="007A0B60" w:rsidP="007A0B60">
            <w:r w:rsidRPr="007A0B60">
              <w:t>At the end of an appointment</w:t>
            </w:r>
          </w:p>
        </w:tc>
      </w:tr>
      <w:tr w:rsidR="007A0B60" w14:paraId="64942318" w14:textId="77777777" w:rsidTr="00ED1ED7">
        <w:trPr>
          <w:trHeight w:val="274"/>
        </w:trPr>
        <w:tc>
          <w:tcPr>
            <w:tcW w:w="2254" w:type="dxa"/>
          </w:tcPr>
          <w:p w14:paraId="2FB843C5" w14:textId="26C85766" w:rsidR="007A0B60" w:rsidRDefault="007A0B60" w:rsidP="007A0B60">
            <w:r>
              <w:rPr>
                <w:rFonts w:hint="eastAsia"/>
              </w:rPr>
              <w:lastRenderedPageBreak/>
              <w:t>p</w:t>
            </w:r>
            <w:r>
              <w:t>ay</w:t>
            </w:r>
          </w:p>
        </w:tc>
        <w:tc>
          <w:tcPr>
            <w:tcW w:w="2254" w:type="dxa"/>
          </w:tcPr>
          <w:p w14:paraId="4B0CAD57" w14:textId="6ECD998D" w:rsidR="007A0B60" w:rsidRDefault="007A0B60" w:rsidP="007A0B60">
            <w:r w:rsidRPr="00A66D46">
              <w:t>A customer pays the treatment bills</w:t>
            </w:r>
          </w:p>
        </w:tc>
        <w:tc>
          <w:tcPr>
            <w:tcW w:w="2254" w:type="dxa"/>
          </w:tcPr>
          <w:p w14:paraId="4062B51A" w14:textId="77777777" w:rsidR="007A0B60" w:rsidRDefault="007A0B60" w:rsidP="007A0B60"/>
        </w:tc>
        <w:tc>
          <w:tcPr>
            <w:tcW w:w="2254" w:type="dxa"/>
          </w:tcPr>
          <w:p w14:paraId="25CA7FC3" w14:textId="5F6B6A70" w:rsidR="007A0B60" w:rsidRDefault="007A0B60" w:rsidP="007A0B60">
            <w:r>
              <w:t>After bills are sent</w:t>
            </w:r>
          </w:p>
        </w:tc>
      </w:tr>
      <w:tr w:rsidR="007A0B60" w14:paraId="59309E4B" w14:textId="77777777" w:rsidTr="000D3A1D">
        <w:trPr>
          <w:trHeight w:val="454"/>
        </w:trPr>
        <w:tc>
          <w:tcPr>
            <w:tcW w:w="2254" w:type="dxa"/>
          </w:tcPr>
          <w:p w14:paraId="221345F5" w14:textId="6A132FD2" w:rsidR="007A0B60" w:rsidRDefault="007A0B60" w:rsidP="007A0B60">
            <w:r>
              <w:rPr>
                <w:rFonts w:hint="eastAsia"/>
              </w:rPr>
              <w:t>r</w:t>
            </w:r>
            <w:r>
              <w:t>espond</w:t>
            </w:r>
          </w:p>
        </w:tc>
        <w:tc>
          <w:tcPr>
            <w:tcW w:w="2254" w:type="dxa"/>
          </w:tcPr>
          <w:p w14:paraId="586F939B" w14:textId="7D1E8D5C" w:rsidR="007A0B60" w:rsidRDefault="007A0B60" w:rsidP="007A0B60">
            <w:r w:rsidRPr="00A66D46">
              <w:t xml:space="preserve">A customer is responsible for one or more patients </w:t>
            </w:r>
          </w:p>
        </w:tc>
        <w:tc>
          <w:tcPr>
            <w:tcW w:w="2254" w:type="dxa"/>
          </w:tcPr>
          <w:p w14:paraId="4B7E85B6" w14:textId="77777777" w:rsidR="007A0B60" w:rsidRDefault="007A0B60" w:rsidP="007A0B60"/>
        </w:tc>
        <w:tc>
          <w:tcPr>
            <w:tcW w:w="2254" w:type="dxa"/>
          </w:tcPr>
          <w:p w14:paraId="4FDC803E" w14:textId="347BE840" w:rsidR="007A0B60" w:rsidRDefault="007A0B60" w:rsidP="007A0B60">
            <w:bookmarkStart w:id="0" w:name="OLE_LINK11"/>
            <w:bookmarkStart w:id="1" w:name="OLE_LINK12"/>
            <w:r w:rsidRPr="00A66D46">
              <w:t>paying the bills</w:t>
            </w:r>
            <w:bookmarkEnd w:id="0"/>
            <w:bookmarkEnd w:id="1"/>
            <w:r w:rsidRPr="00A66D46">
              <w:t xml:space="preserve"> </w:t>
            </w:r>
            <w:r>
              <w:t xml:space="preserve">for </w:t>
            </w:r>
            <w:r w:rsidR="00F05295">
              <w:t>patients</w:t>
            </w:r>
          </w:p>
        </w:tc>
      </w:tr>
    </w:tbl>
    <w:p w14:paraId="3EE800D4" w14:textId="77777777" w:rsidR="0058016B" w:rsidRDefault="0058016B" w:rsidP="0058016B"/>
    <w:p w14:paraId="64F1C2D1" w14:textId="77777777" w:rsidR="0094305E" w:rsidRDefault="0094305E"/>
    <w:sectPr w:rsidR="0094305E" w:rsidSect="005801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B0781" w14:textId="77777777" w:rsidR="0002698C" w:rsidRDefault="0002698C">
      <w:pPr>
        <w:spacing w:after="0" w:line="240" w:lineRule="auto"/>
      </w:pPr>
      <w:r>
        <w:separator/>
      </w:r>
    </w:p>
  </w:endnote>
  <w:endnote w:type="continuationSeparator" w:id="0">
    <w:p w14:paraId="3CD5944B" w14:textId="77777777" w:rsidR="0002698C" w:rsidRDefault="00026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AF4E" w14:textId="77777777" w:rsidR="0058016B" w:rsidRDefault="0058016B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D07C" w14:textId="77777777" w:rsidR="0058016B" w:rsidRDefault="0058016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437E" w14:textId="77777777" w:rsidR="0058016B" w:rsidRDefault="0058016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85732" w14:textId="77777777" w:rsidR="0002698C" w:rsidRDefault="0002698C">
      <w:pPr>
        <w:spacing w:after="0" w:line="240" w:lineRule="auto"/>
      </w:pPr>
      <w:r>
        <w:separator/>
      </w:r>
    </w:p>
  </w:footnote>
  <w:footnote w:type="continuationSeparator" w:id="0">
    <w:p w14:paraId="602051B7" w14:textId="77777777" w:rsidR="0002698C" w:rsidRDefault="00026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4A8F8" w14:textId="77777777" w:rsidR="0058016B" w:rsidRDefault="0058016B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CD11" w14:textId="77777777" w:rsidR="0058016B" w:rsidRDefault="0058016B">
    <w:pPr>
      <w:pStyle w:val="af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A2DD" w14:textId="77777777" w:rsidR="0058016B" w:rsidRDefault="0058016B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FB3"/>
    <w:multiLevelType w:val="hybridMultilevel"/>
    <w:tmpl w:val="0BC4CDBC"/>
    <w:lvl w:ilvl="0" w:tplc="0896A4E8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5115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6B"/>
    <w:rsid w:val="000048CC"/>
    <w:rsid w:val="0002698C"/>
    <w:rsid w:val="00036894"/>
    <w:rsid w:val="00144107"/>
    <w:rsid w:val="001E57F8"/>
    <w:rsid w:val="002665FD"/>
    <w:rsid w:val="00273AB1"/>
    <w:rsid w:val="003B054A"/>
    <w:rsid w:val="003F6260"/>
    <w:rsid w:val="00557592"/>
    <w:rsid w:val="0058016B"/>
    <w:rsid w:val="00773E92"/>
    <w:rsid w:val="007A0B60"/>
    <w:rsid w:val="007F1996"/>
    <w:rsid w:val="008525E9"/>
    <w:rsid w:val="0094305E"/>
    <w:rsid w:val="00A07A15"/>
    <w:rsid w:val="00A66D46"/>
    <w:rsid w:val="00A80F60"/>
    <w:rsid w:val="00C07DCE"/>
    <w:rsid w:val="00E05DB7"/>
    <w:rsid w:val="00E10613"/>
    <w:rsid w:val="00E57EB0"/>
    <w:rsid w:val="00ED1ED7"/>
    <w:rsid w:val="00F0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75508"/>
  <w15:chartTrackingRefBased/>
  <w15:docId w15:val="{F5DCF70A-501B-D54F-A732-6A2BC5B3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16B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016B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16B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16B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16B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16B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16B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16B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16B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16B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580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80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801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8016B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801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8016B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01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5801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0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580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16B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580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016B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5801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016B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5801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0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5801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016B"/>
    <w:rPr>
      <w:b/>
      <w:bCs/>
      <w:smallCaps/>
      <w:color w:val="0F4761" w:themeColor="accent1" w:themeShade="BF"/>
      <w:spacing w:val="5"/>
    </w:rPr>
  </w:style>
  <w:style w:type="table" w:styleId="41">
    <w:name w:val="Grid Table 4"/>
    <w:basedOn w:val="a1"/>
    <w:uiPriority w:val="49"/>
    <w:rsid w:val="0058016B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e">
    <w:name w:val="No Spacing"/>
    <w:uiPriority w:val="1"/>
    <w:qFormat/>
    <w:rsid w:val="0058016B"/>
    <w:rPr>
      <w:kern w:val="0"/>
      <w:sz w:val="22"/>
      <w:szCs w:val="22"/>
      <w14:ligatures w14:val="none"/>
    </w:rPr>
  </w:style>
  <w:style w:type="paragraph" w:styleId="af">
    <w:name w:val="header"/>
    <w:basedOn w:val="a"/>
    <w:link w:val="af0"/>
    <w:uiPriority w:val="99"/>
    <w:unhideWhenUsed/>
    <w:rsid w:val="00580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页眉 字符"/>
    <w:basedOn w:val="a0"/>
    <w:link w:val="af"/>
    <w:uiPriority w:val="99"/>
    <w:rsid w:val="0058016B"/>
    <w:rPr>
      <w:kern w:val="0"/>
      <w:sz w:val="22"/>
      <w:szCs w:val="22"/>
      <w14:ligatures w14:val="none"/>
    </w:rPr>
  </w:style>
  <w:style w:type="paragraph" w:styleId="af1">
    <w:name w:val="footer"/>
    <w:basedOn w:val="a"/>
    <w:link w:val="af2"/>
    <w:uiPriority w:val="99"/>
    <w:unhideWhenUsed/>
    <w:rsid w:val="00580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页脚 字符"/>
    <w:basedOn w:val="a0"/>
    <w:link w:val="af1"/>
    <w:uiPriority w:val="99"/>
    <w:rsid w:val="0058016B"/>
    <w:rPr>
      <w:kern w:val="0"/>
      <w:sz w:val="22"/>
      <w:szCs w:val="22"/>
      <w14:ligatures w14:val="none"/>
    </w:rPr>
  </w:style>
  <w:style w:type="paragraph" w:styleId="af3">
    <w:name w:val="Normal (Web)"/>
    <w:basedOn w:val="a"/>
    <w:uiPriority w:val="99"/>
    <w:unhideWhenUsed/>
    <w:rsid w:val="00A80F6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7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2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5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5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0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Nasim</dc:creator>
  <cp:keywords/>
  <dc:description/>
  <cp:lastModifiedBy>Happy</cp:lastModifiedBy>
  <cp:revision>6</cp:revision>
  <dcterms:created xsi:type="dcterms:W3CDTF">2024-03-21T03:36:00Z</dcterms:created>
  <dcterms:modified xsi:type="dcterms:W3CDTF">2024-04-05T08:46:00Z</dcterms:modified>
</cp:coreProperties>
</file>