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2FEEED8" w:rsidP="02FEEED8" w:rsidRDefault="00437C70" w14:paraId="0EB2B496" w14:textId="0318B873">
      <w:pPr>
        <w:pStyle w:val="Heading1"/>
        <w:spacing w:before="360" w:after="80"/>
      </w:pPr>
      <w:r>
        <w:rPr>
          <w:rFonts w:ascii="Aptos Display" w:hAnsi="Aptos Display" w:eastAsia="Aptos Display" w:cs="Aptos Display"/>
          <w:color w:val="0F4761"/>
          <w:sz w:val="40"/>
          <w:szCs w:val="40"/>
        </w:rPr>
        <w:t>L</w:t>
      </w:r>
      <w:r w:rsidRPr="47288BA7" w:rsidR="47288BA7">
        <w:rPr>
          <w:rFonts w:ascii="Aptos Display" w:hAnsi="Aptos Display" w:eastAsia="Aptos Display" w:cs="Aptos Display"/>
          <w:color w:val="0F4761"/>
          <w:sz w:val="40"/>
          <w:szCs w:val="40"/>
        </w:rPr>
        <w:t xml:space="preserve">ogical Model </w:t>
      </w:r>
      <w:r w:rsidRPr="350700EB" w:rsidR="350700EB">
        <w:rPr>
          <w:rFonts w:ascii="Aptos Display" w:hAnsi="Aptos Display" w:eastAsia="Aptos Display" w:cs="Aptos Display"/>
          <w:color w:val="0F4761"/>
          <w:sz w:val="40"/>
          <w:szCs w:val="40"/>
        </w:rPr>
        <w:t>Representation</w:t>
      </w:r>
    </w:p>
    <w:p w:rsidR="30BC1BE5" w:rsidP="30BC1BE5" w:rsidRDefault="30BC1BE5" w14:paraId="5F2DF8C8" w14:textId="27CA5380">
      <w:bookmarkStart w:name="OLE_LINK1" w:id="0"/>
      <w:bookmarkStart w:name="OLE_LINK2" w:id="1"/>
      <w:r w:rsidRPr="7EAE67F1" w:rsidR="30BC1BE5">
        <w:rPr>
          <w:rFonts w:ascii="Aptos" w:hAnsi="Aptos" w:eastAsia="Aptos" w:cs="Aptos"/>
        </w:rPr>
        <w:t xml:space="preserve">Student Name: </w:t>
      </w:r>
      <w:r w:rsidRPr="7EAE67F1" w:rsidR="00165F06">
        <w:rPr>
          <w:rFonts w:ascii="Aptos" w:hAnsi="Aptos" w:eastAsia="Aptos" w:cs="Aptos"/>
          <w:lang w:eastAsia="zh-CN"/>
        </w:rPr>
        <w:t>G</w:t>
      </w:r>
      <w:r w:rsidRPr="7EAE67F1" w:rsidR="00165F06">
        <w:rPr>
          <w:rFonts w:ascii="Aptos" w:hAnsi="Aptos" w:eastAsia="Aptos" w:cs="Aptos"/>
          <w:lang w:val="en-US" w:eastAsia="zh-CN"/>
        </w:rPr>
        <w:t>eliang</w:t>
      </w:r>
      <w:r w:rsidRPr="7EAE67F1" w:rsidR="00165F06">
        <w:rPr>
          <w:rFonts w:ascii="Aptos" w:hAnsi="Aptos" w:eastAsia="Aptos" w:cs="Aptos"/>
          <w:lang w:val="en-US" w:eastAsia="zh-CN"/>
        </w:rPr>
        <w:t xml:space="preserve"> Lian</w:t>
      </w:r>
      <w:r w:rsidRPr="7EAE67F1" w:rsidR="49DA753E">
        <w:rPr>
          <w:rFonts w:ascii="Aptos" w:hAnsi="Aptos" w:eastAsia="Aptos" w:cs="Aptos"/>
          <w:lang w:val="en-US" w:eastAsia="zh-CN"/>
        </w:rPr>
        <w:t>g</w:t>
      </w:r>
      <w:r>
        <w:tab/>
      </w:r>
      <w:r w:rsidRPr="7EAE67F1" w:rsidR="16839717">
        <w:rPr>
          <w:rFonts w:ascii="Aptos" w:hAnsi="Aptos" w:eastAsia="Aptos" w:cs="Aptos"/>
        </w:rPr>
        <w:t xml:space="preserve"> </w:t>
      </w:r>
      <w:r w:rsidRPr="7EAE67F1" w:rsidR="30BC1BE5">
        <w:rPr>
          <w:rFonts w:ascii="Aptos" w:hAnsi="Aptos" w:eastAsia="Aptos" w:cs="Aptos"/>
        </w:rPr>
        <w:t>Student ID:</w:t>
      </w:r>
      <w:r w:rsidRPr="7EAE67F1" w:rsidR="005F13FE">
        <w:rPr>
          <w:rFonts w:ascii="Aptos" w:hAnsi="Aptos" w:eastAsia="Aptos" w:cs="Aptos"/>
        </w:rPr>
        <w:t xml:space="preserve"> 24139871</w:t>
      </w:r>
    </w:p>
    <w:p w:rsidRPr="00EF4A12" w:rsidR="30BC1BE5" w:rsidP="30BC1BE5" w:rsidRDefault="02FEEED8" w14:paraId="58EF1AEE" w14:textId="5CB8AE8A">
      <w:pPr>
        <w:pStyle w:val="NoSpacing"/>
        <w:tabs>
          <w:tab w:val="left" w:pos="3686"/>
          <w:tab w:val="left" w:pos="6521"/>
        </w:tabs>
        <w:rPr>
          <w:rFonts w:ascii="Aptos" w:hAnsi="Aptos" w:eastAsia="Aptos" w:cs="Aptos"/>
          <w:lang w:val="en-US" w:eastAsia="zh-CN"/>
        </w:rPr>
      </w:pPr>
      <w:r w:rsidRPr="7EAE67F1" w:rsidR="02FEEED8">
        <w:rPr>
          <w:rFonts w:ascii="Aptos" w:hAnsi="Aptos" w:eastAsia="Aptos" w:cs="Aptos"/>
        </w:rPr>
        <w:t xml:space="preserve">Student Name: </w:t>
      </w:r>
      <w:r w:rsidRPr="7EAE67F1" w:rsidR="02FEEED8">
        <w:rPr>
          <w:rFonts w:ascii="Aptos" w:hAnsi="Aptos" w:eastAsia="Aptos" w:cs="Aptos"/>
        </w:rPr>
        <w:t>Zhulin</w:t>
      </w:r>
      <w:r w:rsidRPr="7EAE67F1" w:rsidR="02FEEED8">
        <w:rPr>
          <w:rFonts w:ascii="Aptos" w:hAnsi="Aptos" w:eastAsia="Aptos" w:cs="Aptos"/>
        </w:rPr>
        <w:t xml:space="preserve"> </w:t>
      </w:r>
      <w:r w:rsidRPr="7EAE67F1" w:rsidR="02FEEED8">
        <w:rPr>
          <w:rFonts w:ascii="Aptos" w:hAnsi="Aptos" w:eastAsia="Aptos" w:cs="Aptos"/>
        </w:rPr>
        <w:t>Lyu</w:t>
      </w:r>
      <w:r w:rsidRPr="7EAE67F1" w:rsidR="75ABA61C">
        <w:rPr>
          <w:rFonts w:ascii="Aptos" w:hAnsi="Aptos" w:eastAsia="Aptos" w:cs="Aptos"/>
        </w:rPr>
        <w:t xml:space="preserve">                  </w:t>
      </w:r>
      <w:r>
        <w:tab/>
      </w:r>
      <w:r w:rsidRPr="7EAE67F1" w:rsidR="02FEEED8">
        <w:rPr>
          <w:rFonts w:ascii="Aptos" w:hAnsi="Aptos" w:eastAsia="Aptos" w:cs="Aptos"/>
        </w:rPr>
        <w:t>Student</w:t>
      </w:r>
      <w:r w:rsidRPr="7EAE67F1" w:rsidR="02FEEED8">
        <w:rPr>
          <w:rFonts w:ascii="Aptos" w:hAnsi="Aptos" w:eastAsia="Aptos" w:cs="Aptos"/>
        </w:rPr>
        <w:t xml:space="preserve"> ID: 24516605</w:t>
      </w:r>
    </w:p>
    <w:bookmarkEnd w:id="0"/>
    <w:bookmarkEnd w:id="1"/>
    <w:p w:rsidR="02FEEED8" w:rsidP="02FEEED8" w:rsidRDefault="02FEEED8" w14:paraId="26D84AF0" w14:textId="4E209C78">
      <w:pPr>
        <w:pStyle w:val="NoSpacing"/>
        <w:tabs>
          <w:tab w:val="left" w:pos="3686"/>
          <w:tab w:val="left" w:pos="6521"/>
        </w:tabs>
        <w:rPr>
          <w:rFonts w:ascii="Aptos" w:hAnsi="Aptos" w:eastAsia="Aptos" w:cs="Aptos"/>
        </w:rPr>
      </w:pPr>
    </w:p>
    <w:p w:rsidR="2AE7CEE2" w:rsidP="2AE7CEE2" w:rsidRDefault="2AE7CEE2" w14:paraId="0F3DE218" w14:textId="49C67BAB">
      <w:pPr>
        <w:pStyle w:val="NoSpacing"/>
        <w:tabs>
          <w:tab w:val="left" w:pos="3686"/>
          <w:tab w:val="left" w:pos="6521"/>
        </w:tabs>
        <w:rPr>
          <w:rFonts w:ascii="Aptos" w:hAnsi="Aptos" w:eastAsia="Aptos" w:cs="Aptos"/>
        </w:rPr>
      </w:pPr>
    </w:p>
    <w:tbl>
      <w:tblPr>
        <w:tblStyle w:val="TableGrid"/>
        <w:tblW w:w="0" w:type="auto"/>
        <w:tblLayout w:type="fixed"/>
        <w:tblLook w:val="06A0" w:firstRow="1" w:lastRow="0" w:firstColumn="1" w:lastColumn="0" w:noHBand="1" w:noVBand="1"/>
      </w:tblPr>
      <w:tblGrid>
        <w:gridCol w:w="9015"/>
      </w:tblGrid>
      <w:tr w:rsidR="63A13C99" w:rsidTr="7EAE67F1" w14:paraId="53374E17" w14:textId="77777777">
        <w:trPr>
          <w:trHeight w:val="300"/>
        </w:trPr>
        <w:tc>
          <w:tcPr>
            <w:tcW w:w="9015" w:type="dxa"/>
            <w:shd w:val="clear" w:color="auto" w:fill="DEEAF6" w:themeFill="accent5" w:themeFillTint="33"/>
            <w:tcMar/>
          </w:tcPr>
          <w:p w:rsidR="63A13C99" w:rsidP="63A13C99" w:rsidRDefault="34CA2958" w14:paraId="06355B56" w14:textId="42F722E1">
            <w:pPr>
              <w:rPr>
                <w:b/>
                <w:bCs/>
              </w:rPr>
            </w:pPr>
            <w:r w:rsidRPr="34CA2958">
              <w:rPr>
                <w:b/>
                <w:bCs/>
              </w:rPr>
              <w:t>Entity</w:t>
            </w:r>
          </w:p>
        </w:tc>
      </w:tr>
      <w:tr w:rsidR="63A13C99" w:rsidTr="7EAE67F1" w14:paraId="26F2E39E" w14:textId="77777777">
        <w:trPr>
          <w:trHeight w:val="300"/>
        </w:trPr>
        <w:tc>
          <w:tcPr>
            <w:tcW w:w="9015" w:type="dxa"/>
            <w:tcMar/>
          </w:tcPr>
          <w:p w:rsidR="63A13C99" w:rsidP="63A13C99" w:rsidRDefault="63A13C99" w14:paraId="39F831B2" w14:textId="7B1E3CBF">
            <w:pPr>
              <w:rPr>
                <w:b w:val="1"/>
                <w:bCs w:val="1"/>
              </w:rPr>
            </w:pPr>
            <w:r w:rsidRPr="51FE43A0" w:rsidR="63A13C99">
              <w:rPr>
                <w:b w:val="1"/>
                <w:bCs w:val="1"/>
              </w:rPr>
              <w:t xml:space="preserve">Client </w:t>
            </w:r>
            <w:r w:rsidRPr="51FE43A0" w:rsidR="63A13C99">
              <w:rPr>
                <w:b w:val="1"/>
                <w:bCs w:val="1"/>
              </w:rPr>
              <w:t>(</w:t>
            </w:r>
            <w:r w:rsidR="63A13C99">
              <w:rPr/>
              <w:t>clientNumber</w:t>
            </w:r>
            <w:r w:rsidR="63A13C99">
              <w:rPr/>
              <w:t xml:space="preserve">, </w:t>
            </w:r>
            <w:r w:rsidR="63A13C99">
              <w:rPr/>
              <w:t>familyName</w:t>
            </w:r>
            <w:r w:rsidR="63A13C99">
              <w:rPr/>
              <w:t xml:space="preserve">, </w:t>
            </w:r>
            <w:r w:rsidR="63A13C99">
              <w:rPr/>
              <w:t>personalName</w:t>
            </w:r>
            <w:r w:rsidR="63A13C99">
              <w:rPr/>
              <w:t xml:space="preserve">, title, </w:t>
            </w:r>
            <w:r w:rsidR="63A13C99">
              <w:rPr/>
              <w:t>streetAddress</w:t>
            </w:r>
            <w:r w:rsidR="63A13C99">
              <w:rPr/>
              <w:t xml:space="preserve">, </w:t>
            </w:r>
            <w:r w:rsidR="63A13C99">
              <w:rPr/>
              <w:t>post</w:t>
            </w:r>
            <w:r w:rsidR="277839E0">
              <w:rPr/>
              <w:t>C</w:t>
            </w:r>
            <w:r w:rsidR="63A13C99">
              <w:rPr/>
              <w:t>ode</w:t>
            </w:r>
            <w:r w:rsidR="63A13C99">
              <w:rPr/>
              <w:t>,</w:t>
            </w:r>
            <w:r w:rsidR="002B3F7A">
              <w:rPr/>
              <w:t xml:space="preserve"> </w:t>
            </w:r>
            <w:r w:rsidR="5A0482F3">
              <w:rPr/>
              <w:t>clientStatus</w:t>
            </w:r>
            <w:r w:rsidR="5A0482F3">
              <w:rPr/>
              <w:t>)</w:t>
            </w:r>
          </w:p>
          <w:p w:rsidRPr="00011541" w:rsidR="00011541" w:rsidP="63A13C99" w:rsidRDefault="63A13C99" w14:paraId="099283B8" w14:textId="7E554AE4">
            <w:r w:rsidRPr="63A13C99">
              <w:rPr>
                <w:b/>
                <w:bCs/>
              </w:rPr>
              <w:t xml:space="preserve">Primary Key </w:t>
            </w:r>
            <w:r>
              <w:t>clientNumber</w:t>
            </w:r>
          </w:p>
          <w:p w:rsidR="002A747D" w:rsidP="00CF40E3" w:rsidRDefault="002A747D" w14:paraId="017422E4" w14:textId="34199E25"/>
        </w:tc>
      </w:tr>
      <w:tr w:rsidR="63A13C99" w:rsidTr="7EAE67F1" w14:paraId="085835FC" w14:textId="77777777">
        <w:trPr>
          <w:trHeight w:val="300"/>
        </w:trPr>
        <w:tc>
          <w:tcPr>
            <w:tcW w:w="9015" w:type="dxa"/>
            <w:shd w:val="clear" w:color="auto" w:fill="DEEAF6" w:themeFill="accent5" w:themeFillTint="33"/>
            <w:tcMar/>
          </w:tcPr>
          <w:p w:rsidR="63A13C99" w:rsidP="63A13C99" w:rsidRDefault="63A13C99" w14:paraId="04D6532E" w14:textId="1D19427F">
            <w:pPr>
              <w:tabs>
                <w:tab w:val="left" w:pos="1530"/>
              </w:tabs>
              <w:rPr>
                <w:b/>
                <w:bCs/>
              </w:rPr>
            </w:pPr>
            <w:r w:rsidRPr="63A13C99">
              <w:rPr>
                <w:b/>
                <w:bCs/>
              </w:rPr>
              <w:t>Reason</w:t>
            </w:r>
          </w:p>
        </w:tc>
      </w:tr>
      <w:tr w:rsidR="63A13C99" w:rsidTr="7EAE67F1" w14:paraId="24CF8015" w14:textId="77777777">
        <w:trPr>
          <w:trHeight w:val="300"/>
        </w:trPr>
        <w:tc>
          <w:tcPr>
            <w:tcW w:w="9015" w:type="dxa"/>
            <w:tcMar/>
          </w:tcPr>
          <w:p w:rsidR="63A13C99" w:rsidP="63A13C99" w:rsidRDefault="63A13C99" w14:paraId="5190B057" w14:textId="1DA35C30">
            <w:pPr>
              <w:rPr>
                <w:lang w:eastAsia="zh-CN"/>
              </w:rPr>
            </w:pPr>
            <w:r w:rsidRPr="7EAE67F1" w:rsidR="63A13C99">
              <w:rPr>
                <w:lang w:eastAsia="zh-CN"/>
              </w:rPr>
              <w:t xml:space="preserve">Client </w:t>
            </w:r>
            <w:r w:rsidRPr="7EAE67F1" w:rsidR="00DE7D63">
              <w:rPr>
                <w:lang w:eastAsia="zh-CN"/>
              </w:rPr>
              <w:t>i</w:t>
            </w:r>
            <w:r w:rsidRPr="7EAE67F1" w:rsidR="00CA382B">
              <w:rPr>
                <w:lang w:eastAsia="zh-CN"/>
              </w:rPr>
              <w:t xml:space="preserve">s a strong entity and serves as the superclass of both Customer and Patient. Since they share the same primary key, </w:t>
            </w:r>
            <w:r w:rsidRPr="7EAE67F1" w:rsidR="00CA382B">
              <w:rPr>
                <w:lang w:eastAsia="zh-CN"/>
              </w:rPr>
              <w:t>clientNumber</w:t>
            </w:r>
            <w:r w:rsidRPr="7EAE67F1" w:rsidR="00CA382B">
              <w:rPr>
                <w:lang w:eastAsia="zh-CN"/>
              </w:rPr>
              <w:t xml:space="preserve">, the two subclasses </w:t>
            </w:r>
            <w:r w:rsidRPr="7EAE67F1" w:rsidR="07CE09B8">
              <w:rPr>
                <w:lang w:eastAsia="zh-CN"/>
              </w:rPr>
              <w:t xml:space="preserve">should </w:t>
            </w:r>
            <w:r w:rsidRPr="7EAE67F1" w:rsidR="00CA382B">
              <w:rPr>
                <w:lang w:eastAsia="zh-CN"/>
              </w:rPr>
              <w:t>merge an attribute,</w:t>
            </w:r>
            <w:r w:rsidRPr="7EAE67F1" w:rsidR="0042286F">
              <w:rPr>
                <w:lang w:eastAsia="zh-CN"/>
              </w:rPr>
              <w:t xml:space="preserve"> </w:t>
            </w:r>
            <w:r w:rsidRPr="7EAE67F1" w:rsidR="72D35BA1">
              <w:rPr>
                <w:lang w:eastAsia="zh-CN"/>
              </w:rPr>
              <w:t>clientStatus</w:t>
            </w:r>
            <w:r w:rsidRPr="7EAE67F1" w:rsidR="00CA382B">
              <w:rPr>
                <w:lang w:eastAsia="zh-CN"/>
              </w:rPr>
              <w:t xml:space="preserve">, into the Client entity to </w:t>
            </w:r>
            <w:r w:rsidRPr="7EAE67F1" w:rsidR="00CA382B">
              <w:rPr>
                <w:lang w:eastAsia="zh-CN"/>
              </w:rPr>
              <w:t>represent</w:t>
            </w:r>
            <w:r w:rsidRPr="7EAE67F1" w:rsidR="00CA382B">
              <w:rPr>
                <w:lang w:eastAsia="zh-CN"/>
              </w:rPr>
              <w:t xml:space="preserve"> their "Mandatory – And" relationship.</w:t>
            </w:r>
          </w:p>
          <w:p w:rsidRPr="00FB16C5" w:rsidR="00CA382B" w:rsidP="63A13C99" w:rsidRDefault="00CA382B" w14:paraId="394D1364" w14:textId="77777777">
            <w:pPr>
              <w:rPr>
                <w:lang w:eastAsia="zh-CN"/>
              </w:rPr>
            </w:pPr>
          </w:p>
          <w:p w:rsidR="00B12C4E" w:rsidP="74FD63A5" w:rsidRDefault="00845147" w14:paraId="10627202" w14:textId="679D8BBC">
            <w:pPr>
              <w:rPr>
                <w:lang w:eastAsia="zh-CN"/>
              </w:rPr>
            </w:pPr>
            <w:r w:rsidRPr="51FE43A0" w:rsidR="1243A142">
              <w:rPr>
                <w:lang w:eastAsia="zh-CN"/>
              </w:rPr>
              <w:t>clientStatus</w:t>
            </w:r>
            <w:r w:rsidRPr="51FE43A0" w:rsidR="00845147">
              <w:rPr>
                <w:lang w:eastAsia="zh-CN"/>
              </w:rPr>
              <w:t xml:space="preserve"> </w:t>
            </w:r>
            <w:r w:rsidRPr="51FE43A0" w:rsidR="008905A7">
              <w:rPr>
                <w:lang w:eastAsia="zh-CN"/>
              </w:rPr>
              <w:t xml:space="preserve">has three different options: </w:t>
            </w:r>
            <w:r w:rsidRPr="51FE43A0" w:rsidR="4D8A5EA7">
              <w:rPr>
                <w:lang w:eastAsia="zh-CN"/>
              </w:rPr>
              <w:t>‘</w:t>
            </w:r>
            <w:r w:rsidRPr="51FE43A0" w:rsidR="008905A7">
              <w:rPr>
                <w:lang w:eastAsia="zh-CN"/>
              </w:rPr>
              <w:t>C</w:t>
            </w:r>
            <w:r w:rsidRPr="51FE43A0" w:rsidR="5B94FA82">
              <w:rPr>
                <w:lang w:eastAsia="zh-CN"/>
              </w:rPr>
              <w:t>’</w:t>
            </w:r>
            <w:r w:rsidRPr="51FE43A0" w:rsidR="008905A7">
              <w:rPr>
                <w:lang w:eastAsia="zh-CN"/>
              </w:rPr>
              <w:t>,</w:t>
            </w:r>
            <w:r w:rsidRPr="51FE43A0" w:rsidR="008905A7">
              <w:rPr>
                <w:lang w:eastAsia="zh-CN"/>
              </w:rPr>
              <w:t xml:space="preserve"> </w:t>
            </w:r>
            <w:r w:rsidRPr="51FE43A0" w:rsidR="7281BCF4">
              <w:rPr>
                <w:lang w:eastAsia="zh-CN"/>
              </w:rPr>
              <w:t>‘</w:t>
            </w:r>
            <w:r w:rsidRPr="51FE43A0" w:rsidR="00E270FB">
              <w:rPr>
                <w:lang w:eastAsia="zh-CN"/>
              </w:rPr>
              <w:t>P</w:t>
            </w:r>
            <w:r w:rsidRPr="51FE43A0" w:rsidR="32412782">
              <w:rPr>
                <w:lang w:eastAsia="zh-CN"/>
              </w:rPr>
              <w:t>’</w:t>
            </w:r>
            <w:r w:rsidRPr="51FE43A0" w:rsidR="008905A7">
              <w:rPr>
                <w:lang w:eastAsia="zh-CN"/>
              </w:rPr>
              <w:t>,</w:t>
            </w:r>
            <w:r w:rsidRPr="51FE43A0" w:rsidR="008905A7">
              <w:rPr>
                <w:lang w:eastAsia="zh-CN"/>
              </w:rPr>
              <w:t xml:space="preserve"> and </w:t>
            </w:r>
            <w:r w:rsidRPr="51FE43A0" w:rsidR="296D92B4">
              <w:rPr>
                <w:lang w:eastAsia="zh-CN"/>
              </w:rPr>
              <w:t>‘</w:t>
            </w:r>
            <w:r w:rsidRPr="51FE43A0" w:rsidR="00E270FB">
              <w:rPr>
                <w:lang w:eastAsia="zh-CN"/>
              </w:rPr>
              <w:t>B</w:t>
            </w:r>
            <w:r w:rsidRPr="51FE43A0" w:rsidR="34D80556">
              <w:rPr>
                <w:lang w:eastAsia="zh-CN"/>
              </w:rPr>
              <w:t>’</w:t>
            </w:r>
            <w:r w:rsidRPr="51FE43A0" w:rsidR="008905A7">
              <w:rPr>
                <w:lang w:eastAsia="zh-CN"/>
              </w:rPr>
              <w:t>.</w:t>
            </w:r>
            <w:r w:rsidRPr="51FE43A0" w:rsidR="008905A7">
              <w:rPr>
                <w:lang w:eastAsia="zh-CN"/>
              </w:rPr>
              <w:t xml:space="preserve"> 'C' </w:t>
            </w:r>
            <w:r w:rsidRPr="51FE43A0" w:rsidR="008905A7">
              <w:rPr>
                <w:lang w:eastAsia="zh-CN"/>
              </w:rPr>
              <w:t>indicates</w:t>
            </w:r>
            <w:r w:rsidRPr="51FE43A0" w:rsidR="008905A7">
              <w:rPr>
                <w:lang w:eastAsia="zh-CN"/>
              </w:rPr>
              <w:t xml:space="preserve"> </w:t>
            </w:r>
            <w:r w:rsidRPr="51FE43A0" w:rsidR="00D44D48">
              <w:rPr>
                <w:lang w:eastAsia="zh-CN"/>
              </w:rPr>
              <w:t xml:space="preserve">that the client is in the </w:t>
            </w:r>
            <w:r w:rsidRPr="51FE43A0" w:rsidR="008905A7">
              <w:rPr>
                <w:lang w:eastAsia="zh-CN"/>
              </w:rPr>
              <w:t xml:space="preserve">status of a customer. 'P' </w:t>
            </w:r>
            <w:r w:rsidRPr="51FE43A0" w:rsidR="008905A7">
              <w:rPr>
                <w:lang w:eastAsia="zh-CN"/>
              </w:rPr>
              <w:t>indicates</w:t>
            </w:r>
            <w:r w:rsidRPr="51FE43A0" w:rsidR="00D44D48">
              <w:rPr>
                <w:lang w:eastAsia="zh-CN"/>
              </w:rPr>
              <w:t xml:space="preserve"> that the client is</w:t>
            </w:r>
            <w:r w:rsidRPr="51FE43A0" w:rsidR="008905A7">
              <w:rPr>
                <w:lang w:eastAsia="zh-CN"/>
              </w:rPr>
              <w:t xml:space="preserve"> the status of a patient.</w:t>
            </w:r>
            <w:r w:rsidRPr="51FE43A0" w:rsidR="00E270FB">
              <w:rPr>
                <w:lang w:eastAsia="zh-CN"/>
              </w:rPr>
              <w:t xml:space="preserve"> 'B' </w:t>
            </w:r>
            <w:r w:rsidRPr="51FE43A0" w:rsidR="00E270FB">
              <w:rPr>
                <w:lang w:eastAsia="zh-CN"/>
              </w:rPr>
              <w:t>indicates</w:t>
            </w:r>
            <w:r w:rsidRPr="51FE43A0" w:rsidR="00E270FB">
              <w:rPr>
                <w:lang w:eastAsia="zh-CN"/>
              </w:rPr>
              <w:t xml:space="preserve"> that the client is</w:t>
            </w:r>
            <w:r w:rsidRPr="51FE43A0" w:rsidR="00E270FB">
              <w:rPr>
                <w:lang w:eastAsia="zh-CN"/>
              </w:rPr>
              <w:t xml:space="preserve"> the status of both a customer and a patient.</w:t>
            </w:r>
            <w:r w:rsidRPr="51FE43A0" w:rsidR="36AA653E">
              <w:rPr>
                <w:lang w:eastAsia="zh-CN"/>
              </w:rPr>
              <w:t xml:space="preserve"> From a practical business point of view, </w:t>
            </w:r>
            <w:r w:rsidRPr="51FE43A0" w:rsidR="36AA653E">
              <w:rPr>
                <w:lang w:eastAsia="zh-CN"/>
              </w:rPr>
              <w:t>clientStatus</w:t>
            </w:r>
            <w:r w:rsidRPr="51FE43A0" w:rsidR="36AA653E">
              <w:rPr>
                <w:lang w:eastAsia="zh-CN"/>
              </w:rPr>
              <w:t xml:space="preserve"> </w:t>
            </w:r>
            <w:r w:rsidRPr="51FE43A0" w:rsidR="7744362D">
              <w:rPr>
                <w:lang w:eastAsia="zh-CN"/>
              </w:rPr>
              <w:t>can</w:t>
            </w:r>
            <w:r w:rsidRPr="51FE43A0" w:rsidR="36AA653E">
              <w:rPr>
                <w:lang w:eastAsia="zh-CN"/>
              </w:rPr>
              <w:t xml:space="preserve"> clearly </w:t>
            </w:r>
            <w:r w:rsidRPr="51FE43A0" w:rsidR="36AA653E">
              <w:rPr>
                <w:lang w:eastAsia="zh-CN"/>
              </w:rPr>
              <w:t>locate</w:t>
            </w:r>
            <w:r w:rsidRPr="51FE43A0" w:rsidR="36AA653E">
              <w:rPr>
                <w:lang w:eastAsia="zh-CN"/>
              </w:rPr>
              <w:t xml:space="preserve"> the client's attributes. Therefore, we consider adding </w:t>
            </w:r>
            <w:r w:rsidRPr="51FE43A0" w:rsidR="36AA653E">
              <w:rPr>
                <w:lang w:eastAsia="zh-CN"/>
              </w:rPr>
              <w:t>clientStatus</w:t>
            </w:r>
            <w:r w:rsidRPr="51FE43A0" w:rsidR="36AA653E">
              <w:rPr>
                <w:lang w:eastAsia="zh-CN"/>
              </w:rPr>
              <w:t xml:space="preserve"> as an attribute to the Client.</w:t>
            </w:r>
          </w:p>
          <w:p w:rsidR="00CA382B" w:rsidP="74FD63A5" w:rsidRDefault="00CA382B" w14:paraId="4BFE16BC" w14:textId="77777777">
            <w:pPr>
              <w:rPr>
                <w:lang w:eastAsia="zh-CN"/>
              </w:rPr>
            </w:pPr>
          </w:p>
          <w:p w:rsidR="00080D19" w:rsidP="63A13C99" w:rsidRDefault="63A13C99" w14:paraId="6DD030B3" w14:textId="46A26970">
            <w:pPr>
              <w:rPr>
                <w:lang w:eastAsia="zh-CN"/>
              </w:rPr>
            </w:pPr>
            <w:r w:rsidRPr="7EAE67F1" w:rsidR="63A13C99">
              <w:rPr>
                <w:lang w:eastAsia="zh-CN"/>
              </w:rPr>
              <w:t>clientNumber</w:t>
            </w:r>
            <w:r w:rsidRPr="7EAE67F1" w:rsidR="63A13C99">
              <w:rPr>
                <w:lang w:eastAsia="zh-CN"/>
              </w:rPr>
              <w:t xml:space="preserve"> is NOT NULL as </w:t>
            </w:r>
            <w:r w:rsidRPr="7EAE67F1" w:rsidR="63A13C99">
              <w:rPr>
                <w:lang w:eastAsia="zh-CN"/>
              </w:rPr>
              <w:t>it’s</w:t>
            </w:r>
            <w:r w:rsidRPr="7EAE67F1" w:rsidR="63A13C99">
              <w:rPr>
                <w:lang w:eastAsia="zh-CN"/>
              </w:rPr>
              <w:t xml:space="preserve"> used to uniquely </w:t>
            </w:r>
            <w:r w:rsidRPr="7EAE67F1" w:rsidR="63A13C99">
              <w:rPr>
                <w:lang w:eastAsia="zh-CN"/>
              </w:rPr>
              <w:t>identify</w:t>
            </w:r>
            <w:r w:rsidRPr="7EAE67F1" w:rsidR="63A13C99">
              <w:rPr>
                <w:lang w:eastAsia="zh-CN"/>
              </w:rPr>
              <w:t xml:space="preserve"> each </w:t>
            </w:r>
            <w:r w:rsidRPr="7EAE67F1" w:rsidR="00F5240B">
              <w:rPr>
                <w:lang w:eastAsia="zh-CN"/>
              </w:rPr>
              <w:t>client</w:t>
            </w:r>
            <w:r w:rsidRPr="7EAE67F1" w:rsidR="63A13C99">
              <w:rPr>
                <w:lang w:eastAsia="zh-CN"/>
              </w:rPr>
              <w:t>.</w:t>
            </w:r>
            <w:r w:rsidRPr="7EAE67F1" w:rsidR="43A14A90">
              <w:rPr>
                <w:lang w:eastAsia="zh-CN"/>
              </w:rPr>
              <w:t xml:space="preserve"> clientStatus is also </w:t>
            </w:r>
            <w:r w:rsidRPr="7EAE67F1" w:rsidR="69C878D3">
              <w:rPr>
                <w:lang w:eastAsia="zh-CN"/>
              </w:rPr>
              <w:t>NOT NULL as every client should be flagged.</w:t>
            </w:r>
          </w:p>
          <w:p w:rsidR="002A747D" w:rsidP="63A13C99" w:rsidRDefault="002A747D" w14:paraId="64F62F9E" w14:textId="0091A0BD">
            <w:pPr>
              <w:rPr>
                <w:lang w:eastAsia="zh-CN"/>
              </w:rPr>
            </w:pPr>
          </w:p>
        </w:tc>
      </w:tr>
    </w:tbl>
    <w:p w:rsidR="10CD8B5D" w:rsidP="10CD8B5D" w:rsidRDefault="10CD8B5D" w14:paraId="07504C19" w14:textId="78854ED2"/>
    <w:tbl>
      <w:tblPr>
        <w:tblStyle w:val="TableGrid"/>
        <w:tblW w:w="0" w:type="auto"/>
        <w:tblLayout w:type="fixed"/>
        <w:tblLook w:val="06A0" w:firstRow="1" w:lastRow="0" w:firstColumn="1" w:lastColumn="0" w:noHBand="1" w:noVBand="1"/>
      </w:tblPr>
      <w:tblGrid>
        <w:gridCol w:w="9015"/>
      </w:tblGrid>
      <w:tr w:rsidR="00B37543" w:rsidTr="7EAE67F1" w14:paraId="0D5402A5" w14:textId="77777777">
        <w:trPr>
          <w:trHeight w:val="300"/>
        </w:trPr>
        <w:tc>
          <w:tcPr>
            <w:tcW w:w="9015" w:type="dxa"/>
            <w:shd w:val="clear" w:color="auto" w:fill="DEEAF6" w:themeFill="accent5" w:themeFillTint="33"/>
            <w:tcMar/>
          </w:tcPr>
          <w:p w:rsidR="00B37543" w:rsidP="00375916" w:rsidRDefault="00B37543" w14:paraId="01935C99" w14:textId="77777777">
            <w:pPr>
              <w:rPr>
                <w:b/>
                <w:bCs/>
              </w:rPr>
            </w:pPr>
            <w:r w:rsidRPr="34CA2958">
              <w:rPr>
                <w:b/>
                <w:bCs/>
              </w:rPr>
              <w:t>Entity</w:t>
            </w:r>
          </w:p>
        </w:tc>
      </w:tr>
      <w:tr w:rsidR="00B37543" w:rsidTr="7EAE67F1" w14:paraId="3ED407F7" w14:textId="77777777">
        <w:trPr>
          <w:trHeight w:val="300"/>
        </w:trPr>
        <w:tc>
          <w:tcPr>
            <w:tcW w:w="9015" w:type="dxa"/>
            <w:tcMar/>
          </w:tcPr>
          <w:p w:rsidR="00B37543" w:rsidP="00375916" w:rsidRDefault="00B37543" w14:paraId="6AF63C19" w14:textId="33C2DFA7">
            <w:pPr>
              <w:rPr>
                <w:b/>
                <w:bCs/>
              </w:rPr>
            </w:pPr>
            <w:proofErr w:type="spellStart"/>
            <w:r w:rsidRPr="63A13C99">
              <w:rPr>
                <w:b/>
                <w:bCs/>
              </w:rPr>
              <w:t>C</w:t>
            </w:r>
            <w:r w:rsidR="005618F5">
              <w:rPr>
                <w:b/>
                <w:bCs/>
              </w:rPr>
              <w:t>ustomerInfo</w:t>
            </w:r>
            <w:proofErr w:type="spellEnd"/>
            <w:r w:rsidR="005618F5">
              <w:rPr>
                <w:b/>
                <w:bCs/>
              </w:rPr>
              <w:t xml:space="preserve"> (</w:t>
            </w:r>
            <w:proofErr w:type="spellStart"/>
            <w:r>
              <w:t>clientNumber</w:t>
            </w:r>
            <w:proofErr w:type="spellEnd"/>
            <w:r>
              <w:t>, contactPhoneNumber</w:t>
            </w:r>
            <w:r>
              <w:rPr>
                <w:rFonts w:hint="eastAsia"/>
                <w:lang w:eastAsia="zh-CN"/>
              </w:rPr>
              <w:t>1</w:t>
            </w:r>
            <w:r>
              <w:t>, contactPhoneNumber</w:t>
            </w:r>
            <w:r>
              <w:rPr>
                <w:lang w:eastAsia="zh-CN"/>
              </w:rPr>
              <w:t>2</w:t>
            </w:r>
            <w:r>
              <w:rPr>
                <w:lang w:val="en-US" w:eastAsia="zh-CN"/>
              </w:rPr>
              <w:t xml:space="preserve">, </w:t>
            </w:r>
            <w:r>
              <w:t>contactPhoneNumber</w:t>
            </w:r>
            <w:r>
              <w:rPr>
                <w:lang w:eastAsia="zh-CN"/>
              </w:rPr>
              <w:t>3</w:t>
            </w:r>
            <w:r>
              <w:rPr>
                <w:lang w:val="en-US" w:eastAsia="zh-CN"/>
              </w:rPr>
              <w:t xml:space="preserve">, </w:t>
            </w:r>
            <w:proofErr w:type="spellStart"/>
            <w:r>
              <w:t>emailAddress</w:t>
            </w:r>
            <w:proofErr w:type="spellEnd"/>
            <w:r w:rsidRPr="63A13C99">
              <w:rPr>
                <w:b/>
                <w:bCs/>
              </w:rPr>
              <w:t>)</w:t>
            </w:r>
          </w:p>
          <w:p w:rsidR="00B37543" w:rsidP="00375916" w:rsidRDefault="00B37543" w14:paraId="036C6D5B" w14:textId="77777777">
            <w:r w:rsidRPr="63A13C99">
              <w:rPr>
                <w:b/>
                <w:bCs/>
              </w:rPr>
              <w:t xml:space="preserve">Primary Key </w:t>
            </w:r>
            <w:proofErr w:type="spellStart"/>
            <w:r>
              <w:t>clientNumber</w:t>
            </w:r>
            <w:proofErr w:type="spellEnd"/>
          </w:p>
          <w:p w:rsidR="00226192" w:rsidP="00375916" w:rsidRDefault="00226192" w14:paraId="078B7665" w14:textId="3F763BF1">
            <w:r w:rsidRPr="28835860">
              <w:rPr>
                <w:rFonts w:ascii="Calibri" w:hAnsi="Calibri" w:eastAsia="Calibri" w:cs="Calibri"/>
                <w:b/>
                <w:bCs/>
                <w:color w:val="000000" w:themeColor="text1"/>
              </w:rPr>
              <w:t>Alternate Key</w:t>
            </w:r>
            <w:r>
              <w:rPr>
                <w:rFonts w:ascii="Calibri" w:hAnsi="Calibri" w:eastAsia="Calibri" w:cs="Calibri"/>
                <w:b/>
                <w:bCs/>
                <w:color w:val="000000" w:themeColor="text1"/>
              </w:rPr>
              <w:t xml:space="preserve"> </w:t>
            </w:r>
            <w:proofErr w:type="spellStart"/>
            <w:r>
              <w:t>emailAddress</w:t>
            </w:r>
            <w:proofErr w:type="spellEnd"/>
          </w:p>
          <w:p w:rsidR="00226192" w:rsidP="00375916" w:rsidRDefault="00226192" w14:paraId="3B6FA93F" w14:textId="537E7ACB">
            <w:pPr>
              <w:rPr>
                <w:lang w:eastAsia="zh-CN"/>
              </w:rPr>
            </w:pPr>
            <w:r w:rsidRPr="28835860">
              <w:rPr>
                <w:rFonts w:ascii="Calibri" w:hAnsi="Calibri" w:eastAsia="Calibri" w:cs="Calibri"/>
                <w:b/>
                <w:bCs/>
                <w:color w:val="000000" w:themeColor="text1"/>
              </w:rPr>
              <w:t>Alternate Key</w:t>
            </w:r>
            <w:r>
              <w:rPr>
                <w:rFonts w:ascii="Calibri" w:hAnsi="Calibri" w:eastAsia="Calibri" w:cs="Calibri"/>
                <w:b/>
                <w:bCs/>
                <w:color w:val="000000" w:themeColor="text1"/>
              </w:rPr>
              <w:t xml:space="preserve"> </w:t>
            </w:r>
            <w:r>
              <w:t>contactPhoneNumber</w:t>
            </w:r>
            <w:r>
              <w:rPr>
                <w:rFonts w:hint="eastAsia"/>
                <w:lang w:eastAsia="zh-CN"/>
              </w:rPr>
              <w:t>1</w:t>
            </w:r>
          </w:p>
          <w:p w:rsidR="00B37543" w:rsidP="00375916" w:rsidRDefault="00B37543" w14:paraId="71ABE4E4" w14:textId="7C35EA6F">
            <w:r w:rsidRPr="5798F371">
              <w:rPr>
                <w:b/>
                <w:bCs/>
              </w:rPr>
              <w:t>Foreign Key</w:t>
            </w:r>
            <w:r>
              <w:t xml:space="preserve"> </w:t>
            </w:r>
            <w:proofErr w:type="spellStart"/>
            <w:r w:rsidR="00544DD1">
              <w:t>clientNumber</w:t>
            </w:r>
            <w:proofErr w:type="spellEnd"/>
            <w:r w:rsidRPr="5798F371" w:rsidR="00544DD1">
              <w:rPr>
                <w:b/>
                <w:bCs/>
              </w:rPr>
              <w:t xml:space="preserve"> </w:t>
            </w:r>
            <w:r w:rsidRPr="5798F371">
              <w:rPr>
                <w:b/>
                <w:bCs/>
              </w:rPr>
              <w:t>references</w:t>
            </w:r>
            <w:r>
              <w:t xml:space="preserve"> Client (</w:t>
            </w:r>
            <w:proofErr w:type="spellStart"/>
            <w:r>
              <w:t>clientNumber</w:t>
            </w:r>
            <w:proofErr w:type="spellEnd"/>
            <w:r>
              <w:t xml:space="preserve">) </w:t>
            </w:r>
          </w:p>
          <w:p w:rsidR="00B37543" w:rsidP="00375916" w:rsidRDefault="00B37543" w14:paraId="6A78FECE" w14:textId="77777777"/>
        </w:tc>
      </w:tr>
      <w:tr w:rsidR="00B37543" w:rsidTr="7EAE67F1" w14:paraId="7B7B8625" w14:textId="77777777">
        <w:trPr>
          <w:trHeight w:val="300"/>
        </w:trPr>
        <w:tc>
          <w:tcPr>
            <w:tcW w:w="9015" w:type="dxa"/>
            <w:shd w:val="clear" w:color="auto" w:fill="DEEAF6" w:themeFill="accent5" w:themeFillTint="33"/>
            <w:tcMar/>
          </w:tcPr>
          <w:p w:rsidR="00B37543" w:rsidP="00375916" w:rsidRDefault="00B37543" w14:paraId="6742747B" w14:textId="77777777">
            <w:pPr>
              <w:tabs>
                <w:tab w:val="left" w:pos="1530"/>
              </w:tabs>
              <w:rPr>
                <w:b/>
                <w:bCs/>
              </w:rPr>
            </w:pPr>
            <w:r w:rsidRPr="63A13C99">
              <w:rPr>
                <w:b/>
                <w:bCs/>
              </w:rPr>
              <w:t>Reason</w:t>
            </w:r>
          </w:p>
        </w:tc>
      </w:tr>
      <w:tr w:rsidR="00B37543" w:rsidTr="7EAE67F1" w14:paraId="0DB70CB3" w14:textId="77777777">
        <w:trPr>
          <w:trHeight w:val="300"/>
        </w:trPr>
        <w:tc>
          <w:tcPr>
            <w:tcW w:w="9015" w:type="dxa"/>
            <w:tcMar/>
          </w:tcPr>
          <w:p w:rsidRPr="00FB16C5" w:rsidR="00B37543" w:rsidP="00375916" w:rsidRDefault="00B37543" w14:paraId="4CD6361F" w14:textId="09A7B235">
            <w:pPr>
              <w:rPr>
                <w:lang w:eastAsia="zh-CN"/>
              </w:rPr>
            </w:pPr>
            <w:bookmarkStart w:name="OLE_LINK3" w:id="2"/>
            <w:bookmarkStart w:name="OLE_LINK4" w:id="3"/>
            <w:r w:rsidRPr="51FE43A0" w:rsidR="092897BC">
              <w:rPr>
                <w:lang w:eastAsia="zh-CN"/>
              </w:rPr>
              <w:t>C</w:t>
            </w:r>
            <w:r w:rsidRPr="51FE43A0" w:rsidR="00F5240B">
              <w:rPr>
                <w:lang w:eastAsia="zh-CN"/>
              </w:rPr>
              <w:t>ustomerInfo</w:t>
            </w:r>
            <w:r w:rsidRPr="51FE43A0" w:rsidR="092897BC">
              <w:rPr>
                <w:lang w:eastAsia="zh-CN"/>
              </w:rPr>
              <w:t xml:space="preserve"> </w:t>
            </w:r>
            <w:bookmarkEnd w:id="2"/>
            <w:bookmarkEnd w:id="3"/>
            <w:r w:rsidRPr="51FE43A0" w:rsidR="092897BC">
              <w:rPr>
                <w:lang w:eastAsia="zh-CN"/>
              </w:rPr>
              <w:t>is</w:t>
            </w:r>
            <w:r w:rsidRPr="51FE43A0" w:rsidR="092897BC">
              <w:rPr>
                <w:lang w:eastAsia="zh-CN"/>
              </w:rPr>
              <w:t xml:space="preserve"> a strong entity </w:t>
            </w:r>
            <w:r w:rsidRPr="51FE43A0" w:rsidR="20FE6B41">
              <w:rPr>
                <w:lang w:eastAsia="zh-CN"/>
              </w:rPr>
              <w:t xml:space="preserve">and serves as a subclass of Client. It can be </w:t>
            </w:r>
            <w:r w:rsidRPr="51FE43A0" w:rsidR="20FE6B41">
              <w:rPr>
                <w:lang w:eastAsia="zh-CN"/>
              </w:rPr>
              <w:t>identified</w:t>
            </w:r>
            <w:r w:rsidRPr="51FE43A0" w:rsidR="20FE6B41">
              <w:rPr>
                <w:lang w:eastAsia="zh-CN"/>
              </w:rPr>
              <w:t xml:space="preserve"> by the </w:t>
            </w:r>
            <w:r w:rsidRPr="51FE43A0" w:rsidR="5F1B07F5">
              <w:rPr>
                <w:lang w:eastAsia="zh-CN"/>
              </w:rPr>
              <w:t>clientStatus</w:t>
            </w:r>
            <w:r w:rsidRPr="51FE43A0" w:rsidR="20FE6B41">
              <w:rPr>
                <w:lang w:eastAsia="zh-CN"/>
              </w:rPr>
              <w:t xml:space="preserve"> attribute of the Client entity, which is set to 'C' or 'B'</w:t>
            </w:r>
            <w:r w:rsidRPr="51FE43A0" w:rsidR="098294E8">
              <w:rPr>
                <w:lang w:eastAsia="zh-CN"/>
              </w:rPr>
              <w:t xml:space="preserve">. </w:t>
            </w:r>
            <w:r w:rsidRPr="51FE43A0" w:rsidR="098294E8">
              <w:rPr>
                <w:lang w:eastAsia="zh-CN"/>
              </w:rPr>
              <w:t>C</w:t>
            </w:r>
            <w:r w:rsidRPr="51FE43A0" w:rsidR="098294E8">
              <w:rPr>
                <w:lang w:eastAsia="zh-CN"/>
              </w:rPr>
              <w:t>ustomerInfo</w:t>
            </w:r>
            <w:r w:rsidR="6BA231B8">
              <w:rPr/>
              <w:t xml:space="preserve"> has simple </w:t>
            </w:r>
            <w:r w:rsidR="4A4DAE20">
              <w:rPr/>
              <w:t>attributes contactPhoneNumber</w:t>
            </w:r>
            <w:r w:rsidRPr="51FE43A0" w:rsidR="092897BC">
              <w:rPr>
                <w:lang w:eastAsia="zh-CN"/>
              </w:rPr>
              <w:t>1</w:t>
            </w:r>
            <w:r w:rsidRPr="51FE43A0" w:rsidR="092897BC">
              <w:rPr>
                <w:lang w:eastAsia="zh-CN"/>
              </w:rPr>
              <w:t xml:space="preserve">, </w:t>
            </w:r>
            <w:r w:rsidRPr="51FE43A0" w:rsidR="092897BC">
              <w:rPr>
                <w:lang w:eastAsia="zh-CN"/>
              </w:rPr>
              <w:t>contactPhoneNumber2</w:t>
            </w:r>
            <w:r w:rsidRPr="51FE43A0" w:rsidR="092897BC">
              <w:rPr>
                <w:lang w:eastAsia="zh-CN"/>
              </w:rPr>
              <w:t xml:space="preserve">, </w:t>
            </w:r>
            <w:r w:rsidRPr="51FE43A0" w:rsidR="092897BC">
              <w:rPr>
                <w:lang w:eastAsia="zh-CN"/>
              </w:rPr>
              <w:t>contactPhoneNumber3</w:t>
            </w:r>
            <w:r w:rsidRPr="51FE43A0" w:rsidR="092897BC">
              <w:rPr>
                <w:lang w:eastAsia="zh-CN"/>
              </w:rPr>
              <w:t>,</w:t>
            </w:r>
            <w:r w:rsidRPr="51FE43A0" w:rsidR="7615E0FC">
              <w:rPr>
                <w:lang w:eastAsia="zh-CN"/>
              </w:rPr>
              <w:t xml:space="preserve"> and </w:t>
            </w:r>
            <w:r w:rsidRPr="51FE43A0" w:rsidR="092897BC">
              <w:rPr>
                <w:lang w:eastAsia="zh-CN"/>
              </w:rPr>
              <w:t>emailAddress</w:t>
            </w:r>
            <w:r w:rsidRPr="51FE43A0" w:rsidR="03EF4CF2">
              <w:rPr>
                <w:lang w:eastAsia="zh-CN"/>
              </w:rPr>
              <w:t>.</w:t>
            </w:r>
            <w:r w:rsidRPr="51FE43A0" w:rsidR="092897BC">
              <w:rPr>
                <w:lang w:eastAsia="zh-CN"/>
              </w:rPr>
              <w:t xml:space="preserve"> </w:t>
            </w:r>
          </w:p>
          <w:p w:rsidR="00B37543" w:rsidP="00375916" w:rsidRDefault="00B37543" w14:paraId="1A643629" w14:textId="77777777">
            <w:pPr>
              <w:rPr>
                <w:lang w:eastAsia="zh-CN"/>
              </w:rPr>
            </w:pPr>
          </w:p>
          <w:p w:rsidR="00B37543" w:rsidP="7EAE67F1" w:rsidRDefault="00B37543" w14:paraId="3AEC138E" w14:textId="758BB4E4">
            <w:pPr>
              <w:rPr>
                <w:lang w:val="en-US" w:eastAsia="zh-CN"/>
              </w:rPr>
            </w:pPr>
            <w:r w:rsidR="4B8678AA">
              <w:rPr/>
              <w:t>contactPhoneNumber</w:t>
            </w:r>
            <w:r w:rsidRPr="7EAE67F1" w:rsidR="4B8678AA">
              <w:rPr>
                <w:lang w:eastAsia="zh-CN"/>
              </w:rPr>
              <w:t>1</w:t>
            </w:r>
            <w:r w:rsidRPr="7EAE67F1" w:rsidR="704B8159">
              <w:rPr>
                <w:lang w:eastAsia="zh-CN"/>
              </w:rPr>
              <w:t xml:space="preserve"> </w:t>
            </w:r>
            <w:r w:rsidRPr="7EAE67F1" w:rsidR="2D13C78D">
              <w:rPr>
                <w:lang w:eastAsia="zh-CN"/>
              </w:rPr>
              <w:t xml:space="preserve">is NOT NULL as </w:t>
            </w:r>
            <w:r w:rsidRPr="7EAE67F1" w:rsidR="4B8678AA">
              <w:rPr>
                <w:lang w:eastAsia="zh-CN"/>
              </w:rPr>
              <w:t>ever</w:t>
            </w:r>
            <w:r w:rsidRPr="7EAE67F1" w:rsidR="4B8678AA">
              <w:rPr>
                <w:lang w:eastAsia="zh-CN"/>
              </w:rPr>
              <w:t>y</w:t>
            </w:r>
            <w:r w:rsidRPr="7EAE67F1" w:rsidR="4B8678AA">
              <w:rPr>
                <w:lang w:val="en-US" w:eastAsia="zh-CN"/>
              </w:rPr>
              <w:t xml:space="preserve"> client has 1 to 3 phone</w:t>
            </w:r>
            <w:r w:rsidRPr="7EAE67F1" w:rsidR="4FC940D3">
              <w:rPr>
                <w:lang w:val="en-US" w:eastAsia="zh-CN"/>
              </w:rPr>
              <w:t xml:space="preserve"> numbers</w:t>
            </w:r>
            <w:r w:rsidRPr="7EAE67F1" w:rsidR="250CC449">
              <w:rPr>
                <w:lang w:val="en-US" w:eastAsia="zh-CN"/>
              </w:rPr>
              <w:t>.</w:t>
            </w:r>
          </w:p>
        </w:tc>
      </w:tr>
    </w:tbl>
    <w:p w:rsidR="00B37543" w:rsidP="10CD8B5D" w:rsidRDefault="00B37543" w14:paraId="351D2EBC" w14:textId="77777777"/>
    <w:tbl>
      <w:tblPr>
        <w:tblStyle w:val="TableGrid"/>
        <w:tblW w:w="0" w:type="auto"/>
        <w:tblLayout w:type="fixed"/>
        <w:tblLook w:val="06A0" w:firstRow="1" w:lastRow="0" w:firstColumn="1" w:lastColumn="0" w:noHBand="1" w:noVBand="1"/>
      </w:tblPr>
      <w:tblGrid>
        <w:gridCol w:w="9015"/>
      </w:tblGrid>
      <w:tr w:rsidR="00FA0944" w:rsidTr="51FE43A0" w14:paraId="28D0F1FA" w14:textId="77777777">
        <w:trPr>
          <w:trHeight w:val="300"/>
        </w:trPr>
        <w:tc>
          <w:tcPr>
            <w:tcW w:w="9015" w:type="dxa"/>
            <w:shd w:val="clear" w:color="auto" w:fill="DEEAF6" w:themeFill="accent5" w:themeFillTint="33"/>
            <w:tcMar/>
          </w:tcPr>
          <w:p w:rsidR="00FA0944" w:rsidP="00375916" w:rsidRDefault="00FA0944" w14:paraId="5DC34F95" w14:textId="77777777">
            <w:pPr>
              <w:rPr>
                <w:b/>
                <w:bCs/>
              </w:rPr>
            </w:pPr>
            <w:r w:rsidRPr="34CA2958">
              <w:rPr>
                <w:b/>
                <w:bCs/>
              </w:rPr>
              <w:t>Entity</w:t>
            </w:r>
          </w:p>
        </w:tc>
      </w:tr>
      <w:tr w:rsidR="00FA0944" w:rsidTr="51FE43A0" w14:paraId="1F2FAE5D" w14:textId="77777777">
        <w:trPr>
          <w:trHeight w:val="300"/>
        </w:trPr>
        <w:tc>
          <w:tcPr>
            <w:tcW w:w="9015" w:type="dxa"/>
            <w:tcMar/>
          </w:tcPr>
          <w:p w:rsidR="00FA0944" w:rsidP="00375916" w:rsidRDefault="002B3F7A" w14:paraId="72DFDE68" w14:textId="7CB2D04E">
            <w:pPr>
              <w:rPr>
                <w:b/>
                <w:bCs/>
              </w:rPr>
            </w:pPr>
            <w:proofErr w:type="spellStart"/>
            <w:r>
              <w:rPr>
                <w:b/>
                <w:bCs/>
              </w:rPr>
              <w:t>Pat</w:t>
            </w:r>
            <w:r w:rsidR="00F86F8A">
              <w:rPr>
                <w:b/>
                <w:bCs/>
              </w:rPr>
              <w:t>ient</w:t>
            </w:r>
            <w:r w:rsidR="006334B7">
              <w:rPr>
                <w:b/>
                <w:bCs/>
              </w:rPr>
              <w:t>Info</w:t>
            </w:r>
            <w:proofErr w:type="spellEnd"/>
            <w:r w:rsidRPr="63A13C99" w:rsidR="00FA0944">
              <w:rPr>
                <w:b/>
                <w:bCs/>
              </w:rPr>
              <w:t xml:space="preserve"> </w:t>
            </w:r>
            <w:r w:rsidRPr="007E61CC" w:rsidR="00FA0944">
              <w:rPr>
                <w:b/>
                <w:bCs/>
              </w:rPr>
              <w:t>(</w:t>
            </w:r>
            <w:proofErr w:type="spellStart"/>
            <w:r w:rsidR="00FA0944">
              <w:t>clientNumber</w:t>
            </w:r>
            <w:proofErr w:type="spellEnd"/>
            <w:r w:rsidR="00FA0944">
              <w:t xml:space="preserve">, </w:t>
            </w:r>
            <w:proofErr w:type="spellStart"/>
            <w:r w:rsidR="00FA0944">
              <w:t>birthDate</w:t>
            </w:r>
            <w:proofErr w:type="spellEnd"/>
            <w:r w:rsidR="00FA0944">
              <w:t xml:space="preserve">, </w:t>
            </w:r>
            <w:proofErr w:type="spellStart"/>
            <w:r w:rsidR="00FA0944">
              <w:t>medicareNumber</w:t>
            </w:r>
            <w:proofErr w:type="spellEnd"/>
            <w:r w:rsidR="00FA0944">
              <w:rPr>
                <w:lang w:val="en-US" w:eastAsia="zh-CN"/>
              </w:rPr>
              <w:t xml:space="preserve">, </w:t>
            </w:r>
            <w:proofErr w:type="spellStart"/>
            <w:r w:rsidR="00FA0944">
              <w:rPr>
                <w:lang w:val="en-US" w:eastAsia="zh-CN"/>
              </w:rPr>
              <w:t>billPayerNumber</w:t>
            </w:r>
            <w:proofErr w:type="spellEnd"/>
            <w:r w:rsidRPr="63A13C99" w:rsidR="00FA0944">
              <w:rPr>
                <w:b/>
                <w:bCs/>
              </w:rPr>
              <w:t>)</w:t>
            </w:r>
          </w:p>
          <w:p w:rsidR="00FA0944" w:rsidP="00375916" w:rsidRDefault="00FA0944" w14:paraId="11642CC7" w14:textId="77777777">
            <w:r w:rsidRPr="63A13C99">
              <w:rPr>
                <w:b/>
                <w:bCs/>
              </w:rPr>
              <w:t xml:space="preserve">Primary Key </w:t>
            </w:r>
            <w:proofErr w:type="spellStart"/>
            <w:r>
              <w:t>clientNumber</w:t>
            </w:r>
            <w:proofErr w:type="spellEnd"/>
          </w:p>
          <w:p w:rsidRPr="00011541" w:rsidR="00226192" w:rsidP="00375916" w:rsidRDefault="00226192" w14:paraId="59BB6FB3" w14:textId="503142B4">
            <w:r w:rsidRPr="28835860">
              <w:rPr>
                <w:rFonts w:ascii="Calibri" w:hAnsi="Calibri" w:eastAsia="Calibri" w:cs="Calibri"/>
                <w:b/>
                <w:bCs/>
                <w:color w:val="000000" w:themeColor="text1"/>
              </w:rPr>
              <w:t>Alternate Key</w:t>
            </w:r>
            <w:r>
              <w:rPr>
                <w:rFonts w:ascii="Calibri" w:hAnsi="Calibri" w:eastAsia="Calibri" w:cs="Calibri"/>
                <w:b/>
                <w:bCs/>
                <w:color w:val="000000" w:themeColor="text1"/>
              </w:rPr>
              <w:t xml:space="preserve"> </w:t>
            </w:r>
            <w:proofErr w:type="spellStart"/>
            <w:r>
              <w:t>medicareNumber</w:t>
            </w:r>
            <w:proofErr w:type="spellEnd"/>
          </w:p>
          <w:p w:rsidR="00FA0944" w:rsidP="00375916" w:rsidRDefault="00FA0944" w14:paraId="4B167E79" w14:textId="05B569AA">
            <w:r w:rsidRPr="5798F371">
              <w:rPr>
                <w:b/>
                <w:bCs/>
              </w:rPr>
              <w:t>Foreign Key</w:t>
            </w:r>
            <w:r>
              <w:t xml:space="preserve"> </w:t>
            </w:r>
            <w:proofErr w:type="spellStart"/>
            <w:r w:rsidR="00F86F8A">
              <w:t>clientNumber</w:t>
            </w:r>
            <w:proofErr w:type="spellEnd"/>
            <w:r w:rsidRPr="5798F371" w:rsidR="00F86F8A">
              <w:rPr>
                <w:b/>
                <w:bCs/>
              </w:rPr>
              <w:t xml:space="preserve"> </w:t>
            </w:r>
            <w:r w:rsidRPr="5798F371">
              <w:rPr>
                <w:b/>
                <w:bCs/>
              </w:rPr>
              <w:t>references</w:t>
            </w:r>
            <w:r>
              <w:t xml:space="preserve"> Client (</w:t>
            </w:r>
            <w:proofErr w:type="spellStart"/>
            <w:r>
              <w:t>clientNumber</w:t>
            </w:r>
            <w:proofErr w:type="spellEnd"/>
            <w:r>
              <w:t xml:space="preserve">) </w:t>
            </w:r>
          </w:p>
          <w:p w:rsidR="00F86F8A" w:rsidP="00375916" w:rsidRDefault="00F86F8A" w14:paraId="66A65EB2" w14:textId="65C2EDD3">
            <w:r w:rsidRPr="5798F371">
              <w:rPr>
                <w:b/>
                <w:bCs/>
              </w:rPr>
              <w:t>Foreign Key</w:t>
            </w:r>
            <w:r>
              <w:t xml:space="preserve"> </w:t>
            </w:r>
            <w:proofErr w:type="spellStart"/>
            <w:r>
              <w:t>bilPayerNumber</w:t>
            </w:r>
            <w:proofErr w:type="spellEnd"/>
            <w:r>
              <w:t xml:space="preserve"> </w:t>
            </w:r>
            <w:r w:rsidRPr="5798F371">
              <w:rPr>
                <w:b/>
                <w:bCs/>
              </w:rPr>
              <w:t>references</w:t>
            </w:r>
            <w:r>
              <w:t xml:space="preserve"> Client (</w:t>
            </w:r>
            <w:proofErr w:type="spellStart"/>
            <w:r>
              <w:t>clientNumber</w:t>
            </w:r>
            <w:proofErr w:type="spellEnd"/>
            <w:r>
              <w:t xml:space="preserve">) </w:t>
            </w:r>
          </w:p>
          <w:p w:rsidR="00FA0944" w:rsidP="00375916" w:rsidRDefault="00FA0944" w14:paraId="38FEB9EE" w14:textId="77777777"/>
        </w:tc>
      </w:tr>
      <w:tr w:rsidR="00FA0944" w:rsidTr="51FE43A0" w14:paraId="6B657F4B" w14:textId="77777777">
        <w:trPr>
          <w:trHeight w:val="300"/>
        </w:trPr>
        <w:tc>
          <w:tcPr>
            <w:tcW w:w="9015" w:type="dxa"/>
            <w:shd w:val="clear" w:color="auto" w:fill="DEEAF6" w:themeFill="accent5" w:themeFillTint="33"/>
            <w:tcMar/>
          </w:tcPr>
          <w:p w:rsidR="00FA0944" w:rsidP="00375916" w:rsidRDefault="00FA0944" w14:paraId="0340E388" w14:textId="77777777">
            <w:pPr>
              <w:tabs>
                <w:tab w:val="left" w:pos="1530"/>
              </w:tabs>
              <w:rPr>
                <w:b/>
                <w:bCs/>
              </w:rPr>
            </w:pPr>
            <w:r w:rsidRPr="63A13C99">
              <w:rPr>
                <w:b/>
                <w:bCs/>
              </w:rPr>
              <w:t>Reason</w:t>
            </w:r>
          </w:p>
        </w:tc>
      </w:tr>
      <w:tr w:rsidR="00FA0944" w:rsidTr="51FE43A0" w14:paraId="5FFAFA9E" w14:textId="77777777">
        <w:trPr>
          <w:trHeight w:val="300"/>
        </w:trPr>
        <w:tc>
          <w:tcPr>
            <w:tcW w:w="9015" w:type="dxa"/>
            <w:tcMar/>
          </w:tcPr>
          <w:p w:rsidR="00FA0944" w:rsidP="00CB56CB" w:rsidRDefault="00CB56CB" w14:paraId="19ED808B" w14:textId="51AD63D7">
            <w:pPr>
              <w:rPr>
                <w:lang w:eastAsia="zh-CN"/>
              </w:rPr>
            </w:pPr>
            <w:r w:rsidRPr="51FE43A0" w:rsidR="2DDB5C07">
              <w:rPr>
                <w:lang w:eastAsia="zh-CN"/>
              </w:rPr>
              <w:t>PatientInfo</w:t>
            </w:r>
            <w:r w:rsidRPr="51FE43A0" w:rsidR="2DDB5C07">
              <w:rPr>
                <w:lang w:eastAsia="zh-CN"/>
              </w:rPr>
              <w:t xml:space="preserve"> is a strong entity and serves as a subclass of Client. It can be </w:t>
            </w:r>
            <w:r w:rsidRPr="51FE43A0" w:rsidR="2DDB5C07">
              <w:rPr>
                <w:lang w:eastAsia="zh-CN"/>
              </w:rPr>
              <w:t>identified</w:t>
            </w:r>
            <w:r w:rsidRPr="51FE43A0" w:rsidR="2DDB5C07">
              <w:rPr>
                <w:lang w:eastAsia="zh-CN"/>
              </w:rPr>
              <w:t xml:space="preserve"> by the </w:t>
            </w:r>
            <w:r w:rsidRPr="51FE43A0" w:rsidR="169907B6">
              <w:rPr>
                <w:lang w:eastAsia="zh-CN"/>
              </w:rPr>
              <w:t>clientStatus</w:t>
            </w:r>
            <w:r w:rsidRPr="51FE43A0" w:rsidR="169907B6">
              <w:rPr>
                <w:lang w:eastAsia="zh-CN"/>
              </w:rPr>
              <w:t xml:space="preserve"> </w:t>
            </w:r>
            <w:r w:rsidRPr="51FE43A0" w:rsidR="2DDB5C07">
              <w:rPr>
                <w:lang w:eastAsia="zh-CN"/>
              </w:rPr>
              <w:t xml:space="preserve">attribute of the Client entity, which is set to 'P' or 'B'. </w:t>
            </w:r>
            <w:r w:rsidRPr="51FE43A0" w:rsidR="2DDB5C07">
              <w:rPr>
                <w:lang w:eastAsia="zh-CN"/>
              </w:rPr>
              <w:t>PatientInfo</w:t>
            </w:r>
            <w:r w:rsidRPr="51FE43A0" w:rsidR="2DDB5C07">
              <w:rPr>
                <w:lang w:eastAsia="zh-CN"/>
              </w:rPr>
              <w:t xml:space="preserve"> has simple attributes including </w:t>
            </w:r>
            <w:r w:rsidRPr="51FE43A0" w:rsidR="2DDB5C07">
              <w:rPr>
                <w:lang w:eastAsia="zh-CN"/>
              </w:rPr>
              <w:t>birthDate</w:t>
            </w:r>
            <w:r w:rsidRPr="51FE43A0" w:rsidR="1D572613">
              <w:rPr>
                <w:lang w:eastAsia="zh-CN"/>
              </w:rPr>
              <w:t>,</w:t>
            </w:r>
            <w:r w:rsidRPr="51FE43A0" w:rsidR="2DDB5C07">
              <w:rPr>
                <w:lang w:eastAsia="zh-CN"/>
              </w:rPr>
              <w:t xml:space="preserve"> </w:t>
            </w:r>
            <w:r w:rsidRPr="51FE43A0" w:rsidR="2DDB5C07">
              <w:rPr>
                <w:lang w:eastAsia="zh-CN"/>
              </w:rPr>
              <w:t>medicareNumber</w:t>
            </w:r>
            <w:r w:rsidRPr="51FE43A0" w:rsidR="63032A3D">
              <w:rPr>
                <w:lang w:eastAsia="zh-CN"/>
              </w:rPr>
              <w:t xml:space="preserve"> and billPayerNumber</w:t>
            </w:r>
            <w:r w:rsidRPr="51FE43A0" w:rsidR="2DDB5C07">
              <w:rPr>
                <w:lang w:eastAsia="zh-CN"/>
              </w:rPr>
              <w:t>.</w:t>
            </w:r>
          </w:p>
          <w:p w:rsidRPr="00FB16C5" w:rsidR="00CB56CB" w:rsidP="00CB56CB" w:rsidRDefault="00CB56CB" w14:paraId="01E6A085" w14:textId="77777777">
            <w:pPr>
              <w:rPr>
                <w:lang w:eastAsia="zh-CN"/>
              </w:rPr>
            </w:pPr>
          </w:p>
          <w:p w:rsidR="00FA0944" w:rsidP="00375916" w:rsidRDefault="00FA0944" w14:paraId="47690367" w14:textId="653D6433">
            <w:pPr>
              <w:rPr>
                <w:lang w:eastAsia="zh-CN"/>
              </w:rPr>
            </w:pPr>
            <w:proofErr w:type="spellStart"/>
            <w:r w:rsidRPr="00FB16C5">
              <w:rPr>
                <w:lang w:eastAsia="zh-CN"/>
              </w:rPr>
              <w:t>billPayerNumber</w:t>
            </w:r>
            <w:proofErr w:type="spellEnd"/>
            <w:r w:rsidRPr="00FB16C5">
              <w:rPr>
                <w:lang w:eastAsia="zh-CN"/>
              </w:rPr>
              <w:t xml:space="preserve"> is a customer responsible for paying fees that were posted into Client from a </w:t>
            </w:r>
            <w:proofErr w:type="gramStart"/>
            <w:r w:rsidRPr="00FB16C5">
              <w:rPr>
                <w:lang w:eastAsia="zh-CN"/>
              </w:rPr>
              <w:t>1:*</w:t>
            </w:r>
            <w:proofErr w:type="gramEnd"/>
            <w:r w:rsidRPr="00FB16C5">
              <w:rPr>
                <w:lang w:eastAsia="zh-CN"/>
              </w:rPr>
              <w:t xml:space="preserve"> Pays For relationship between Customer and Patient where </w:t>
            </w:r>
            <w:proofErr w:type="spellStart"/>
            <w:r w:rsidRPr="00FB16C5">
              <w:rPr>
                <w:lang w:eastAsia="zh-CN"/>
              </w:rPr>
              <w:t>Costomer</w:t>
            </w:r>
            <w:proofErr w:type="spellEnd"/>
            <w:r w:rsidRPr="00FB16C5">
              <w:rPr>
                <w:lang w:eastAsia="zh-CN"/>
              </w:rPr>
              <w:t xml:space="preserve"> is the parent and Patient is the child, and </w:t>
            </w:r>
            <w:proofErr w:type="spellStart"/>
            <w:r w:rsidRPr="00FB16C5">
              <w:rPr>
                <w:lang w:eastAsia="zh-CN"/>
              </w:rPr>
              <w:t>billPayerNumber</w:t>
            </w:r>
            <w:proofErr w:type="spellEnd"/>
            <w:r w:rsidRPr="00FB16C5">
              <w:rPr>
                <w:lang w:eastAsia="zh-CN"/>
              </w:rPr>
              <w:t xml:space="preserve"> was referencing the </w:t>
            </w:r>
            <w:r w:rsidR="000C3284">
              <w:rPr>
                <w:lang w:eastAsia="zh-CN"/>
              </w:rPr>
              <w:t>foreign</w:t>
            </w:r>
            <w:r w:rsidRPr="00FB16C5">
              <w:rPr>
                <w:lang w:eastAsia="zh-CN"/>
              </w:rPr>
              <w:t xml:space="preserve"> key of </w:t>
            </w:r>
            <w:proofErr w:type="spellStart"/>
            <w:r w:rsidR="000C3284">
              <w:rPr>
                <w:lang w:eastAsia="zh-CN"/>
              </w:rPr>
              <w:t>PatientInfo</w:t>
            </w:r>
            <w:proofErr w:type="spellEnd"/>
            <w:r w:rsidR="000C3284">
              <w:rPr>
                <w:lang w:eastAsia="zh-CN"/>
              </w:rPr>
              <w:t xml:space="preserve"> </w:t>
            </w:r>
            <w:r w:rsidRPr="00FB16C5">
              <w:rPr>
                <w:lang w:eastAsia="zh-CN"/>
              </w:rPr>
              <w:t xml:space="preserve">table since there was a 1:1 mandatory participation on both Customer and Patient sides. </w:t>
            </w:r>
          </w:p>
          <w:p w:rsidR="00FA0944" w:rsidP="00375916" w:rsidRDefault="00FA0944" w14:paraId="22B46085" w14:textId="77777777">
            <w:pPr>
              <w:rPr>
                <w:lang w:eastAsia="zh-CN"/>
              </w:rPr>
            </w:pPr>
          </w:p>
          <w:p w:rsidR="00FA0944" w:rsidP="00375916" w:rsidRDefault="00FA0944" w14:paraId="7CE7A53B" w14:textId="2DEF13F1">
            <w:pPr>
              <w:rPr>
                <w:lang w:eastAsia="zh-CN"/>
              </w:rPr>
            </w:pPr>
            <w:proofErr w:type="spellStart"/>
            <w:r w:rsidRPr="63A13C99">
              <w:rPr>
                <w:lang w:eastAsia="zh-CN"/>
              </w:rPr>
              <w:t>clientNumber</w:t>
            </w:r>
            <w:proofErr w:type="spellEnd"/>
            <w:r w:rsidRPr="63A13C99">
              <w:rPr>
                <w:lang w:eastAsia="zh-CN"/>
              </w:rPr>
              <w:t xml:space="preserve"> is NOT NULL as it’s used to uniquely identify each</w:t>
            </w:r>
            <w:r w:rsidR="007F2C20">
              <w:rPr>
                <w:lang w:eastAsia="zh-CN"/>
              </w:rPr>
              <w:t xml:space="preserve"> client</w:t>
            </w:r>
            <w:r w:rsidRPr="63A13C99">
              <w:rPr>
                <w:lang w:eastAsia="zh-CN"/>
              </w:rPr>
              <w:t>.</w:t>
            </w:r>
          </w:p>
          <w:p w:rsidR="00FA0944" w:rsidP="00375916" w:rsidRDefault="00FA0944" w14:paraId="5DBABD3F" w14:textId="77777777">
            <w:pPr>
              <w:rPr>
                <w:lang w:eastAsia="zh-CN"/>
              </w:rPr>
            </w:pPr>
          </w:p>
        </w:tc>
      </w:tr>
    </w:tbl>
    <w:p w:rsidR="00B37543" w:rsidP="10CD8B5D" w:rsidRDefault="00B37543" w14:paraId="1D5283B4" w14:textId="77777777"/>
    <w:p w:rsidR="00FA0944" w:rsidP="10CD8B5D" w:rsidRDefault="00FA0944" w14:paraId="194DEE7F" w14:textId="77777777"/>
    <w:tbl>
      <w:tblPr>
        <w:tblStyle w:val="TableGrid"/>
        <w:tblW w:w="0" w:type="auto"/>
        <w:tblLayout w:type="fixed"/>
        <w:tblLook w:val="06A0" w:firstRow="1" w:lastRow="0" w:firstColumn="1" w:lastColumn="0" w:noHBand="1" w:noVBand="1"/>
      </w:tblPr>
      <w:tblGrid>
        <w:gridCol w:w="9015"/>
      </w:tblGrid>
      <w:tr w:rsidR="28835860" w:rsidTr="28835860" w14:paraId="342CF4EC" w14:textId="77777777">
        <w:trPr>
          <w:trHeight w:val="300"/>
        </w:trPr>
        <w:tc>
          <w:tcPr>
            <w:tcW w:w="9015" w:type="dxa"/>
            <w:shd w:val="clear" w:color="auto" w:fill="DEEAF6" w:themeFill="accent5" w:themeFillTint="33"/>
          </w:tcPr>
          <w:p w:rsidR="28835860" w:rsidP="28835860" w:rsidRDefault="6DBA61CC" w14:paraId="7FDD72E6" w14:textId="60800C3E">
            <w:pPr>
              <w:rPr>
                <w:b/>
                <w:bCs/>
              </w:rPr>
            </w:pPr>
            <w:r w:rsidRPr="6DBA61CC">
              <w:rPr>
                <w:b/>
                <w:bCs/>
              </w:rPr>
              <w:t>Entity</w:t>
            </w:r>
          </w:p>
        </w:tc>
      </w:tr>
      <w:tr w:rsidR="28835860" w:rsidTr="28835860" w14:paraId="7233F740" w14:textId="77777777">
        <w:trPr>
          <w:trHeight w:val="300"/>
        </w:trPr>
        <w:tc>
          <w:tcPr>
            <w:tcW w:w="9015" w:type="dxa"/>
          </w:tcPr>
          <w:p w:rsidR="2AF06A73" w:rsidRDefault="2AF06A73" w14:paraId="1A0D831F" w14:textId="5AEAB122">
            <w:r w:rsidRPr="2AF06A73">
              <w:rPr>
                <w:b/>
                <w:bCs/>
              </w:rPr>
              <w:t>Room</w:t>
            </w:r>
            <w:r>
              <w:t xml:space="preserve"> (</w:t>
            </w:r>
            <w:proofErr w:type="spellStart"/>
            <w:r>
              <w:t>uniqueNumber</w:t>
            </w:r>
            <w:proofErr w:type="spellEnd"/>
            <w:r>
              <w:t>)</w:t>
            </w:r>
          </w:p>
          <w:p w:rsidR="2AF06A73" w:rsidP="2AF06A73" w:rsidRDefault="2AF06A73" w14:paraId="62100052" w14:textId="1FE65F66">
            <w:pPr>
              <w:rPr>
                <w:b/>
                <w:bCs/>
              </w:rPr>
            </w:pPr>
            <w:r w:rsidRPr="2AF06A73">
              <w:rPr>
                <w:b/>
                <w:bCs/>
              </w:rPr>
              <w:t xml:space="preserve">Primary Key </w:t>
            </w:r>
            <w:proofErr w:type="spellStart"/>
            <w:r>
              <w:t>uniqueNumber</w:t>
            </w:r>
            <w:proofErr w:type="spellEnd"/>
          </w:p>
          <w:p w:rsidR="28835860" w:rsidP="28835860" w:rsidRDefault="28835860" w14:paraId="1F9AE416" w14:textId="47FAACC1">
            <w:pPr>
              <w:spacing w:line="259" w:lineRule="auto"/>
              <w:rPr>
                <w:rFonts w:ascii="Calibri" w:hAnsi="Calibri" w:eastAsia="Calibri" w:cs="Calibri"/>
                <w:b/>
                <w:color w:val="000000" w:themeColor="text1"/>
              </w:rPr>
            </w:pPr>
          </w:p>
        </w:tc>
      </w:tr>
      <w:tr w:rsidR="28835860" w:rsidTr="28835860" w14:paraId="3690051B" w14:textId="77777777">
        <w:trPr>
          <w:trHeight w:val="300"/>
        </w:trPr>
        <w:tc>
          <w:tcPr>
            <w:tcW w:w="9015" w:type="dxa"/>
            <w:shd w:val="clear" w:color="auto" w:fill="DEEAF6" w:themeFill="accent5" w:themeFillTint="33"/>
          </w:tcPr>
          <w:p w:rsidR="28835860" w:rsidP="28835860" w:rsidRDefault="28835860" w14:paraId="47CD06FB" w14:textId="1D19427F">
            <w:pPr>
              <w:tabs>
                <w:tab w:val="left" w:pos="1530"/>
              </w:tabs>
              <w:rPr>
                <w:b/>
                <w:bCs/>
              </w:rPr>
            </w:pPr>
            <w:r w:rsidRPr="28835860">
              <w:rPr>
                <w:b/>
                <w:bCs/>
              </w:rPr>
              <w:t>Reason</w:t>
            </w:r>
          </w:p>
        </w:tc>
      </w:tr>
      <w:tr w:rsidR="28835860" w:rsidTr="28835860" w14:paraId="4FC126A4" w14:textId="77777777">
        <w:trPr>
          <w:trHeight w:val="300"/>
        </w:trPr>
        <w:tc>
          <w:tcPr>
            <w:tcW w:w="9015" w:type="dxa"/>
          </w:tcPr>
          <w:p w:rsidR="2AF06A73" w:rsidRDefault="2AF06A73" w14:paraId="4403E510" w14:textId="445D71BC">
            <w:r>
              <w:t xml:space="preserve">Room is a </w:t>
            </w:r>
            <w:r>
              <w:rPr>
                <w:lang w:eastAsia="zh-CN"/>
              </w:rPr>
              <w:t>strong</w:t>
            </w:r>
            <w:r>
              <w:t xml:space="preserve"> entity. It has a simple attribute </w:t>
            </w:r>
            <w:proofErr w:type="spellStart"/>
            <w:r>
              <w:t>uniqueNumber</w:t>
            </w:r>
            <w:proofErr w:type="spellEnd"/>
            <w:r>
              <w:t>.</w:t>
            </w:r>
          </w:p>
          <w:p w:rsidR="28835860" w:rsidP="28835860" w:rsidRDefault="28835860" w14:paraId="4E436B54" w14:textId="7BC114B1">
            <w:pPr>
              <w:spacing w:line="259" w:lineRule="auto"/>
            </w:pPr>
          </w:p>
        </w:tc>
      </w:tr>
    </w:tbl>
    <w:p w:rsidR="28835860" w:rsidP="28835860" w:rsidRDefault="28835860" w14:paraId="51237801" w14:textId="6128062C"/>
    <w:tbl>
      <w:tblPr>
        <w:tblStyle w:val="TableGrid"/>
        <w:tblW w:w="0" w:type="auto"/>
        <w:tblLayout w:type="fixed"/>
        <w:tblLook w:val="06A0" w:firstRow="1" w:lastRow="0" w:firstColumn="1" w:lastColumn="0" w:noHBand="1" w:noVBand="1"/>
      </w:tblPr>
      <w:tblGrid>
        <w:gridCol w:w="9015"/>
      </w:tblGrid>
      <w:tr w:rsidR="0127806C" w:rsidTr="0127806C" w14:paraId="72CD3B42" w14:textId="77777777">
        <w:trPr>
          <w:trHeight w:val="300"/>
        </w:trPr>
        <w:tc>
          <w:tcPr>
            <w:tcW w:w="9015" w:type="dxa"/>
            <w:shd w:val="clear" w:color="auto" w:fill="DEEAF6" w:themeFill="accent5" w:themeFillTint="33"/>
          </w:tcPr>
          <w:p w:rsidR="0127806C" w:rsidP="0127806C" w:rsidRDefault="6DBA61CC" w14:paraId="25944502" w14:textId="61BA1AC0">
            <w:pPr>
              <w:rPr>
                <w:b/>
                <w:bCs/>
              </w:rPr>
            </w:pPr>
            <w:r w:rsidRPr="6DBA61CC">
              <w:rPr>
                <w:b/>
                <w:bCs/>
              </w:rPr>
              <w:t>Entity</w:t>
            </w:r>
          </w:p>
        </w:tc>
      </w:tr>
      <w:tr w:rsidR="0127806C" w:rsidTr="0127806C" w14:paraId="06B9A1E9" w14:textId="77777777">
        <w:trPr>
          <w:trHeight w:val="300"/>
        </w:trPr>
        <w:tc>
          <w:tcPr>
            <w:tcW w:w="9015" w:type="dxa"/>
          </w:tcPr>
          <w:p w:rsidR="0127806C" w:rsidRDefault="0127806C" w14:paraId="3D41C62C" w14:textId="516223FE">
            <w:r w:rsidRPr="0127806C">
              <w:rPr>
                <w:b/>
                <w:bCs/>
              </w:rPr>
              <w:t xml:space="preserve">Surgeon </w:t>
            </w:r>
            <w:r>
              <w:t>(</w:t>
            </w:r>
            <w:proofErr w:type="spellStart"/>
            <w:r>
              <w:t>uniqueIdentifierCode</w:t>
            </w:r>
            <w:proofErr w:type="spellEnd"/>
            <w:r>
              <w:t xml:space="preserve">, </w:t>
            </w:r>
            <w:proofErr w:type="spellStart"/>
            <w:r>
              <w:t>familyName</w:t>
            </w:r>
            <w:proofErr w:type="spellEnd"/>
            <w:r>
              <w:t xml:space="preserve">, </w:t>
            </w:r>
            <w:proofErr w:type="spellStart"/>
            <w:r>
              <w:t>personalName</w:t>
            </w:r>
            <w:proofErr w:type="spellEnd"/>
            <w:r>
              <w:t xml:space="preserve">, title, </w:t>
            </w:r>
            <w:proofErr w:type="spellStart"/>
            <w:r>
              <w:t>contactPhoneNumber</w:t>
            </w:r>
            <w:proofErr w:type="spellEnd"/>
            <w:r>
              <w:t>, qualification</w:t>
            </w:r>
            <w:r w:rsidR="19E49A04">
              <w:t>1, qualification2, qualification3</w:t>
            </w:r>
            <w:r>
              <w:t>)</w:t>
            </w:r>
          </w:p>
          <w:p w:rsidR="0127806C" w:rsidP="0127806C" w:rsidRDefault="0127806C" w14:paraId="00403EE3" w14:textId="3BF98A27">
            <w:pPr>
              <w:rPr>
                <w:b/>
                <w:bCs/>
              </w:rPr>
            </w:pPr>
            <w:r w:rsidRPr="0127806C">
              <w:rPr>
                <w:b/>
                <w:bCs/>
              </w:rPr>
              <w:t xml:space="preserve">Primary Key </w:t>
            </w:r>
            <w:proofErr w:type="spellStart"/>
            <w:r>
              <w:t>uniqueIdentifierCode</w:t>
            </w:r>
            <w:proofErr w:type="spellEnd"/>
          </w:p>
          <w:p w:rsidR="0127806C" w:rsidP="0127806C" w:rsidRDefault="0127806C" w14:paraId="239E392F" w14:textId="17E980DF">
            <w:pPr>
              <w:rPr>
                <w:b/>
                <w:bCs/>
              </w:rPr>
            </w:pPr>
          </w:p>
        </w:tc>
      </w:tr>
      <w:tr w:rsidR="0127806C" w:rsidTr="0127806C" w14:paraId="1D72B243" w14:textId="77777777">
        <w:trPr>
          <w:trHeight w:val="300"/>
        </w:trPr>
        <w:tc>
          <w:tcPr>
            <w:tcW w:w="9015" w:type="dxa"/>
            <w:shd w:val="clear" w:color="auto" w:fill="DEEAF6" w:themeFill="accent5" w:themeFillTint="33"/>
          </w:tcPr>
          <w:p w:rsidR="0127806C" w:rsidP="0127806C" w:rsidRDefault="0127806C" w14:paraId="20D699D8" w14:textId="1D19427F">
            <w:pPr>
              <w:tabs>
                <w:tab w:val="left" w:pos="1530"/>
              </w:tabs>
              <w:rPr>
                <w:b/>
                <w:bCs/>
              </w:rPr>
            </w:pPr>
            <w:r w:rsidRPr="0127806C">
              <w:rPr>
                <w:b/>
                <w:bCs/>
              </w:rPr>
              <w:t>Reason</w:t>
            </w:r>
          </w:p>
        </w:tc>
      </w:tr>
      <w:tr w:rsidR="0127806C" w:rsidTr="0127806C" w14:paraId="7DB583DD" w14:textId="77777777">
        <w:trPr>
          <w:trHeight w:val="300"/>
        </w:trPr>
        <w:tc>
          <w:tcPr>
            <w:tcW w:w="9015" w:type="dxa"/>
          </w:tcPr>
          <w:p w:rsidRPr="00FB16C5" w:rsidR="0127806C" w:rsidP="0127806C" w:rsidRDefault="0127806C" w14:paraId="4D3328AE" w14:textId="68BBD373">
            <w:r>
              <w:t xml:space="preserve">Surgeon is a strong entity. It has simple attributes </w:t>
            </w:r>
            <w:proofErr w:type="spellStart"/>
            <w:r>
              <w:t>uniqueIdentifierCode</w:t>
            </w:r>
            <w:proofErr w:type="spellEnd"/>
            <w:r w:rsidRPr="00FB16C5">
              <w:t xml:space="preserve">, </w:t>
            </w:r>
            <w:proofErr w:type="spellStart"/>
            <w:r>
              <w:t>familyName</w:t>
            </w:r>
            <w:proofErr w:type="spellEnd"/>
            <w:r>
              <w:t xml:space="preserve">, </w:t>
            </w:r>
            <w:proofErr w:type="spellStart"/>
            <w:r>
              <w:t>personalName</w:t>
            </w:r>
            <w:proofErr w:type="spellEnd"/>
            <w:r>
              <w:t xml:space="preserve">, title, </w:t>
            </w:r>
            <w:proofErr w:type="spellStart"/>
            <w:r>
              <w:t>contactPhoneNumber</w:t>
            </w:r>
            <w:proofErr w:type="spellEnd"/>
            <w:r>
              <w:t>, qualifications.</w:t>
            </w:r>
          </w:p>
          <w:p w:rsidR="0127806C" w:rsidP="0127806C" w:rsidRDefault="0127806C" w14:paraId="640088EA" w14:textId="4A291A4A">
            <w:pPr>
              <w:spacing w:line="259" w:lineRule="auto"/>
            </w:pPr>
          </w:p>
        </w:tc>
      </w:tr>
    </w:tbl>
    <w:p w:rsidR="0127806C" w:rsidP="0127806C" w:rsidRDefault="0127806C" w14:paraId="376F2068" w14:textId="7ADAD688"/>
    <w:tbl>
      <w:tblPr>
        <w:tblStyle w:val="TableGrid"/>
        <w:tblW w:w="0" w:type="auto"/>
        <w:tblLayout w:type="fixed"/>
        <w:tblLook w:val="04A0" w:firstRow="1" w:lastRow="0" w:firstColumn="1" w:lastColumn="0" w:noHBand="0" w:noVBand="1"/>
      </w:tblPr>
      <w:tblGrid>
        <w:gridCol w:w="9015"/>
      </w:tblGrid>
      <w:tr w:rsidR="00F73698" w:rsidTr="00824743" w14:paraId="36586857" w14:textId="77777777">
        <w:trPr>
          <w:trHeight w:val="300"/>
        </w:trPr>
        <w:tc>
          <w:tcPr>
            <w:tcW w:w="9015" w:type="dxa"/>
            <w:shd w:val="clear" w:color="auto" w:fill="DEEAF6" w:themeFill="accent5" w:themeFillTint="33"/>
          </w:tcPr>
          <w:p w:rsidRPr="00824743" w:rsidR="00F73698" w:rsidP="388AE86D" w:rsidRDefault="00F73698" w14:paraId="10DE2C5B" w14:textId="77777777">
            <w:pPr>
              <w:spacing w:line="259" w:lineRule="auto"/>
              <w:rPr>
                <w:b/>
                <w:bCs/>
              </w:rPr>
            </w:pPr>
            <w:r w:rsidRPr="00824743">
              <w:rPr>
                <w:b/>
                <w:bCs/>
              </w:rPr>
              <w:t>Entity</w:t>
            </w:r>
          </w:p>
        </w:tc>
      </w:tr>
      <w:tr w:rsidR="28835860" w:rsidTr="388AE86D" w14:paraId="57F3119B" w14:textId="77777777">
        <w:tblPrEx>
          <w:tblLook w:val="06A0" w:firstRow="1" w:lastRow="0" w:firstColumn="1" w:lastColumn="0" w:noHBand="1" w:noVBand="1"/>
        </w:tblPrEx>
        <w:trPr>
          <w:trHeight w:val="300"/>
        </w:trPr>
        <w:tc>
          <w:tcPr>
            <w:tcW w:w="9015" w:type="dxa"/>
          </w:tcPr>
          <w:p w:rsidR="2AF06A73" w:rsidRDefault="2AF06A73" w14:paraId="52DCC2D2" w14:textId="102FF619">
            <w:r w:rsidRPr="2AF06A73">
              <w:rPr>
                <w:b/>
                <w:bCs/>
              </w:rPr>
              <w:t xml:space="preserve">Service </w:t>
            </w:r>
            <w:r>
              <w:t>(</w:t>
            </w:r>
            <w:proofErr w:type="spellStart"/>
            <w:r>
              <w:t>prescribedCode</w:t>
            </w:r>
            <w:proofErr w:type="spellEnd"/>
            <w:r>
              <w:t xml:space="preserve">, description, </w:t>
            </w:r>
            <w:proofErr w:type="spellStart"/>
            <w:r>
              <w:t>currentServiceFee</w:t>
            </w:r>
            <w:proofErr w:type="spellEnd"/>
            <w:r>
              <w:t>)</w:t>
            </w:r>
          </w:p>
          <w:p w:rsidR="2AF06A73" w:rsidP="2AF06A73" w:rsidRDefault="2AF06A73" w14:paraId="0C81CB79" w14:textId="452E8C9A">
            <w:pPr>
              <w:rPr>
                <w:b/>
              </w:rPr>
            </w:pPr>
            <w:r w:rsidRPr="2AF06A73">
              <w:rPr>
                <w:b/>
                <w:bCs/>
              </w:rPr>
              <w:t xml:space="preserve">Primary Key </w:t>
            </w:r>
            <w:proofErr w:type="spellStart"/>
            <w:r>
              <w:t>prescribedCode</w:t>
            </w:r>
            <w:proofErr w:type="spellEnd"/>
          </w:p>
          <w:p w:rsidR="28835860" w:rsidP="2AF06A73" w:rsidRDefault="28835860" w14:paraId="08B066AE" w14:textId="33424465">
            <w:pPr>
              <w:rPr>
                <w:b/>
              </w:rPr>
            </w:pPr>
          </w:p>
        </w:tc>
      </w:tr>
      <w:tr w:rsidR="28835860" w:rsidTr="388AE86D" w14:paraId="75AF6CB1" w14:textId="77777777">
        <w:tblPrEx>
          <w:tblLook w:val="06A0" w:firstRow="1" w:lastRow="0" w:firstColumn="1" w:lastColumn="0" w:noHBand="1" w:noVBand="1"/>
        </w:tblPrEx>
        <w:trPr>
          <w:trHeight w:val="300"/>
        </w:trPr>
        <w:tc>
          <w:tcPr>
            <w:tcW w:w="9015" w:type="dxa"/>
            <w:shd w:val="clear" w:color="auto" w:fill="DEEAF6" w:themeFill="accent5" w:themeFillTint="33"/>
          </w:tcPr>
          <w:p w:rsidR="28835860" w:rsidP="28835860" w:rsidRDefault="28835860" w14:paraId="071845B1" w14:textId="1D19427F">
            <w:pPr>
              <w:tabs>
                <w:tab w:val="left" w:pos="1530"/>
              </w:tabs>
              <w:rPr>
                <w:b/>
                <w:bCs/>
              </w:rPr>
            </w:pPr>
            <w:r w:rsidRPr="28835860">
              <w:rPr>
                <w:b/>
                <w:bCs/>
              </w:rPr>
              <w:t>Reason</w:t>
            </w:r>
          </w:p>
        </w:tc>
      </w:tr>
      <w:tr w:rsidR="28835860" w:rsidTr="388AE86D" w14:paraId="05F83788" w14:textId="77777777">
        <w:tblPrEx>
          <w:tblLook w:val="06A0" w:firstRow="1" w:lastRow="0" w:firstColumn="1" w:lastColumn="0" w:noHBand="1" w:noVBand="1"/>
        </w:tblPrEx>
        <w:trPr>
          <w:trHeight w:val="300"/>
        </w:trPr>
        <w:tc>
          <w:tcPr>
            <w:tcW w:w="9015" w:type="dxa"/>
          </w:tcPr>
          <w:p w:rsidR="2AF06A73" w:rsidP="2AF06A73" w:rsidRDefault="2AF06A73" w14:paraId="791E0DBB" w14:textId="46BBE0A1">
            <w:pPr>
              <w:rPr>
                <w:b/>
                <w:bCs/>
              </w:rPr>
            </w:pPr>
            <w:r>
              <w:t xml:space="preserve">Service is a strong entity. It has simple attributes </w:t>
            </w:r>
            <w:proofErr w:type="spellStart"/>
            <w:r w:rsidRPr="2AF06A73">
              <w:rPr>
                <w:rFonts w:ascii="Calibri" w:hAnsi="Calibri" w:eastAsia="Calibri" w:cs="Calibri"/>
                <w:color w:val="000000" w:themeColor="text1"/>
              </w:rPr>
              <w:t>prescribedCode</w:t>
            </w:r>
            <w:proofErr w:type="spellEnd"/>
            <w:r w:rsidRPr="2AF06A73">
              <w:rPr>
                <w:rFonts w:ascii="Calibri" w:hAnsi="Calibri" w:eastAsia="Calibri" w:cs="Calibri"/>
                <w:color w:val="000000" w:themeColor="text1"/>
              </w:rPr>
              <w:t xml:space="preserve">, </w:t>
            </w:r>
            <w:proofErr w:type="gramStart"/>
            <w:r>
              <w:t xml:space="preserve">description,  </w:t>
            </w:r>
            <w:proofErr w:type="spellStart"/>
            <w:r>
              <w:t>currentServiceFee</w:t>
            </w:r>
            <w:proofErr w:type="spellEnd"/>
            <w:proofErr w:type="gramEnd"/>
            <w:r>
              <w:t>.</w:t>
            </w:r>
          </w:p>
          <w:p w:rsidR="28835860" w:rsidP="28835860" w:rsidRDefault="28835860" w14:paraId="09865398" w14:textId="07E78303">
            <w:pPr>
              <w:spacing w:line="259" w:lineRule="auto"/>
              <w:rPr>
                <w:rFonts w:ascii="Calibri" w:hAnsi="Calibri" w:eastAsia="Calibri" w:cs="Calibri"/>
                <w:color w:val="000000" w:themeColor="text1"/>
              </w:rPr>
            </w:pPr>
          </w:p>
        </w:tc>
      </w:tr>
    </w:tbl>
    <w:p w:rsidR="28835860" w:rsidP="28835860" w:rsidRDefault="28835860" w14:paraId="7295218E" w14:textId="0C821ED0"/>
    <w:tbl>
      <w:tblPr>
        <w:tblStyle w:val="TableGrid"/>
        <w:tblW w:w="0" w:type="auto"/>
        <w:tblLayout w:type="fixed"/>
        <w:tblLook w:val="06A0" w:firstRow="1" w:lastRow="0" w:firstColumn="1" w:lastColumn="0" w:noHBand="1" w:noVBand="1"/>
      </w:tblPr>
      <w:tblGrid>
        <w:gridCol w:w="9015"/>
      </w:tblGrid>
      <w:tr w:rsidR="28835860" w:rsidTr="28835860" w14:paraId="0FD765B9" w14:textId="77777777">
        <w:trPr>
          <w:trHeight w:val="300"/>
        </w:trPr>
        <w:tc>
          <w:tcPr>
            <w:tcW w:w="9015" w:type="dxa"/>
            <w:shd w:val="clear" w:color="auto" w:fill="DEEAF6" w:themeFill="accent5" w:themeFillTint="33"/>
          </w:tcPr>
          <w:p w:rsidR="28835860" w:rsidP="28835860" w:rsidRDefault="18C4722B" w14:paraId="1A08C278" w14:textId="2523217F">
            <w:pPr>
              <w:rPr>
                <w:b/>
                <w:bCs/>
              </w:rPr>
            </w:pPr>
            <w:r w:rsidRPr="18C4722B">
              <w:rPr>
                <w:b/>
                <w:bCs/>
              </w:rPr>
              <w:t>Entity</w:t>
            </w:r>
          </w:p>
        </w:tc>
      </w:tr>
      <w:tr w:rsidR="28835860" w:rsidTr="28835860" w14:paraId="0CB09DDC" w14:textId="77777777">
        <w:trPr>
          <w:trHeight w:val="300"/>
        </w:trPr>
        <w:tc>
          <w:tcPr>
            <w:tcW w:w="9015" w:type="dxa"/>
          </w:tcPr>
          <w:p w:rsidR="2AF06A73" w:rsidRDefault="041FA79B" w14:paraId="04373881" w14:textId="7CB29339">
            <w:proofErr w:type="spellStart"/>
            <w:r w:rsidRPr="041FA79B">
              <w:rPr>
                <w:b/>
                <w:bCs/>
              </w:rPr>
              <w:t>Works_In</w:t>
            </w:r>
            <w:proofErr w:type="spellEnd"/>
            <w:r w:rsidRPr="2AF06A73" w:rsidR="2AF06A73">
              <w:rPr>
                <w:b/>
                <w:bCs/>
              </w:rPr>
              <w:t xml:space="preserve"> </w:t>
            </w:r>
            <w:r w:rsidR="2AF06A73">
              <w:t>(</w:t>
            </w:r>
            <w:proofErr w:type="spellStart"/>
            <w:r w:rsidR="2AF06A73">
              <w:t>uniqueIdentifierCode</w:t>
            </w:r>
            <w:proofErr w:type="spellEnd"/>
            <w:r w:rsidR="2AF06A73">
              <w:t xml:space="preserve">, </w:t>
            </w:r>
            <w:proofErr w:type="spellStart"/>
            <w:r w:rsidR="2AF06A73">
              <w:t>preferredRoom</w:t>
            </w:r>
            <w:proofErr w:type="spellEnd"/>
            <w:r w:rsidR="2AF06A73">
              <w:t>)</w:t>
            </w:r>
          </w:p>
          <w:p w:rsidR="2AF06A73" w:rsidP="2AF06A73" w:rsidRDefault="2AF06A73" w14:paraId="3287DCD5" w14:textId="7D672EE9">
            <w:pPr>
              <w:rPr>
                <w:b/>
                <w:bCs/>
              </w:rPr>
            </w:pPr>
            <w:r w:rsidRPr="2AF06A73">
              <w:rPr>
                <w:b/>
                <w:bCs/>
              </w:rPr>
              <w:t xml:space="preserve">Primary Key </w:t>
            </w:r>
            <w:proofErr w:type="spellStart"/>
            <w:r>
              <w:t>uniqueIdentifierCode</w:t>
            </w:r>
            <w:proofErr w:type="spellEnd"/>
            <w:r w:rsidRPr="2AF06A73">
              <w:rPr>
                <w:b/>
                <w:bCs/>
              </w:rPr>
              <w:t xml:space="preserve">, </w:t>
            </w:r>
            <w:proofErr w:type="spellStart"/>
            <w:r>
              <w:t>preferredRoom</w:t>
            </w:r>
            <w:proofErr w:type="spellEnd"/>
          </w:p>
          <w:p w:rsidR="2AF06A73" w:rsidP="18C4722B" w:rsidRDefault="2AF06A73" w14:paraId="26D54AAC" w14:textId="56683A1C">
            <w:pPr>
              <w:spacing w:line="259" w:lineRule="auto"/>
              <w:rPr>
                <w:rFonts w:ascii="Calibri" w:hAnsi="Calibri" w:eastAsia="Calibri" w:cs="Calibri"/>
                <w:color w:val="000000" w:themeColor="text1"/>
              </w:rPr>
            </w:pPr>
            <w:r w:rsidRPr="2AF06A73">
              <w:rPr>
                <w:b/>
                <w:bCs/>
              </w:rPr>
              <w:t>Foreign Key</w:t>
            </w:r>
            <w:r>
              <w:t xml:space="preserve"> </w:t>
            </w:r>
            <w:proofErr w:type="spellStart"/>
            <w:r>
              <w:t>uniqueIdentifierCode</w:t>
            </w:r>
            <w:proofErr w:type="spellEnd"/>
            <w:r w:rsidRPr="2AF06A73">
              <w:rPr>
                <w:b/>
                <w:bCs/>
              </w:rPr>
              <w:t xml:space="preserve"> references</w:t>
            </w:r>
            <w:r>
              <w:t xml:space="preserve"> </w:t>
            </w:r>
            <w:r w:rsidR="715C3D45">
              <w:t>Surgeon</w:t>
            </w:r>
            <w:r>
              <w:t xml:space="preserve"> (</w:t>
            </w:r>
            <w:proofErr w:type="spellStart"/>
            <w:r>
              <w:t>uniqueIdentifierCode</w:t>
            </w:r>
            <w:proofErr w:type="spellEnd"/>
            <w:r>
              <w:t>)</w:t>
            </w:r>
            <w:r w:rsidR="18C4722B">
              <w:t xml:space="preserve"> </w:t>
            </w:r>
            <w:r w:rsidRPr="18C4722B" w:rsidR="18C4722B">
              <w:rPr>
                <w:rFonts w:ascii="Calibri" w:hAnsi="Calibri" w:eastAsia="Calibri" w:cs="Calibri"/>
                <w:color w:val="000000" w:themeColor="text1"/>
              </w:rPr>
              <w:t>ON UPDATE CASCADE ON DELETE NO ACTION</w:t>
            </w:r>
          </w:p>
          <w:p w:rsidR="00F571DB" w:rsidP="00F571DB" w:rsidRDefault="007D6924" w14:paraId="7AF8ED43" w14:textId="1E47028A">
            <w:pPr>
              <w:spacing w:line="259" w:lineRule="auto"/>
              <w:rPr>
                <w:rFonts w:ascii="Calibri" w:hAnsi="Calibri" w:eastAsia="Calibri" w:cs="Calibri"/>
                <w:color w:val="000000" w:themeColor="text1"/>
              </w:rPr>
            </w:pPr>
            <w:r w:rsidRPr="00485892">
              <w:rPr>
                <w:rFonts w:ascii="Calibri" w:hAnsi="Calibri" w:eastAsia="Calibri" w:cs="Calibri"/>
                <w:b/>
                <w:bCs/>
                <w:color w:val="000000" w:themeColor="text1"/>
              </w:rPr>
              <w:t>Foreign Key</w:t>
            </w:r>
            <w:r w:rsidRPr="00485892" w:rsidR="00485892">
              <w:rPr>
                <w:rFonts w:ascii="Calibri" w:hAnsi="Calibri" w:eastAsia="Calibri" w:cs="Calibri"/>
                <w:b/>
                <w:bCs/>
                <w:color w:val="000000" w:themeColor="text1"/>
              </w:rPr>
              <w:t xml:space="preserve"> </w:t>
            </w:r>
            <w:proofErr w:type="spellStart"/>
            <w:r w:rsidR="00F571DB">
              <w:t>preferredRoom</w:t>
            </w:r>
            <w:proofErr w:type="spellEnd"/>
            <w:r w:rsidR="00F571DB">
              <w:t xml:space="preserve"> </w:t>
            </w:r>
            <w:r w:rsidRPr="2AF06A73" w:rsidR="00F571DB">
              <w:rPr>
                <w:b/>
                <w:bCs/>
              </w:rPr>
              <w:t>references</w:t>
            </w:r>
            <w:r w:rsidR="00F571DB">
              <w:t xml:space="preserve"> Room (</w:t>
            </w:r>
            <w:proofErr w:type="spellStart"/>
            <w:r w:rsidR="00F571DB">
              <w:t>uniqueNumber</w:t>
            </w:r>
            <w:proofErr w:type="spellEnd"/>
            <w:r w:rsidR="00F571DB">
              <w:t xml:space="preserve">) </w:t>
            </w:r>
            <w:r w:rsidRPr="18C4722B" w:rsidR="00F571DB">
              <w:rPr>
                <w:rFonts w:ascii="Calibri" w:hAnsi="Calibri" w:eastAsia="Calibri" w:cs="Calibri"/>
                <w:color w:val="000000" w:themeColor="text1"/>
              </w:rPr>
              <w:t>ON UPDATE CASCADE ON DELETE NO ACTION</w:t>
            </w:r>
          </w:p>
          <w:p w:rsidRPr="00F571DB" w:rsidR="28835860" w:rsidP="28835860" w:rsidRDefault="28835860" w14:paraId="1DC2B750" w14:textId="13F5BE10">
            <w:pPr>
              <w:spacing w:line="259" w:lineRule="auto"/>
              <w:rPr>
                <w:rFonts w:ascii="Calibri" w:hAnsi="Calibri" w:eastAsia="Calibri" w:cs="Calibri"/>
                <w:b/>
                <w:color w:val="000000" w:themeColor="text1"/>
                <w:lang w:val="en-US"/>
              </w:rPr>
            </w:pPr>
          </w:p>
        </w:tc>
      </w:tr>
      <w:tr w:rsidR="28835860" w:rsidTr="28835860" w14:paraId="087E981E" w14:textId="77777777">
        <w:trPr>
          <w:trHeight w:val="300"/>
        </w:trPr>
        <w:tc>
          <w:tcPr>
            <w:tcW w:w="9015" w:type="dxa"/>
            <w:shd w:val="clear" w:color="auto" w:fill="DEEAF6" w:themeFill="accent5" w:themeFillTint="33"/>
          </w:tcPr>
          <w:p w:rsidR="28835860" w:rsidP="28835860" w:rsidRDefault="28835860" w14:paraId="5988107B" w14:textId="1D19427F">
            <w:pPr>
              <w:tabs>
                <w:tab w:val="left" w:pos="1530"/>
              </w:tabs>
              <w:rPr>
                <w:b/>
                <w:bCs/>
              </w:rPr>
            </w:pPr>
            <w:r w:rsidRPr="28835860">
              <w:rPr>
                <w:b/>
                <w:bCs/>
              </w:rPr>
              <w:lastRenderedPageBreak/>
              <w:t>Reason</w:t>
            </w:r>
          </w:p>
        </w:tc>
      </w:tr>
      <w:tr w:rsidR="28835860" w:rsidTr="28835860" w14:paraId="0DAAAC6C" w14:textId="77777777">
        <w:trPr>
          <w:trHeight w:val="300"/>
        </w:trPr>
        <w:tc>
          <w:tcPr>
            <w:tcW w:w="9015" w:type="dxa"/>
          </w:tcPr>
          <w:p w:rsidRPr="00FB16C5" w:rsidR="7E7BC5C5" w:rsidP="00FB16C5" w:rsidRDefault="2AF06A73" w14:paraId="6FFB83C6" w14:textId="131FEF69">
            <w:r w:rsidRPr="00FB16C5">
              <w:t>Creating a</w:t>
            </w:r>
            <w:r w:rsidRPr="00FB16C5" w:rsidR="004E72B1">
              <w:t>n</w:t>
            </w:r>
            <w:r w:rsidRPr="00FB16C5" w:rsidR="00157634">
              <w:t xml:space="preserve"> entity</w:t>
            </w:r>
            <w:r w:rsidRPr="00FB16C5">
              <w:t xml:space="preserve"> </w:t>
            </w:r>
            <w:r w:rsidRPr="00FB16C5" w:rsidR="00320882">
              <w:t>named</w:t>
            </w:r>
            <w:r w:rsidRPr="00FB16C5">
              <w:t xml:space="preserve"> </w:t>
            </w:r>
            <w:proofErr w:type="spellStart"/>
            <w:r w:rsidRPr="00FB16C5">
              <w:t>Wor</w:t>
            </w:r>
            <w:r w:rsidRPr="00FB16C5" w:rsidR="00F749B4">
              <w:t>ks_In</w:t>
            </w:r>
            <w:proofErr w:type="spellEnd"/>
            <w:r w:rsidRPr="00FB16C5">
              <w:t xml:space="preserve"> represent the relationship Works </w:t>
            </w:r>
            <w:r w:rsidRPr="00FB16C5" w:rsidR="0E733288">
              <w:t>In</w:t>
            </w:r>
            <w:r w:rsidRPr="00FB16C5" w:rsidR="00381406">
              <w:t xml:space="preserve"> due to a </w:t>
            </w:r>
            <w:proofErr w:type="gramStart"/>
            <w:r w:rsidRPr="00FB16C5" w:rsidR="00B25B22">
              <w:t>2</w:t>
            </w:r>
            <w:r w:rsidRPr="00FB16C5" w:rsidR="72461A74">
              <w:t>:*</w:t>
            </w:r>
            <w:proofErr w:type="gramEnd"/>
            <w:r w:rsidRPr="00FB16C5" w:rsidR="72461A74">
              <w:t xml:space="preserve"> relationship between </w:t>
            </w:r>
            <w:r w:rsidRPr="00FB16C5" w:rsidR="1CBE5D60">
              <w:t>Surgeon and Room.</w:t>
            </w:r>
            <w:r w:rsidRPr="00FB16C5" w:rsidR="72461A74">
              <w:t xml:space="preserve"> </w:t>
            </w:r>
          </w:p>
          <w:p w:rsidRPr="00FB16C5" w:rsidR="2AF06A73" w:rsidP="00FB16C5" w:rsidRDefault="2AF06A73" w14:paraId="34A1909B" w14:textId="6B31FF62"/>
          <w:p w:rsidRPr="00FB16C5" w:rsidR="059314B8" w:rsidP="00FB16C5" w:rsidRDefault="011312D4" w14:paraId="04CEC5A6" w14:textId="747F0A51">
            <w:proofErr w:type="spellStart"/>
            <w:r w:rsidRPr="00FB16C5">
              <w:t>uniqueIdentifierCode</w:t>
            </w:r>
            <w:proofErr w:type="spellEnd"/>
            <w:r w:rsidRPr="00FB16C5">
              <w:t xml:space="preserve"> has been posted as a foreign key into </w:t>
            </w:r>
            <w:proofErr w:type="spellStart"/>
            <w:r w:rsidRPr="00FB16C5">
              <w:t>Work</w:t>
            </w:r>
            <w:r w:rsidRPr="00FB16C5" w:rsidR="005E14B8">
              <w:t>s_In</w:t>
            </w:r>
            <w:proofErr w:type="spellEnd"/>
            <w:r w:rsidRPr="00FB16C5">
              <w:t xml:space="preserve"> from </w:t>
            </w:r>
            <w:r w:rsidRPr="00FB16C5" w:rsidR="201CD486">
              <w:t>Surgeon.</w:t>
            </w:r>
          </w:p>
          <w:p w:rsidRPr="00FB16C5" w:rsidR="2AF06A73" w:rsidP="00FB16C5" w:rsidRDefault="2AF06A73" w14:paraId="3E80D2CF" w14:textId="45A79CB1">
            <w:proofErr w:type="spellStart"/>
            <w:r w:rsidRPr="00FB16C5">
              <w:t>uniqueIdentifierCode</w:t>
            </w:r>
            <w:proofErr w:type="spellEnd"/>
            <w:r w:rsidRPr="00FB16C5">
              <w:t xml:space="preserve"> is NOT NULL </w:t>
            </w:r>
            <w:r w:rsidRPr="00FB16C5" w:rsidR="69408706">
              <w:t>as it</w:t>
            </w:r>
            <w:r w:rsidRPr="00FB16C5" w:rsidR="66C1980C">
              <w:t xml:space="preserve"> is the primary</w:t>
            </w:r>
            <w:r w:rsidRPr="00FB16C5" w:rsidR="0C5036D0">
              <w:t xml:space="preserve"> </w:t>
            </w:r>
            <w:r w:rsidRPr="00FB16C5" w:rsidR="1F29DBDC">
              <w:t>key</w:t>
            </w:r>
            <w:r w:rsidRPr="00FB16C5" w:rsidR="2FEE3432">
              <w:t xml:space="preserve"> in </w:t>
            </w:r>
            <w:proofErr w:type="spellStart"/>
            <w:r w:rsidRPr="00FB16C5" w:rsidR="005E14B8">
              <w:t>Works_In</w:t>
            </w:r>
            <w:proofErr w:type="spellEnd"/>
            <w:r w:rsidRPr="00FB16C5" w:rsidR="0C7BD291">
              <w:t>.</w:t>
            </w:r>
          </w:p>
          <w:p w:rsidR="28835860" w:rsidP="00FB16C5" w:rsidRDefault="28835860" w14:paraId="60978E0B" w14:textId="0A13E756"/>
          <w:p w:rsidRPr="00FB16C5" w:rsidR="001665C1" w:rsidP="00FB16C5" w:rsidRDefault="008227BE" w14:paraId="76CE3AC9" w14:textId="0333B7AE">
            <w:r w:rsidRPr="00FB16C5">
              <w:t xml:space="preserve">This entity includes one attribute named </w:t>
            </w:r>
            <w:proofErr w:type="spellStart"/>
            <w:r w:rsidRPr="00FB16C5">
              <w:t>preferredRoom</w:t>
            </w:r>
            <w:proofErr w:type="spellEnd"/>
            <w:r w:rsidRPr="00FB16C5">
              <w:t xml:space="preserve">, which, in combination with the </w:t>
            </w:r>
            <w:proofErr w:type="spellStart"/>
            <w:r w:rsidRPr="00FB16C5">
              <w:t>uniqueNumber</w:t>
            </w:r>
            <w:proofErr w:type="spellEnd"/>
            <w:r w:rsidRPr="00FB16C5">
              <w:t xml:space="preserve"> attribute of Room</w:t>
            </w:r>
            <w:r w:rsidRPr="00FB16C5" w:rsidR="00D42F4B">
              <w:t>, uniquely identifies the preferred room for each surgeon</w:t>
            </w:r>
            <w:r w:rsidRPr="00FB16C5" w:rsidR="001665C1">
              <w:t>.</w:t>
            </w:r>
          </w:p>
          <w:p w:rsidRPr="00FB16C5" w:rsidR="001665C1" w:rsidP="00FB16C5" w:rsidRDefault="001665C1" w14:paraId="60B21C3E" w14:textId="4434A90C">
            <w:proofErr w:type="spellStart"/>
            <w:r w:rsidRPr="00FB16C5">
              <w:t>preferredRoom</w:t>
            </w:r>
            <w:proofErr w:type="spellEnd"/>
            <w:r w:rsidRPr="00FB16C5">
              <w:t xml:space="preserve"> is NOT NULL as it is the primary key in </w:t>
            </w:r>
            <w:proofErr w:type="spellStart"/>
            <w:r w:rsidRPr="00FB16C5">
              <w:t>Works_In</w:t>
            </w:r>
            <w:proofErr w:type="spellEnd"/>
            <w:r w:rsidRPr="00FB16C5">
              <w:t>.</w:t>
            </w:r>
          </w:p>
          <w:p w:rsidRPr="00FB16C5" w:rsidR="001665C1" w:rsidP="00FB16C5" w:rsidRDefault="001665C1" w14:paraId="42529FEE" w14:textId="64085CBC"/>
          <w:p w:rsidRPr="00FB16C5" w:rsidR="002F4E42" w:rsidP="00FB16C5" w:rsidRDefault="002F4E42" w14:paraId="112B80CB" w14:textId="6C9F27B1">
            <w:r w:rsidRPr="00FB16C5">
              <w:t xml:space="preserve">UPDATE CASCADE has been selected to update </w:t>
            </w:r>
            <w:proofErr w:type="spellStart"/>
            <w:r w:rsidRPr="00FB16C5">
              <w:t>uniqueIdentifierCode</w:t>
            </w:r>
            <w:proofErr w:type="spellEnd"/>
            <w:r w:rsidRPr="00FB16C5">
              <w:t xml:space="preserve"> whenever the attribute changes in the Surgeon table. DELETE NO ACTION has been chosen to prevent Surgeon deletion without first updating </w:t>
            </w:r>
            <w:proofErr w:type="spellStart"/>
            <w:r w:rsidRPr="00FB16C5">
              <w:t>Works_In</w:t>
            </w:r>
            <w:proofErr w:type="spellEnd"/>
            <w:r w:rsidRPr="00FB16C5">
              <w:t>.</w:t>
            </w:r>
          </w:p>
          <w:p w:rsidRPr="00FB16C5" w:rsidR="00FB16C5" w:rsidP="00FB16C5" w:rsidRDefault="00FB16C5" w14:paraId="0138DD1D" w14:textId="77777777"/>
          <w:p w:rsidR="001665C1" w:rsidP="00FB16C5" w:rsidRDefault="002F4E42" w14:paraId="1A4FB38E" w14:textId="77777777">
            <w:r w:rsidRPr="00FB16C5">
              <w:t xml:space="preserve">UPDATE CASCADE has been chosen to update </w:t>
            </w:r>
            <w:proofErr w:type="spellStart"/>
            <w:r w:rsidRPr="00FB16C5">
              <w:t>preferredRoom</w:t>
            </w:r>
            <w:proofErr w:type="spellEnd"/>
            <w:r w:rsidRPr="00FB16C5">
              <w:t xml:space="preserve"> whenever the attribute changes in the Room table. DELETE NO ACTION has been selected to prevent Room deletion without first updating </w:t>
            </w:r>
            <w:proofErr w:type="spellStart"/>
            <w:r w:rsidRPr="00FB16C5">
              <w:t>Works_In</w:t>
            </w:r>
            <w:proofErr w:type="spellEnd"/>
            <w:r w:rsidRPr="00FB16C5">
              <w:t>.</w:t>
            </w:r>
          </w:p>
          <w:p w:rsidR="002A747D" w:rsidP="00FB16C5" w:rsidRDefault="002A747D" w14:paraId="58FB2F21" w14:textId="66E92C27">
            <w:pPr>
              <w:rPr>
                <w:rFonts w:ascii="Calibri" w:hAnsi="Calibri" w:eastAsia="Calibri" w:cs="Calibri"/>
                <w:color w:val="000000" w:themeColor="text1"/>
              </w:rPr>
            </w:pPr>
          </w:p>
        </w:tc>
      </w:tr>
    </w:tbl>
    <w:p w:rsidR="28835860" w:rsidP="28835860" w:rsidRDefault="28835860" w14:paraId="3CBB2BC0" w14:textId="6E9EA0D5"/>
    <w:tbl>
      <w:tblPr>
        <w:tblStyle w:val="TableGrid"/>
        <w:tblW w:w="0" w:type="auto"/>
        <w:tblLayout w:type="fixed"/>
        <w:tblLook w:val="06A0" w:firstRow="1" w:lastRow="0" w:firstColumn="1" w:lastColumn="0" w:noHBand="1" w:noVBand="1"/>
      </w:tblPr>
      <w:tblGrid>
        <w:gridCol w:w="9015"/>
      </w:tblGrid>
      <w:tr w:rsidR="28835860" w:rsidTr="28835860" w14:paraId="4EF154EA" w14:textId="77777777">
        <w:trPr>
          <w:trHeight w:val="300"/>
        </w:trPr>
        <w:tc>
          <w:tcPr>
            <w:tcW w:w="9015" w:type="dxa"/>
            <w:shd w:val="clear" w:color="auto" w:fill="DEEAF6" w:themeFill="accent5" w:themeFillTint="33"/>
          </w:tcPr>
          <w:p w:rsidR="28835860" w:rsidP="740BE867" w:rsidRDefault="18C4722B" w14:paraId="53A9D2AC" w14:textId="100E7FA2">
            <w:pPr>
              <w:spacing w:line="259" w:lineRule="auto"/>
              <w:rPr>
                <w:b/>
              </w:rPr>
            </w:pPr>
            <w:r w:rsidRPr="18C4722B">
              <w:rPr>
                <w:b/>
                <w:bCs/>
              </w:rPr>
              <w:t>Entity</w:t>
            </w:r>
          </w:p>
        </w:tc>
      </w:tr>
      <w:tr w:rsidR="28835860" w:rsidTr="28835860" w14:paraId="01F99277" w14:textId="77777777">
        <w:trPr>
          <w:trHeight w:val="300"/>
        </w:trPr>
        <w:tc>
          <w:tcPr>
            <w:tcW w:w="9015" w:type="dxa"/>
          </w:tcPr>
          <w:p w:rsidR="2AF06A73" w:rsidP="2AF06A73" w:rsidRDefault="2AF06A73" w14:paraId="3E5E9A74" w14:textId="34F3FA57">
            <w:pPr>
              <w:rPr>
                <w:b/>
                <w:bCs/>
              </w:rPr>
            </w:pPr>
            <w:r w:rsidRPr="2AF06A73">
              <w:rPr>
                <w:b/>
                <w:bCs/>
              </w:rPr>
              <w:t>Giving</w:t>
            </w:r>
            <w:r>
              <w:t xml:space="preserve"> (</w:t>
            </w:r>
            <w:proofErr w:type="spellStart"/>
            <w:r>
              <w:t>uniqueIdentifierCode</w:t>
            </w:r>
            <w:proofErr w:type="spellEnd"/>
            <w:r>
              <w:t xml:space="preserve">, </w:t>
            </w:r>
            <w:proofErr w:type="spellStart"/>
            <w:r>
              <w:t>prescribedCode</w:t>
            </w:r>
            <w:proofErr w:type="spellEnd"/>
            <w:r>
              <w:t>)</w:t>
            </w:r>
          </w:p>
          <w:p w:rsidR="2AF06A73" w:rsidP="2AF06A73" w:rsidRDefault="2AF06A73" w14:paraId="665CA67B" w14:textId="71108729">
            <w:pPr>
              <w:rPr>
                <w:b/>
                <w:bCs/>
              </w:rPr>
            </w:pPr>
            <w:r w:rsidRPr="2AF06A73">
              <w:rPr>
                <w:b/>
                <w:bCs/>
              </w:rPr>
              <w:t xml:space="preserve">Primary Key </w:t>
            </w:r>
            <w:proofErr w:type="spellStart"/>
            <w:r>
              <w:t>uniqueIdentifierCode</w:t>
            </w:r>
            <w:proofErr w:type="spellEnd"/>
            <w:r w:rsidRPr="2AF06A73">
              <w:rPr>
                <w:b/>
                <w:bCs/>
              </w:rPr>
              <w:t xml:space="preserve">, </w:t>
            </w:r>
            <w:proofErr w:type="spellStart"/>
            <w:r w:rsidRPr="2AF06A73">
              <w:rPr>
                <w:rFonts w:ascii="Calibri" w:hAnsi="Calibri" w:eastAsia="Calibri" w:cs="Calibri"/>
                <w:color w:val="000000" w:themeColor="text1"/>
              </w:rPr>
              <w:t>prescribedCode</w:t>
            </w:r>
            <w:proofErr w:type="spellEnd"/>
          </w:p>
          <w:p w:rsidR="2AF06A73" w:rsidRDefault="2AF06A73" w14:paraId="142DD0EA" w14:textId="06100F06">
            <w:r w:rsidRPr="2AF06A73">
              <w:rPr>
                <w:b/>
                <w:bCs/>
              </w:rPr>
              <w:t>Foreign Key</w:t>
            </w:r>
            <w:r>
              <w:t xml:space="preserve"> </w:t>
            </w:r>
            <w:proofErr w:type="spellStart"/>
            <w:r>
              <w:t>uniqueIdentifierCode</w:t>
            </w:r>
            <w:proofErr w:type="spellEnd"/>
            <w:r w:rsidRPr="2AF06A73">
              <w:rPr>
                <w:b/>
                <w:bCs/>
              </w:rPr>
              <w:t xml:space="preserve"> references</w:t>
            </w:r>
            <w:r>
              <w:t xml:space="preserve"> </w:t>
            </w:r>
            <w:proofErr w:type="spellStart"/>
            <w:r>
              <w:t>Surgoen</w:t>
            </w:r>
            <w:proofErr w:type="spellEnd"/>
            <w:r>
              <w:t>(</w:t>
            </w:r>
            <w:proofErr w:type="spellStart"/>
            <w:r>
              <w:t>uniqueIdentifierCode</w:t>
            </w:r>
            <w:proofErr w:type="spellEnd"/>
            <w:r>
              <w:t>)</w:t>
            </w:r>
          </w:p>
          <w:p w:rsidR="2AF06A73" w:rsidP="18C4722B" w:rsidRDefault="2AF06A73" w14:paraId="72E289A5" w14:textId="1F557E19">
            <w:pPr>
              <w:spacing w:line="259" w:lineRule="auto"/>
              <w:rPr>
                <w:rFonts w:ascii="Calibri" w:hAnsi="Calibri" w:eastAsia="Calibri" w:cs="Calibri"/>
                <w:color w:val="000000" w:themeColor="text1"/>
              </w:rPr>
            </w:pPr>
            <w:r w:rsidRPr="2AF06A73">
              <w:rPr>
                <w:b/>
                <w:bCs/>
              </w:rPr>
              <w:t>Foreign Key</w:t>
            </w:r>
            <w:r>
              <w:t xml:space="preserve"> </w:t>
            </w:r>
            <w:proofErr w:type="spellStart"/>
            <w:r w:rsidRPr="2AF06A73">
              <w:rPr>
                <w:rFonts w:ascii="Calibri" w:hAnsi="Calibri" w:eastAsia="Calibri" w:cs="Calibri"/>
                <w:color w:val="000000" w:themeColor="text1"/>
              </w:rPr>
              <w:t>prescribedCode</w:t>
            </w:r>
            <w:proofErr w:type="spellEnd"/>
            <w:r w:rsidRPr="2AF06A73">
              <w:rPr>
                <w:b/>
                <w:bCs/>
              </w:rPr>
              <w:t xml:space="preserve"> references</w:t>
            </w:r>
            <w:r>
              <w:t xml:space="preserve"> Service (</w:t>
            </w:r>
            <w:proofErr w:type="spellStart"/>
            <w:r w:rsidRPr="2AF06A73">
              <w:rPr>
                <w:rFonts w:ascii="Calibri" w:hAnsi="Calibri" w:eastAsia="Calibri" w:cs="Calibri"/>
                <w:color w:val="000000" w:themeColor="text1"/>
              </w:rPr>
              <w:t>prescribedCode</w:t>
            </w:r>
            <w:proofErr w:type="spellEnd"/>
            <w:r>
              <w:t>)</w:t>
            </w:r>
            <w:r w:rsidR="18C4722B">
              <w:t xml:space="preserve"> </w:t>
            </w:r>
            <w:r w:rsidRPr="18C4722B" w:rsidR="18C4722B">
              <w:rPr>
                <w:rFonts w:ascii="Calibri" w:hAnsi="Calibri" w:eastAsia="Calibri" w:cs="Calibri"/>
                <w:color w:val="000000" w:themeColor="text1"/>
              </w:rPr>
              <w:t>ON UPDATE CASCADE ON DELETE NO ACTION</w:t>
            </w:r>
          </w:p>
          <w:p w:rsidR="28835860" w:rsidP="2AF06A73" w:rsidRDefault="28835860" w14:paraId="2633A810" w14:textId="37EB0579">
            <w:pPr>
              <w:rPr>
                <w:b/>
              </w:rPr>
            </w:pPr>
          </w:p>
        </w:tc>
      </w:tr>
      <w:tr w:rsidR="28835860" w:rsidTr="28835860" w14:paraId="46D2DAD7" w14:textId="77777777">
        <w:trPr>
          <w:trHeight w:val="300"/>
        </w:trPr>
        <w:tc>
          <w:tcPr>
            <w:tcW w:w="9015" w:type="dxa"/>
            <w:shd w:val="clear" w:color="auto" w:fill="DEEAF6" w:themeFill="accent5" w:themeFillTint="33"/>
          </w:tcPr>
          <w:p w:rsidR="28835860" w:rsidP="28835860" w:rsidRDefault="28835860" w14:paraId="233BBFFC" w14:textId="1D19427F">
            <w:pPr>
              <w:tabs>
                <w:tab w:val="left" w:pos="1530"/>
              </w:tabs>
              <w:rPr>
                <w:b/>
                <w:bCs/>
              </w:rPr>
            </w:pPr>
            <w:r w:rsidRPr="28835860">
              <w:rPr>
                <w:b/>
                <w:bCs/>
              </w:rPr>
              <w:t>Reason</w:t>
            </w:r>
          </w:p>
        </w:tc>
      </w:tr>
      <w:tr w:rsidR="28835860" w:rsidTr="28835860" w14:paraId="337E2562" w14:textId="77777777">
        <w:trPr>
          <w:trHeight w:val="300"/>
        </w:trPr>
        <w:tc>
          <w:tcPr>
            <w:tcW w:w="9015" w:type="dxa"/>
          </w:tcPr>
          <w:p w:rsidRPr="00FB16C5" w:rsidR="353B21AA" w:rsidP="00FB16C5" w:rsidRDefault="002F4E42" w14:paraId="26C80EE0" w14:textId="4D78D1EF">
            <w:r w:rsidRPr="00FB16C5">
              <w:t xml:space="preserve">Creating an entity named </w:t>
            </w:r>
            <w:r w:rsidRPr="00FB16C5" w:rsidR="2AF06A73">
              <w:t>Giving represent the relationship Gives</w:t>
            </w:r>
            <w:r w:rsidRPr="00FB16C5">
              <w:t xml:space="preserve"> due to </w:t>
            </w:r>
            <w:r w:rsidRPr="00FB16C5" w:rsidR="353B21AA">
              <w:t xml:space="preserve">a </w:t>
            </w:r>
            <w:proofErr w:type="gramStart"/>
            <w:r w:rsidRPr="00FB16C5" w:rsidR="353B21AA">
              <w:t>*:*</w:t>
            </w:r>
            <w:proofErr w:type="gramEnd"/>
            <w:r w:rsidRPr="00FB16C5" w:rsidR="353B21AA">
              <w:t xml:space="preserve"> relationship between Surgeon and </w:t>
            </w:r>
            <w:r w:rsidRPr="00FB16C5" w:rsidR="101FA648">
              <w:t>Service</w:t>
            </w:r>
            <w:r w:rsidRPr="00FB16C5" w:rsidR="353B21AA">
              <w:t>.</w:t>
            </w:r>
          </w:p>
          <w:p w:rsidRPr="00FB16C5" w:rsidR="2AF06A73" w:rsidP="00FB16C5" w:rsidRDefault="2AF06A73" w14:paraId="2BA5D3A3" w14:textId="2877DFE0"/>
          <w:p w:rsidRPr="00FB16C5" w:rsidR="0035212D" w:rsidP="0035212D" w:rsidRDefault="0035212D" w14:paraId="00907414" w14:textId="066A94DD">
            <w:r w:rsidRPr="00FB16C5">
              <w:t xml:space="preserve">Both </w:t>
            </w:r>
            <w:proofErr w:type="spellStart"/>
            <w:r w:rsidRPr="00FB16C5">
              <w:t>uniqueIdentifierCode</w:t>
            </w:r>
            <w:proofErr w:type="spellEnd"/>
            <w:r w:rsidRPr="00FB16C5">
              <w:t xml:space="preserve"> and </w:t>
            </w:r>
            <w:proofErr w:type="spellStart"/>
            <w:r w:rsidRPr="00FB16C5">
              <w:t>prescribedCode</w:t>
            </w:r>
            <w:proofErr w:type="spellEnd"/>
            <w:r w:rsidRPr="00FB16C5">
              <w:t xml:space="preserve"> serve as foreign keys and together form the primary key.</w:t>
            </w:r>
          </w:p>
          <w:p w:rsidRPr="00FB16C5" w:rsidR="0035212D" w:rsidP="0035212D" w:rsidRDefault="0035212D" w14:paraId="40C1C2F6" w14:textId="77777777"/>
          <w:p w:rsidRPr="00FB16C5" w:rsidR="0035212D" w:rsidP="0035212D" w:rsidRDefault="0035212D" w14:paraId="64612AD6" w14:textId="77777777">
            <w:r w:rsidRPr="00FB16C5">
              <w:t xml:space="preserve">UPDATE CASCADE has been selected to update </w:t>
            </w:r>
            <w:proofErr w:type="spellStart"/>
            <w:r w:rsidRPr="00FB16C5">
              <w:t>UniqueIdentifierCode</w:t>
            </w:r>
            <w:proofErr w:type="spellEnd"/>
            <w:r w:rsidRPr="00FB16C5">
              <w:t xml:space="preserve"> whenever the attribute changes in the Surgeon table. DELETE NO ACTION has been chosen to prevent Surgeon deletion without first updating Giving.</w:t>
            </w:r>
          </w:p>
          <w:p w:rsidR="28835860" w:rsidP="00FB16C5" w:rsidRDefault="0035212D" w14:paraId="0FB4425B" w14:textId="77777777">
            <w:r w:rsidRPr="00FB16C5">
              <w:t xml:space="preserve">UPDATE CASCADE has been chosen to update </w:t>
            </w:r>
            <w:proofErr w:type="spellStart"/>
            <w:r w:rsidRPr="00FB16C5">
              <w:t>prescribedCode</w:t>
            </w:r>
            <w:proofErr w:type="spellEnd"/>
            <w:r w:rsidRPr="00FB16C5">
              <w:t xml:space="preserve"> whenever the attribute changes in the Service table. DELETE NO ACTION has been selected to prevent Service deletion without first updating Giving.</w:t>
            </w:r>
          </w:p>
          <w:p w:rsidR="002A747D" w:rsidP="00FB16C5" w:rsidRDefault="002A747D" w14:paraId="01297CC2" w14:textId="7EA80AD3"/>
        </w:tc>
      </w:tr>
    </w:tbl>
    <w:p w:rsidR="28835860" w:rsidP="28835860" w:rsidRDefault="28835860" w14:paraId="24A431E1" w14:textId="2D52C013"/>
    <w:tbl>
      <w:tblPr>
        <w:tblStyle w:val="TableGrid"/>
        <w:tblW w:w="0" w:type="auto"/>
        <w:tblLayout w:type="fixed"/>
        <w:tblLook w:val="06A0" w:firstRow="1" w:lastRow="0" w:firstColumn="1" w:lastColumn="0" w:noHBand="1" w:noVBand="1"/>
      </w:tblPr>
      <w:tblGrid>
        <w:gridCol w:w="9015"/>
      </w:tblGrid>
      <w:tr w:rsidR="000D3E0F" w:rsidTr="00CA5FC4" w14:paraId="6465DE59" w14:textId="77777777">
        <w:trPr>
          <w:trHeight w:val="300"/>
        </w:trPr>
        <w:tc>
          <w:tcPr>
            <w:tcW w:w="9015" w:type="dxa"/>
            <w:shd w:val="clear" w:color="auto" w:fill="DEEAF6" w:themeFill="accent5" w:themeFillTint="33"/>
          </w:tcPr>
          <w:p w:rsidR="000D3E0F" w:rsidP="00CA5FC4" w:rsidRDefault="000D3E0F" w14:paraId="07E12C1C" w14:textId="77777777">
            <w:pPr>
              <w:rPr>
                <w:b/>
                <w:bCs/>
              </w:rPr>
            </w:pPr>
            <w:r w:rsidRPr="74F068C1">
              <w:rPr>
                <w:b/>
                <w:bCs/>
              </w:rPr>
              <w:t>Entity</w:t>
            </w:r>
          </w:p>
        </w:tc>
      </w:tr>
      <w:tr w:rsidR="000D3E0F" w:rsidTr="00CA5FC4" w14:paraId="6CB2EDCF" w14:textId="77777777">
        <w:trPr>
          <w:trHeight w:val="300"/>
        </w:trPr>
        <w:tc>
          <w:tcPr>
            <w:tcW w:w="9015" w:type="dxa"/>
          </w:tcPr>
          <w:p w:rsidR="000D3E0F" w:rsidP="00CA5FC4" w:rsidRDefault="000D3E0F" w14:paraId="330FF4AB" w14:textId="77777777">
            <w:pPr>
              <w:spacing w:line="259" w:lineRule="auto"/>
              <w:rPr>
                <w:rFonts w:ascii="Calibri" w:hAnsi="Calibri" w:eastAsia="Calibri" w:cs="Calibri"/>
                <w:color w:val="000000" w:themeColor="text1"/>
              </w:rPr>
            </w:pPr>
            <w:r w:rsidRPr="28835860">
              <w:rPr>
                <w:rFonts w:ascii="Calibri" w:hAnsi="Calibri" w:eastAsia="Calibri" w:cs="Calibri"/>
                <w:b/>
                <w:bCs/>
                <w:color w:val="000000" w:themeColor="text1"/>
              </w:rPr>
              <w:t xml:space="preserve">Appointment </w:t>
            </w:r>
            <w:r w:rsidRPr="28835860">
              <w:rPr>
                <w:rFonts w:ascii="Calibri" w:hAnsi="Calibri" w:eastAsia="Calibri" w:cs="Calibri"/>
                <w:color w:val="000000" w:themeColor="text1"/>
              </w:rPr>
              <w:t>(</w:t>
            </w:r>
            <w:proofErr w:type="spellStart"/>
            <w:r w:rsidRPr="28835860">
              <w:rPr>
                <w:rFonts w:ascii="Calibri" w:hAnsi="Calibri" w:eastAsia="Calibri" w:cs="Calibri"/>
                <w:color w:val="000000" w:themeColor="text1"/>
              </w:rPr>
              <w:t>clientNumber</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uniqueNumber</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uniqueIdentifierCode</w:t>
            </w:r>
            <w:proofErr w:type="spellEnd"/>
            <w:r w:rsidRPr="28835860">
              <w:rPr>
                <w:rFonts w:ascii="Calibri" w:hAnsi="Calibri" w:eastAsia="Calibri" w:cs="Calibri"/>
                <w:color w:val="000000" w:themeColor="text1"/>
              </w:rPr>
              <w:t xml:space="preserve">, date, </w:t>
            </w:r>
            <w:proofErr w:type="spellStart"/>
            <w:r w:rsidRPr="28835860">
              <w:rPr>
                <w:rFonts w:ascii="Calibri" w:hAnsi="Calibri" w:eastAsia="Calibri" w:cs="Calibri"/>
                <w:color w:val="000000" w:themeColor="text1"/>
              </w:rPr>
              <w:t>startTime</w:t>
            </w:r>
            <w:proofErr w:type="spellEnd"/>
            <w:r w:rsidRPr="28835860">
              <w:rPr>
                <w:rFonts w:ascii="Calibri" w:hAnsi="Calibri" w:eastAsia="Calibri" w:cs="Calibri"/>
                <w:color w:val="000000" w:themeColor="text1"/>
              </w:rPr>
              <w:t>)</w:t>
            </w:r>
          </w:p>
          <w:p w:rsidR="000D3E0F" w:rsidP="00CA5FC4" w:rsidRDefault="000D3E0F" w14:paraId="062A1306" w14:textId="77777777">
            <w:pPr>
              <w:spacing w:line="259" w:lineRule="auto"/>
              <w:rPr>
                <w:rFonts w:ascii="Calibri" w:hAnsi="Calibri" w:eastAsia="Calibri" w:cs="Calibri"/>
                <w:color w:val="000000" w:themeColor="text1"/>
              </w:rPr>
            </w:pPr>
            <w:r w:rsidRPr="28835860">
              <w:rPr>
                <w:rFonts w:ascii="Calibri" w:hAnsi="Calibri" w:eastAsia="Calibri" w:cs="Calibri"/>
                <w:b/>
                <w:bCs/>
                <w:color w:val="000000" w:themeColor="text1"/>
              </w:rPr>
              <w:t xml:space="preserve">Primary Key </w:t>
            </w:r>
            <w:proofErr w:type="spellStart"/>
            <w:r w:rsidRPr="28835860">
              <w:rPr>
                <w:rFonts w:ascii="Calibri" w:hAnsi="Calibri" w:eastAsia="Calibri" w:cs="Calibri"/>
                <w:color w:val="000000" w:themeColor="text1"/>
              </w:rPr>
              <w:t>clientNumber</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uniqueIdentifierCode</w:t>
            </w:r>
            <w:proofErr w:type="spellEnd"/>
            <w:r w:rsidRPr="28835860">
              <w:rPr>
                <w:rFonts w:ascii="Calibri" w:hAnsi="Calibri" w:eastAsia="Calibri" w:cs="Calibri"/>
                <w:color w:val="000000" w:themeColor="text1"/>
              </w:rPr>
              <w:t>, date</w:t>
            </w:r>
          </w:p>
          <w:p w:rsidR="000D3E0F" w:rsidP="00CA5FC4" w:rsidRDefault="000D3E0F" w14:paraId="17288AEC" w14:textId="77777777">
            <w:pPr>
              <w:spacing w:line="259" w:lineRule="auto"/>
              <w:rPr>
                <w:rFonts w:ascii="Calibri" w:hAnsi="Calibri" w:eastAsia="Calibri" w:cs="Calibri"/>
                <w:color w:val="000000" w:themeColor="text1"/>
              </w:rPr>
            </w:pPr>
            <w:r w:rsidRPr="28835860">
              <w:rPr>
                <w:rFonts w:ascii="Calibri" w:hAnsi="Calibri" w:eastAsia="Calibri" w:cs="Calibri"/>
                <w:b/>
                <w:bCs/>
                <w:color w:val="000000" w:themeColor="text1"/>
              </w:rPr>
              <w:t>Alternate Key</w:t>
            </w:r>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uniqueIdentifierCode</w:t>
            </w:r>
            <w:proofErr w:type="spellEnd"/>
            <w:r w:rsidRPr="28835860">
              <w:rPr>
                <w:rFonts w:ascii="Calibri" w:hAnsi="Calibri" w:eastAsia="Calibri" w:cs="Calibri"/>
                <w:color w:val="000000" w:themeColor="text1"/>
              </w:rPr>
              <w:t xml:space="preserve">, date, </w:t>
            </w:r>
            <w:proofErr w:type="spellStart"/>
            <w:r w:rsidRPr="28835860">
              <w:rPr>
                <w:rFonts w:ascii="Calibri" w:hAnsi="Calibri" w:eastAsia="Calibri" w:cs="Calibri"/>
                <w:color w:val="000000" w:themeColor="text1"/>
              </w:rPr>
              <w:t>startTime</w:t>
            </w:r>
            <w:proofErr w:type="spellEnd"/>
          </w:p>
          <w:p w:rsidR="000D3E0F" w:rsidP="00CA5FC4" w:rsidRDefault="000D3E0F" w14:paraId="09664CFD" w14:textId="77777777">
            <w:pPr>
              <w:spacing w:line="259" w:lineRule="auto"/>
              <w:rPr>
                <w:rFonts w:ascii="Calibri" w:hAnsi="Calibri" w:eastAsia="Calibri" w:cs="Calibri"/>
                <w:color w:val="000000" w:themeColor="text1"/>
              </w:rPr>
            </w:pPr>
            <w:r w:rsidRPr="18C4722B">
              <w:rPr>
                <w:rFonts w:ascii="Calibri" w:hAnsi="Calibri" w:eastAsia="Calibri" w:cs="Calibri"/>
                <w:b/>
                <w:bCs/>
                <w:color w:val="000000" w:themeColor="text1"/>
              </w:rPr>
              <w:t>Alternate Key</w:t>
            </w:r>
            <w:r w:rsidRPr="18C4722B">
              <w:rPr>
                <w:rFonts w:ascii="Calibri" w:hAnsi="Calibri" w:eastAsia="Calibri" w:cs="Calibri"/>
                <w:color w:val="000000" w:themeColor="text1"/>
              </w:rPr>
              <w:t xml:space="preserve"> </w:t>
            </w:r>
            <w:proofErr w:type="spellStart"/>
            <w:r w:rsidRPr="18C4722B">
              <w:rPr>
                <w:rFonts w:ascii="Calibri" w:hAnsi="Calibri" w:eastAsia="Calibri" w:cs="Calibri"/>
                <w:color w:val="000000" w:themeColor="text1"/>
              </w:rPr>
              <w:t>uniqueNumber</w:t>
            </w:r>
            <w:proofErr w:type="spellEnd"/>
            <w:r w:rsidRPr="18C4722B">
              <w:rPr>
                <w:rFonts w:ascii="Calibri" w:hAnsi="Calibri" w:eastAsia="Calibri" w:cs="Calibri"/>
                <w:color w:val="000000" w:themeColor="text1"/>
              </w:rPr>
              <w:t xml:space="preserve">, date, </w:t>
            </w:r>
            <w:proofErr w:type="spellStart"/>
            <w:r w:rsidRPr="18C4722B">
              <w:rPr>
                <w:rFonts w:ascii="Calibri" w:hAnsi="Calibri" w:eastAsia="Calibri" w:cs="Calibri"/>
                <w:color w:val="000000" w:themeColor="text1"/>
              </w:rPr>
              <w:t>startTime</w:t>
            </w:r>
            <w:proofErr w:type="spellEnd"/>
          </w:p>
          <w:p w:rsidR="000D3E0F" w:rsidP="00CA5FC4" w:rsidRDefault="000D3E0F" w14:paraId="34A443CD" w14:textId="77777777">
            <w:pPr>
              <w:spacing w:line="259" w:lineRule="auto"/>
              <w:rPr>
                <w:rFonts w:ascii="Calibri" w:hAnsi="Calibri" w:eastAsia="Calibri" w:cs="Calibri"/>
                <w:color w:val="000000" w:themeColor="text1"/>
              </w:rPr>
            </w:pPr>
            <w:r w:rsidRPr="28835860">
              <w:rPr>
                <w:rFonts w:ascii="Calibri" w:hAnsi="Calibri" w:eastAsia="Calibri" w:cs="Calibri"/>
                <w:b/>
                <w:bCs/>
                <w:color w:val="000000" w:themeColor="text1"/>
              </w:rPr>
              <w:lastRenderedPageBreak/>
              <w:t>Foreign Key</w:t>
            </w:r>
            <w:r w:rsidRPr="28835860">
              <w:rPr>
                <w:rFonts w:ascii="Calibri" w:hAnsi="Calibri" w:eastAsia="Calibri" w:cs="Calibri"/>
                <w:color w:val="000000" w:themeColor="text1"/>
              </w:rPr>
              <w:t xml:space="preserve"> </w:t>
            </w:r>
            <w:proofErr w:type="spellStart"/>
            <w:r w:rsidRPr="2AF06A73">
              <w:rPr>
                <w:rFonts w:ascii="Calibri" w:hAnsi="Calibri" w:eastAsia="Calibri" w:cs="Calibri"/>
                <w:color w:val="000000" w:themeColor="text1"/>
              </w:rPr>
              <w:t>clientNumber</w:t>
            </w:r>
            <w:proofErr w:type="spellEnd"/>
            <w:r w:rsidRPr="28835860">
              <w:rPr>
                <w:rFonts w:ascii="Calibri" w:hAnsi="Calibri" w:eastAsia="Calibri" w:cs="Calibri"/>
                <w:b/>
                <w:bCs/>
                <w:color w:val="000000" w:themeColor="text1"/>
              </w:rPr>
              <w:t xml:space="preserve"> references</w:t>
            </w:r>
            <w:r w:rsidRPr="28835860">
              <w:rPr>
                <w:rFonts w:ascii="Calibri" w:hAnsi="Calibri" w:eastAsia="Calibri" w:cs="Calibri"/>
                <w:color w:val="000000" w:themeColor="text1"/>
              </w:rPr>
              <w:t xml:space="preserve"> </w:t>
            </w:r>
            <w:r w:rsidRPr="28C42783">
              <w:rPr>
                <w:rFonts w:ascii="Calibri" w:hAnsi="Calibri" w:eastAsia="Calibri" w:cs="Calibri"/>
              </w:rPr>
              <w:t xml:space="preserve">Client </w:t>
            </w:r>
            <w:r w:rsidRPr="1614471F">
              <w:rPr>
                <w:rFonts w:ascii="Calibri" w:hAnsi="Calibri" w:eastAsia="Calibri" w:cs="Calibri"/>
                <w:color w:val="000000" w:themeColor="text1"/>
              </w:rPr>
              <w:t>(</w:t>
            </w:r>
            <w:proofErr w:type="spellStart"/>
            <w:r w:rsidRPr="29B221E6">
              <w:rPr>
                <w:rFonts w:ascii="Calibri" w:hAnsi="Calibri" w:eastAsia="Calibri" w:cs="Calibri"/>
                <w:color w:val="000000" w:themeColor="text1"/>
              </w:rPr>
              <w:t>clientNumber</w:t>
            </w:r>
            <w:proofErr w:type="spellEnd"/>
            <w:r w:rsidRPr="28835860">
              <w:rPr>
                <w:rFonts w:ascii="Calibri" w:hAnsi="Calibri" w:eastAsia="Calibri" w:cs="Calibri"/>
                <w:color w:val="000000" w:themeColor="text1"/>
              </w:rPr>
              <w:t>) ON UPDATE CASCADE ON DELETE NO ACTION</w:t>
            </w:r>
          </w:p>
          <w:p w:rsidR="000D3E0F" w:rsidP="00CA5FC4" w:rsidRDefault="000D3E0F" w14:paraId="1CC9EAAA" w14:textId="77777777">
            <w:pPr>
              <w:spacing w:line="259" w:lineRule="auto"/>
              <w:rPr>
                <w:rFonts w:ascii="Calibri" w:hAnsi="Calibri" w:eastAsia="Calibri" w:cs="Calibri"/>
                <w:color w:val="000000" w:themeColor="text1"/>
              </w:rPr>
            </w:pPr>
            <w:r w:rsidRPr="2AF06A73">
              <w:rPr>
                <w:rFonts w:ascii="Calibri" w:hAnsi="Calibri" w:eastAsia="Calibri" w:cs="Calibri"/>
                <w:b/>
                <w:bCs/>
                <w:color w:val="000000" w:themeColor="text1"/>
              </w:rPr>
              <w:t>Foreign Key</w:t>
            </w:r>
            <w:r w:rsidRPr="2AF06A73">
              <w:rPr>
                <w:rFonts w:ascii="Calibri" w:hAnsi="Calibri" w:eastAsia="Calibri" w:cs="Calibri"/>
                <w:color w:val="000000" w:themeColor="text1"/>
              </w:rPr>
              <w:t xml:space="preserve"> </w:t>
            </w:r>
            <w:proofErr w:type="spellStart"/>
            <w:r w:rsidRPr="2AF06A73">
              <w:rPr>
                <w:rFonts w:ascii="Calibri" w:hAnsi="Calibri" w:eastAsia="Calibri" w:cs="Calibri"/>
                <w:color w:val="000000" w:themeColor="text1"/>
              </w:rPr>
              <w:t>uniqueNumber</w:t>
            </w:r>
            <w:proofErr w:type="spellEnd"/>
            <w:r w:rsidRPr="2AF06A73">
              <w:rPr>
                <w:rFonts w:ascii="Calibri" w:hAnsi="Calibri" w:eastAsia="Calibri" w:cs="Calibri"/>
                <w:b/>
                <w:bCs/>
                <w:color w:val="000000" w:themeColor="text1"/>
              </w:rPr>
              <w:t xml:space="preserve"> references</w:t>
            </w:r>
            <w:r w:rsidRPr="2AF06A73">
              <w:rPr>
                <w:rFonts w:ascii="Calibri" w:hAnsi="Calibri" w:eastAsia="Calibri" w:cs="Calibri"/>
                <w:color w:val="000000" w:themeColor="text1"/>
              </w:rPr>
              <w:t xml:space="preserve"> Room (</w:t>
            </w:r>
            <w:proofErr w:type="spellStart"/>
            <w:r w:rsidRPr="2AF06A73">
              <w:rPr>
                <w:rFonts w:ascii="Calibri" w:hAnsi="Calibri" w:eastAsia="Calibri" w:cs="Calibri"/>
                <w:color w:val="000000" w:themeColor="text1"/>
              </w:rPr>
              <w:t>uniqueNumber</w:t>
            </w:r>
            <w:proofErr w:type="spellEnd"/>
            <w:r w:rsidRPr="2AF06A73">
              <w:rPr>
                <w:rFonts w:ascii="Calibri" w:hAnsi="Calibri" w:eastAsia="Calibri" w:cs="Calibri"/>
                <w:color w:val="000000" w:themeColor="text1"/>
              </w:rPr>
              <w:t>) ON UPDATE CASCADE ON DELETE NO ACTION</w:t>
            </w:r>
          </w:p>
          <w:p w:rsidR="000D3E0F" w:rsidP="00CA5FC4" w:rsidRDefault="000D3E0F" w14:paraId="093C3169" w14:textId="77777777">
            <w:pPr>
              <w:spacing w:line="259" w:lineRule="auto"/>
              <w:rPr>
                <w:rFonts w:ascii="Calibri" w:hAnsi="Calibri" w:eastAsia="Calibri" w:cs="Calibri"/>
                <w:color w:val="000000" w:themeColor="text1"/>
              </w:rPr>
            </w:pPr>
            <w:r w:rsidRPr="2AF06A73">
              <w:rPr>
                <w:rFonts w:ascii="Calibri" w:hAnsi="Calibri" w:eastAsia="Calibri" w:cs="Calibri"/>
                <w:b/>
                <w:bCs/>
                <w:color w:val="000000" w:themeColor="text1"/>
              </w:rPr>
              <w:t>Foreign Key</w:t>
            </w:r>
            <w:r w:rsidRPr="2AF06A73">
              <w:rPr>
                <w:rFonts w:ascii="Calibri" w:hAnsi="Calibri" w:eastAsia="Calibri" w:cs="Calibri"/>
                <w:color w:val="000000" w:themeColor="text1"/>
              </w:rPr>
              <w:t xml:space="preserve"> </w:t>
            </w:r>
            <w:proofErr w:type="spellStart"/>
            <w:r w:rsidRPr="2AF06A73">
              <w:rPr>
                <w:rFonts w:ascii="Calibri" w:hAnsi="Calibri" w:eastAsia="Calibri" w:cs="Calibri"/>
                <w:color w:val="000000" w:themeColor="text1"/>
              </w:rPr>
              <w:t>uniqueIdentifierCode</w:t>
            </w:r>
            <w:proofErr w:type="spellEnd"/>
            <w:r w:rsidRPr="2AF06A73">
              <w:rPr>
                <w:rFonts w:ascii="Calibri" w:hAnsi="Calibri" w:eastAsia="Calibri" w:cs="Calibri"/>
                <w:b/>
                <w:bCs/>
                <w:color w:val="000000" w:themeColor="text1"/>
              </w:rPr>
              <w:t xml:space="preserve"> references</w:t>
            </w:r>
            <w:r w:rsidRPr="2AF06A73">
              <w:rPr>
                <w:rFonts w:ascii="Calibri" w:hAnsi="Calibri" w:eastAsia="Calibri" w:cs="Calibri"/>
                <w:color w:val="000000" w:themeColor="text1"/>
              </w:rPr>
              <w:t xml:space="preserve"> </w:t>
            </w:r>
            <w:r w:rsidRPr="7A49E1DE">
              <w:rPr>
                <w:rFonts w:ascii="Calibri" w:hAnsi="Calibri" w:eastAsia="Calibri" w:cs="Calibri"/>
                <w:color w:val="000000" w:themeColor="text1"/>
              </w:rPr>
              <w:t xml:space="preserve">Surgeon </w:t>
            </w:r>
            <w:r w:rsidRPr="2AF06A73">
              <w:rPr>
                <w:rFonts w:ascii="Calibri" w:hAnsi="Calibri" w:eastAsia="Calibri" w:cs="Calibri"/>
                <w:color w:val="000000" w:themeColor="text1"/>
              </w:rPr>
              <w:t>(</w:t>
            </w:r>
            <w:proofErr w:type="spellStart"/>
            <w:r w:rsidRPr="2AF06A73">
              <w:rPr>
                <w:rFonts w:ascii="Calibri" w:hAnsi="Calibri" w:eastAsia="Calibri" w:cs="Calibri"/>
                <w:color w:val="000000" w:themeColor="text1"/>
              </w:rPr>
              <w:t>uniqueIdentifierCode</w:t>
            </w:r>
            <w:proofErr w:type="spellEnd"/>
            <w:r w:rsidRPr="2AF06A73">
              <w:rPr>
                <w:rFonts w:ascii="Calibri" w:hAnsi="Calibri" w:eastAsia="Calibri" w:cs="Calibri"/>
                <w:color w:val="000000" w:themeColor="text1"/>
              </w:rPr>
              <w:t>) ON UPDATE CASCADE ON DELETE NO ACTION</w:t>
            </w:r>
          </w:p>
          <w:p w:rsidR="000D3E0F" w:rsidP="00CA5FC4" w:rsidRDefault="000D3E0F" w14:paraId="65403EB7" w14:textId="77777777">
            <w:pPr>
              <w:spacing w:line="259" w:lineRule="auto"/>
              <w:rPr>
                <w:rFonts w:ascii="Calibri" w:hAnsi="Calibri" w:eastAsia="Calibri" w:cs="Calibri"/>
                <w:color w:val="000000" w:themeColor="text1"/>
              </w:rPr>
            </w:pPr>
          </w:p>
        </w:tc>
      </w:tr>
      <w:tr w:rsidR="000D3E0F" w:rsidTr="00CA5FC4" w14:paraId="47306875" w14:textId="77777777">
        <w:trPr>
          <w:trHeight w:val="300"/>
        </w:trPr>
        <w:tc>
          <w:tcPr>
            <w:tcW w:w="9015" w:type="dxa"/>
            <w:shd w:val="clear" w:color="auto" w:fill="DEEAF6" w:themeFill="accent5" w:themeFillTint="33"/>
          </w:tcPr>
          <w:p w:rsidR="000D3E0F" w:rsidP="00CA5FC4" w:rsidRDefault="000D3E0F" w14:paraId="275A1DA7" w14:textId="77777777">
            <w:pPr>
              <w:tabs>
                <w:tab w:val="left" w:pos="1530"/>
              </w:tabs>
              <w:rPr>
                <w:b/>
                <w:bCs/>
              </w:rPr>
            </w:pPr>
            <w:r w:rsidRPr="10CD8B5D">
              <w:rPr>
                <w:b/>
                <w:bCs/>
              </w:rPr>
              <w:lastRenderedPageBreak/>
              <w:t>Reason</w:t>
            </w:r>
          </w:p>
        </w:tc>
      </w:tr>
      <w:tr w:rsidR="000D3E0F" w:rsidTr="00CA5FC4" w14:paraId="0D1C107D" w14:textId="77777777">
        <w:trPr>
          <w:trHeight w:val="300"/>
        </w:trPr>
        <w:tc>
          <w:tcPr>
            <w:tcW w:w="9015" w:type="dxa"/>
          </w:tcPr>
          <w:p w:rsidR="000D3E0F" w:rsidP="00CA5FC4" w:rsidRDefault="000D3E0F" w14:paraId="272433B6" w14:textId="77777777">
            <w:pPr>
              <w:rPr>
                <w:lang w:eastAsia="zh-CN"/>
              </w:rPr>
            </w:pPr>
            <w:r>
              <w:rPr>
                <w:lang w:eastAsia="zh-CN"/>
              </w:rPr>
              <w:t xml:space="preserve">Appointment is a strong entity. It has simple attributes date, </w:t>
            </w:r>
            <w:proofErr w:type="spellStart"/>
            <w:r>
              <w:rPr>
                <w:lang w:eastAsia="zh-CN"/>
              </w:rPr>
              <w:t>startTime</w:t>
            </w:r>
            <w:proofErr w:type="spellEnd"/>
            <w:r>
              <w:rPr>
                <w:lang w:eastAsia="zh-CN"/>
              </w:rPr>
              <w:t>.</w:t>
            </w:r>
          </w:p>
          <w:p w:rsidR="000D3E0F" w:rsidP="00CA5FC4" w:rsidRDefault="000D3E0F" w14:paraId="32E0937A" w14:textId="77777777">
            <w:pPr>
              <w:rPr>
                <w:lang w:eastAsia="zh-CN"/>
              </w:rPr>
            </w:pPr>
          </w:p>
          <w:p w:rsidR="000D3E0F" w:rsidP="00CA5FC4" w:rsidRDefault="000D3E0F" w14:paraId="6C86784C" w14:textId="77777777">
            <w:pPr>
              <w:rPr>
                <w:lang w:eastAsia="zh-CN"/>
              </w:rPr>
            </w:pPr>
            <w:proofErr w:type="spellStart"/>
            <w:r w:rsidRPr="00FB16C5">
              <w:rPr>
                <w:lang w:eastAsia="zh-CN"/>
              </w:rPr>
              <w:t>clientNumber</w:t>
            </w:r>
            <w:proofErr w:type="spellEnd"/>
            <w:r w:rsidRPr="00FB16C5">
              <w:rPr>
                <w:lang w:eastAsia="zh-CN"/>
              </w:rPr>
              <w:t xml:space="preserve"> has been posted as a foreign key into Appointment from </w:t>
            </w:r>
            <w:r>
              <w:rPr>
                <w:lang w:eastAsia="zh-CN"/>
              </w:rPr>
              <w:t xml:space="preserve">a </w:t>
            </w:r>
            <w:proofErr w:type="gramStart"/>
            <w:r>
              <w:rPr>
                <w:lang w:eastAsia="zh-CN"/>
              </w:rPr>
              <w:t>1:*</w:t>
            </w:r>
            <w:proofErr w:type="gramEnd"/>
            <w:r>
              <w:rPr>
                <w:lang w:eastAsia="zh-CN"/>
              </w:rPr>
              <w:t xml:space="preserve"> Scheduled For relationship, where Appointment is a child entity and </w:t>
            </w:r>
            <w:r w:rsidRPr="28C42783">
              <w:rPr>
                <w:lang w:eastAsia="zh-CN"/>
              </w:rPr>
              <w:t>Client</w:t>
            </w:r>
            <w:r>
              <w:rPr>
                <w:lang w:eastAsia="zh-CN"/>
              </w:rPr>
              <w:t xml:space="preserve"> is the parent.</w:t>
            </w:r>
          </w:p>
          <w:p w:rsidR="000D3E0F" w:rsidP="00CA5FC4" w:rsidRDefault="000D3E0F" w14:paraId="7DC1F8A9" w14:textId="77777777">
            <w:pPr>
              <w:rPr>
                <w:lang w:eastAsia="zh-CN"/>
              </w:rPr>
            </w:pPr>
            <w:proofErr w:type="spellStart"/>
            <w:r w:rsidRPr="00FB16C5">
              <w:rPr>
                <w:lang w:eastAsia="zh-CN"/>
              </w:rPr>
              <w:t>clientNumber</w:t>
            </w:r>
            <w:proofErr w:type="spellEnd"/>
            <w:r w:rsidRPr="00FB16C5">
              <w:rPr>
                <w:lang w:eastAsia="zh-CN"/>
              </w:rPr>
              <w:t xml:space="preserve"> </w:t>
            </w:r>
            <w:r>
              <w:rPr>
                <w:lang w:eastAsia="zh-CN"/>
              </w:rPr>
              <w:t xml:space="preserve">is NOT NULL as Appointment has mandatory participation in the Scheduled For </w:t>
            </w:r>
            <w:proofErr w:type="gramStart"/>
            <w:r>
              <w:rPr>
                <w:lang w:eastAsia="zh-CN"/>
              </w:rPr>
              <w:t>relationship</w:t>
            </w:r>
            <w:proofErr w:type="gramEnd"/>
          </w:p>
          <w:p w:rsidR="000D3E0F" w:rsidP="00CA5FC4" w:rsidRDefault="000D3E0F" w14:paraId="156D71BE" w14:textId="77777777">
            <w:pPr>
              <w:rPr>
                <w:lang w:eastAsia="zh-CN"/>
              </w:rPr>
            </w:pPr>
          </w:p>
          <w:p w:rsidR="000D3E0F" w:rsidP="00CA5FC4" w:rsidRDefault="000D3E0F" w14:paraId="22B153BA" w14:textId="77777777">
            <w:pPr>
              <w:rPr>
                <w:lang w:eastAsia="zh-CN"/>
              </w:rPr>
            </w:pPr>
            <w:proofErr w:type="spellStart"/>
            <w:r>
              <w:rPr>
                <w:lang w:eastAsia="zh-CN"/>
              </w:rPr>
              <w:t>uniqueNumber</w:t>
            </w:r>
            <w:proofErr w:type="spellEnd"/>
            <w:r w:rsidRPr="00FB16C5">
              <w:rPr>
                <w:lang w:eastAsia="zh-CN"/>
              </w:rPr>
              <w:t xml:space="preserve"> has been posted as a foreign key into Appointment from </w:t>
            </w:r>
            <w:r>
              <w:rPr>
                <w:lang w:eastAsia="zh-CN"/>
              </w:rPr>
              <w:t xml:space="preserve">a </w:t>
            </w:r>
            <w:proofErr w:type="gramStart"/>
            <w:r>
              <w:rPr>
                <w:lang w:eastAsia="zh-CN"/>
              </w:rPr>
              <w:t>1:*</w:t>
            </w:r>
            <w:proofErr w:type="gramEnd"/>
            <w:r>
              <w:rPr>
                <w:lang w:eastAsia="zh-CN"/>
              </w:rPr>
              <w:t xml:space="preserve"> For relationship where Appointment is a child entity and Room is the parent.</w:t>
            </w:r>
          </w:p>
          <w:p w:rsidR="000D3E0F" w:rsidP="00CA5FC4" w:rsidRDefault="000D3E0F" w14:paraId="07E5C7E9" w14:textId="77777777">
            <w:pPr>
              <w:rPr>
                <w:lang w:eastAsia="zh-CN"/>
              </w:rPr>
            </w:pPr>
            <w:proofErr w:type="spellStart"/>
            <w:r>
              <w:rPr>
                <w:lang w:eastAsia="zh-CN"/>
              </w:rPr>
              <w:t>uniqueNumber</w:t>
            </w:r>
            <w:proofErr w:type="spellEnd"/>
            <w:r w:rsidRPr="00FB16C5">
              <w:rPr>
                <w:lang w:eastAsia="zh-CN"/>
              </w:rPr>
              <w:t xml:space="preserve"> </w:t>
            </w:r>
            <w:r>
              <w:rPr>
                <w:lang w:eastAsia="zh-CN"/>
              </w:rPr>
              <w:t xml:space="preserve">is NOT NULL as Appointment has mandatory participation in the For </w:t>
            </w:r>
            <w:proofErr w:type="gramStart"/>
            <w:r>
              <w:rPr>
                <w:lang w:eastAsia="zh-CN"/>
              </w:rPr>
              <w:t>relationship</w:t>
            </w:r>
            <w:proofErr w:type="gramEnd"/>
            <w:r>
              <w:rPr>
                <w:lang w:eastAsia="zh-CN"/>
              </w:rPr>
              <w:t xml:space="preserve"> </w:t>
            </w:r>
          </w:p>
          <w:p w:rsidR="000D3E0F" w:rsidP="00CA5FC4" w:rsidRDefault="000D3E0F" w14:paraId="1532F81C" w14:textId="77777777">
            <w:pPr>
              <w:rPr>
                <w:lang w:eastAsia="zh-CN"/>
              </w:rPr>
            </w:pPr>
          </w:p>
          <w:p w:rsidR="000D3E0F" w:rsidP="00CA5FC4" w:rsidRDefault="000D3E0F" w14:paraId="5F650211" w14:textId="77777777">
            <w:pPr>
              <w:rPr>
                <w:lang w:eastAsia="zh-CN"/>
              </w:rPr>
            </w:pPr>
            <w:proofErr w:type="spellStart"/>
            <w:r w:rsidRPr="00FB16C5">
              <w:rPr>
                <w:lang w:eastAsia="zh-CN"/>
              </w:rPr>
              <w:t>uniqueIdentifierCode</w:t>
            </w:r>
            <w:proofErr w:type="spellEnd"/>
            <w:r w:rsidRPr="00FB16C5">
              <w:rPr>
                <w:lang w:eastAsia="zh-CN"/>
              </w:rPr>
              <w:t xml:space="preserve"> has been posted as a foreign key into Appointment from </w:t>
            </w:r>
            <w:r>
              <w:rPr>
                <w:lang w:eastAsia="zh-CN"/>
              </w:rPr>
              <w:t xml:space="preserve">a </w:t>
            </w:r>
            <w:proofErr w:type="gramStart"/>
            <w:r>
              <w:rPr>
                <w:lang w:eastAsia="zh-CN"/>
              </w:rPr>
              <w:t>1..</w:t>
            </w:r>
            <w:proofErr w:type="gramEnd"/>
            <w:r>
              <w:rPr>
                <w:lang w:eastAsia="zh-CN"/>
              </w:rPr>
              <w:t>* With relationship where Appointment is a child entity and Surgeon is the parent.</w:t>
            </w:r>
          </w:p>
          <w:p w:rsidR="000D3E0F" w:rsidP="00CA5FC4" w:rsidRDefault="000D3E0F" w14:paraId="410D3359" w14:textId="77777777">
            <w:pPr>
              <w:rPr>
                <w:lang w:eastAsia="zh-CN"/>
              </w:rPr>
            </w:pPr>
            <w:proofErr w:type="spellStart"/>
            <w:r w:rsidRPr="00FB16C5">
              <w:rPr>
                <w:lang w:eastAsia="zh-CN"/>
              </w:rPr>
              <w:t>uniqueIdentifierCode</w:t>
            </w:r>
            <w:proofErr w:type="spellEnd"/>
            <w:r>
              <w:rPr>
                <w:lang w:eastAsia="zh-CN"/>
              </w:rPr>
              <w:t xml:space="preserve"> is NOT NULL as Appointment has mandatory participation in the </w:t>
            </w:r>
            <w:proofErr w:type="gramStart"/>
            <w:r>
              <w:rPr>
                <w:lang w:eastAsia="zh-CN"/>
              </w:rPr>
              <w:t>With</w:t>
            </w:r>
            <w:proofErr w:type="gramEnd"/>
            <w:r>
              <w:rPr>
                <w:lang w:eastAsia="zh-CN"/>
              </w:rPr>
              <w:t xml:space="preserve"> relationship.</w:t>
            </w:r>
          </w:p>
          <w:p w:rsidR="000D3E0F" w:rsidP="00CA5FC4" w:rsidRDefault="000D3E0F" w14:paraId="3277A9C3" w14:textId="77777777">
            <w:pPr>
              <w:rPr>
                <w:lang w:eastAsia="zh-CN"/>
              </w:rPr>
            </w:pPr>
          </w:p>
          <w:p w:rsidR="000D3E0F" w:rsidP="00CA5FC4" w:rsidRDefault="000D3E0F" w14:paraId="33B85BCE" w14:textId="77777777">
            <w:pPr>
              <w:rPr>
                <w:lang w:eastAsia="zh-CN"/>
              </w:rPr>
            </w:pPr>
            <w:r>
              <w:rPr>
                <w:lang w:eastAsia="zh-CN"/>
              </w:rPr>
              <w:t xml:space="preserve">UPDATE CASCADE has been chosen to update </w:t>
            </w:r>
            <w:proofErr w:type="spellStart"/>
            <w:r>
              <w:rPr>
                <w:lang w:eastAsia="zh-CN"/>
              </w:rPr>
              <w:t>clientNumber</w:t>
            </w:r>
            <w:proofErr w:type="spellEnd"/>
            <w:r>
              <w:rPr>
                <w:lang w:eastAsia="zh-CN"/>
              </w:rPr>
              <w:t xml:space="preserve"> whenever the attribute changes in the Client table. DELETE NO ACTION has been selected to prevent Client deletion without first updating Appointment.</w:t>
            </w:r>
          </w:p>
          <w:p w:rsidR="000D3E0F" w:rsidP="00CA5FC4" w:rsidRDefault="000D3E0F" w14:paraId="42A6CFFE" w14:textId="77777777">
            <w:pPr>
              <w:rPr>
                <w:lang w:eastAsia="zh-CN"/>
              </w:rPr>
            </w:pPr>
            <w:r>
              <w:rPr>
                <w:lang w:eastAsia="zh-CN"/>
              </w:rPr>
              <w:t xml:space="preserve">UPDATE CASCADE has been chosen to update </w:t>
            </w:r>
            <w:proofErr w:type="spellStart"/>
            <w:r>
              <w:rPr>
                <w:lang w:eastAsia="zh-CN"/>
              </w:rPr>
              <w:t>uniqueNumber</w:t>
            </w:r>
            <w:proofErr w:type="spellEnd"/>
            <w:r>
              <w:rPr>
                <w:lang w:eastAsia="zh-CN"/>
              </w:rPr>
              <w:t xml:space="preserve"> whenever the attribute changes in the Room table. DELETE NO ACTION has been selected to prevent Room deletion without first updating Appointment.</w:t>
            </w:r>
          </w:p>
          <w:p w:rsidR="000D3E0F" w:rsidP="00CA5FC4" w:rsidRDefault="000D3E0F" w14:paraId="14861B2B" w14:textId="77777777">
            <w:pPr>
              <w:rPr>
                <w:lang w:eastAsia="zh-CN"/>
              </w:rPr>
            </w:pPr>
            <w:r>
              <w:rPr>
                <w:lang w:eastAsia="zh-CN"/>
              </w:rPr>
              <w:t xml:space="preserve">UPDATE CASCADE has been chosen to update </w:t>
            </w:r>
            <w:proofErr w:type="spellStart"/>
            <w:r>
              <w:rPr>
                <w:lang w:eastAsia="zh-CN"/>
              </w:rPr>
              <w:t>uniqueIdentifierCode</w:t>
            </w:r>
            <w:proofErr w:type="spellEnd"/>
            <w:r>
              <w:rPr>
                <w:lang w:eastAsia="zh-CN"/>
              </w:rPr>
              <w:t xml:space="preserve"> whenever the attribute changes in the Surgeon table. DELETE NO ACTION has been selected to prevent Surgeon deletion without first updating Appointment.</w:t>
            </w:r>
          </w:p>
          <w:p w:rsidR="000D3E0F" w:rsidP="00CA5FC4" w:rsidRDefault="000D3E0F" w14:paraId="77CCF691" w14:textId="77777777"/>
        </w:tc>
      </w:tr>
    </w:tbl>
    <w:p w:rsidR="000D3E0F" w:rsidP="28835860" w:rsidRDefault="000D3E0F" w14:paraId="734DB9E3" w14:textId="77777777"/>
    <w:tbl>
      <w:tblPr>
        <w:tblStyle w:val="TableGrid"/>
        <w:tblW w:w="0" w:type="auto"/>
        <w:tblLayout w:type="fixed"/>
        <w:tblLook w:val="06A0" w:firstRow="1" w:lastRow="0" w:firstColumn="1" w:lastColumn="0" w:noHBand="1" w:noVBand="1"/>
      </w:tblPr>
      <w:tblGrid>
        <w:gridCol w:w="9015"/>
      </w:tblGrid>
      <w:tr w:rsidR="2AF06A73" w:rsidTr="2AF06A73" w14:paraId="0BAFAAEF" w14:textId="77777777">
        <w:trPr>
          <w:trHeight w:val="300"/>
        </w:trPr>
        <w:tc>
          <w:tcPr>
            <w:tcW w:w="9015" w:type="dxa"/>
            <w:shd w:val="clear" w:color="auto" w:fill="DEEAF6" w:themeFill="accent5" w:themeFillTint="33"/>
          </w:tcPr>
          <w:p w:rsidR="2AF06A73" w:rsidP="740BE867" w:rsidRDefault="18C4722B" w14:paraId="72D0AAA4" w14:textId="161D8E81">
            <w:pPr>
              <w:spacing w:line="259" w:lineRule="auto"/>
              <w:rPr>
                <w:rFonts w:ascii="Calibri" w:hAnsi="Calibri" w:eastAsia="Calibri" w:cs="Calibri"/>
                <w:b/>
                <w:color w:val="000000" w:themeColor="text1"/>
              </w:rPr>
            </w:pPr>
            <w:r w:rsidRPr="18C4722B">
              <w:rPr>
                <w:rFonts w:ascii="Calibri" w:hAnsi="Calibri" w:eastAsia="Calibri" w:cs="Calibri"/>
                <w:b/>
                <w:bCs/>
                <w:color w:val="000000" w:themeColor="text1"/>
              </w:rPr>
              <w:t>Entity</w:t>
            </w:r>
          </w:p>
        </w:tc>
      </w:tr>
      <w:tr w:rsidR="2AF06A73" w:rsidTr="2AF06A73" w14:paraId="1F82E3BB" w14:textId="77777777">
        <w:trPr>
          <w:trHeight w:val="300"/>
        </w:trPr>
        <w:tc>
          <w:tcPr>
            <w:tcW w:w="9015" w:type="dxa"/>
          </w:tcPr>
          <w:p w:rsidR="2AF06A73" w:rsidP="2AF06A73" w:rsidRDefault="2AF06A73" w14:paraId="11729317" w14:textId="27389E28">
            <w:r w:rsidRPr="2AF06A73">
              <w:rPr>
                <w:b/>
                <w:bCs/>
              </w:rPr>
              <w:t xml:space="preserve">Requiring </w:t>
            </w:r>
            <w:r>
              <w:t>(</w:t>
            </w:r>
            <w:proofErr w:type="spellStart"/>
            <w:r w:rsidRPr="2AF06A73">
              <w:rPr>
                <w:rFonts w:ascii="Calibri" w:hAnsi="Calibri" w:eastAsia="Calibri" w:cs="Calibri"/>
                <w:color w:val="000000" w:themeColor="text1"/>
              </w:rPr>
              <w:t>clientNumber</w:t>
            </w:r>
            <w:proofErr w:type="spellEnd"/>
            <w:r w:rsidRPr="2AF06A73">
              <w:rPr>
                <w:rFonts w:ascii="Calibri" w:hAnsi="Calibri" w:eastAsia="Calibri" w:cs="Calibri"/>
                <w:color w:val="000000" w:themeColor="text1"/>
              </w:rPr>
              <w:t xml:space="preserve">, </w:t>
            </w:r>
            <w:proofErr w:type="spellStart"/>
            <w:r w:rsidRPr="2AF06A73">
              <w:rPr>
                <w:rFonts w:ascii="Calibri" w:hAnsi="Calibri" w:eastAsia="Calibri" w:cs="Calibri"/>
                <w:color w:val="000000" w:themeColor="text1"/>
              </w:rPr>
              <w:t>uniqueIdentifierCode</w:t>
            </w:r>
            <w:proofErr w:type="spellEnd"/>
            <w:r w:rsidRPr="2AF06A73">
              <w:rPr>
                <w:rFonts w:ascii="Calibri" w:hAnsi="Calibri" w:eastAsia="Calibri" w:cs="Calibri"/>
                <w:color w:val="000000" w:themeColor="text1"/>
              </w:rPr>
              <w:t>, date</w:t>
            </w:r>
            <w:r>
              <w:t xml:space="preserve">, </w:t>
            </w:r>
            <w:proofErr w:type="spellStart"/>
            <w:r>
              <w:t>prescribedCode</w:t>
            </w:r>
            <w:proofErr w:type="spellEnd"/>
            <w:r>
              <w:t xml:space="preserve">, </w:t>
            </w:r>
            <w:proofErr w:type="spellStart"/>
            <w:r>
              <w:t>actualFee</w:t>
            </w:r>
            <w:proofErr w:type="spellEnd"/>
            <w:r>
              <w:t>)</w:t>
            </w:r>
          </w:p>
          <w:p w:rsidR="2AF06A73" w:rsidP="2AF06A73" w:rsidRDefault="2AF06A73" w14:paraId="47C34A54" w14:textId="1EAF99A5">
            <w:pPr>
              <w:rPr>
                <w:b/>
                <w:bCs/>
              </w:rPr>
            </w:pPr>
            <w:r w:rsidRPr="2AF06A73">
              <w:rPr>
                <w:b/>
                <w:bCs/>
              </w:rPr>
              <w:t xml:space="preserve">Primary Key </w:t>
            </w:r>
            <w:proofErr w:type="spellStart"/>
            <w:r w:rsidRPr="2AF06A73">
              <w:rPr>
                <w:rFonts w:ascii="Calibri" w:hAnsi="Calibri" w:eastAsia="Calibri" w:cs="Calibri"/>
                <w:color w:val="000000" w:themeColor="text1"/>
              </w:rPr>
              <w:t>clientNumber</w:t>
            </w:r>
            <w:proofErr w:type="spellEnd"/>
            <w:r w:rsidRPr="2AF06A73">
              <w:rPr>
                <w:rFonts w:ascii="Calibri" w:hAnsi="Calibri" w:eastAsia="Calibri" w:cs="Calibri"/>
                <w:color w:val="000000" w:themeColor="text1"/>
              </w:rPr>
              <w:t xml:space="preserve">, </w:t>
            </w:r>
            <w:proofErr w:type="spellStart"/>
            <w:r w:rsidRPr="2AF06A73">
              <w:rPr>
                <w:rFonts w:ascii="Calibri" w:hAnsi="Calibri" w:eastAsia="Calibri" w:cs="Calibri"/>
                <w:color w:val="000000" w:themeColor="text1"/>
              </w:rPr>
              <w:t>uniqueIdentifierCode</w:t>
            </w:r>
            <w:proofErr w:type="spellEnd"/>
            <w:r w:rsidRPr="2AF06A73">
              <w:rPr>
                <w:rFonts w:ascii="Calibri" w:hAnsi="Calibri" w:eastAsia="Calibri" w:cs="Calibri"/>
                <w:color w:val="000000" w:themeColor="text1"/>
              </w:rPr>
              <w:t>, date</w:t>
            </w:r>
            <w:r w:rsidRPr="2AF06A73">
              <w:rPr>
                <w:b/>
                <w:bCs/>
              </w:rPr>
              <w:t xml:space="preserve">, </w:t>
            </w:r>
            <w:proofErr w:type="spellStart"/>
            <w:r w:rsidRPr="2AF06A73">
              <w:rPr>
                <w:rFonts w:ascii="Calibri" w:hAnsi="Calibri" w:eastAsia="Calibri" w:cs="Calibri"/>
                <w:color w:val="000000" w:themeColor="text1"/>
              </w:rPr>
              <w:t>prescribedCode</w:t>
            </w:r>
            <w:proofErr w:type="spellEnd"/>
          </w:p>
          <w:p w:rsidR="2AF06A73" w:rsidP="18C4722B" w:rsidRDefault="2AF06A73" w14:paraId="040E39D8" w14:textId="674DEAA1">
            <w:pPr>
              <w:spacing w:line="259" w:lineRule="auto"/>
              <w:rPr>
                <w:rFonts w:ascii="Calibri" w:hAnsi="Calibri" w:eastAsia="Calibri" w:cs="Calibri"/>
                <w:color w:val="000000" w:themeColor="text1"/>
              </w:rPr>
            </w:pPr>
            <w:r w:rsidRPr="2AF06A73">
              <w:rPr>
                <w:b/>
                <w:bCs/>
              </w:rPr>
              <w:t>Foreign Key</w:t>
            </w:r>
            <w:r>
              <w:t xml:space="preserve"> </w:t>
            </w:r>
            <w:proofErr w:type="spellStart"/>
            <w:r w:rsidRPr="2AF06A73">
              <w:rPr>
                <w:rFonts w:ascii="Calibri" w:hAnsi="Calibri" w:eastAsia="Calibri" w:cs="Calibri"/>
                <w:color w:val="000000" w:themeColor="text1"/>
              </w:rPr>
              <w:t>prescribedCode</w:t>
            </w:r>
            <w:proofErr w:type="spellEnd"/>
            <w:r w:rsidRPr="2AF06A73">
              <w:rPr>
                <w:b/>
                <w:bCs/>
              </w:rPr>
              <w:t xml:space="preserve"> references</w:t>
            </w:r>
            <w:r>
              <w:t xml:space="preserve"> Service (</w:t>
            </w:r>
            <w:proofErr w:type="spellStart"/>
            <w:r w:rsidRPr="2AF06A73">
              <w:rPr>
                <w:rFonts w:ascii="Calibri" w:hAnsi="Calibri" w:eastAsia="Calibri" w:cs="Calibri"/>
                <w:color w:val="000000" w:themeColor="text1"/>
              </w:rPr>
              <w:t>prescribedCode</w:t>
            </w:r>
            <w:proofErr w:type="spellEnd"/>
            <w:r>
              <w:t>)</w:t>
            </w:r>
            <w:r w:rsidR="18C4722B">
              <w:t xml:space="preserve"> </w:t>
            </w:r>
            <w:r w:rsidRPr="18C4722B" w:rsidR="18C4722B">
              <w:rPr>
                <w:rFonts w:ascii="Calibri" w:hAnsi="Calibri" w:eastAsia="Calibri" w:cs="Calibri"/>
                <w:color w:val="000000" w:themeColor="text1"/>
              </w:rPr>
              <w:t>ON UPDATE CASCADE ON DELETE NO ACTION</w:t>
            </w:r>
          </w:p>
          <w:p w:rsidR="2AF06A73" w:rsidP="18C4722B" w:rsidRDefault="18C4722B" w14:paraId="23C217D5" w14:textId="4D5DC6D0">
            <w:pPr>
              <w:spacing w:line="259" w:lineRule="auto"/>
              <w:rPr>
                <w:rFonts w:ascii="Calibri" w:hAnsi="Calibri" w:eastAsia="Calibri" w:cs="Calibri"/>
                <w:color w:val="000000" w:themeColor="text1"/>
              </w:rPr>
            </w:pPr>
            <w:r w:rsidRPr="18C4722B">
              <w:rPr>
                <w:b/>
                <w:bCs/>
              </w:rPr>
              <w:t>Foreign Key</w:t>
            </w:r>
            <w:r>
              <w:t xml:space="preserve"> </w:t>
            </w:r>
            <w:proofErr w:type="spellStart"/>
            <w:r w:rsidRPr="18C4722B">
              <w:rPr>
                <w:rFonts w:ascii="Calibri" w:hAnsi="Calibri" w:eastAsia="Calibri" w:cs="Calibri"/>
                <w:color w:val="000000" w:themeColor="text1"/>
              </w:rPr>
              <w:t>clientNumber</w:t>
            </w:r>
            <w:proofErr w:type="spellEnd"/>
            <w:r w:rsidRPr="18C4722B">
              <w:rPr>
                <w:rFonts w:ascii="Calibri" w:hAnsi="Calibri" w:eastAsia="Calibri" w:cs="Calibri"/>
                <w:color w:val="000000" w:themeColor="text1"/>
              </w:rPr>
              <w:t xml:space="preserve">, </w:t>
            </w:r>
            <w:proofErr w:type="spellStart"/>
            <w:r w:rsidRPr="18C4722B">
              <w:rPr>
                <w:rFonts w:ascii="Calibri" w:hAnsi="Calibri" w:eastAsia="Calibri" w:cs="Calibri"/>
                <w:color w:val="000000" w:themeColor="text1"/>
              </w:rPr>
              <w:t>uniqueIdentifierCode</w:t>
            </w:r>
            <w:proofErr w:type="spellEnd"/>
            <w:r w:rsidRPr="18C4722B">
              <w:rPr>
                <w:rFonts w:ascii="Calibri" w:hAnsi="Calibri" w:eastAsia="Calibri" w:cs="Calibri"/>
                <w:color w:val="000000" w:themeColor="text1"/>
              </w:rPr>
              <w:t xml:space="preserve">, date </w:t>
            </w:r>
            <w:r w:rsidRPr="18C4722B">
              <w:rPr>
                <w:b/>
                <w:bCs/>
              </w:rPr>
              <w:t xml:space="preserve">references </w:t>
            </w:r>
            <w:r>
              <w:t>Appointment (</w:t>
            </w:r>
            <w:proofErr w:type="spellStart"/>
            <w:r w:rsidRPr="18C4722B">
              <w:rPr>
                <w:rFonts w:ascii="Calibri" w:hAnsi="Calibri" w:eastAsia="Calibri" w:cs="Calibri"/>
                <w:color w:val="000000" w:themeColor="text1"/>
              </w:rPr>
              <w:t>clientNumber</w:t>
            </w:r>
            <w:proofErr w:type="spellEnd"/>
            <w:r w:rsidRPr="18C4722B">
              <w:rPr>
                <w:rFonts w:ascii="Calibri" w:hAnsi="Calibri" w:eastAsia="Calibri" w:cs="Calibri"/>
                <w:color w:val="000000" w:themeColor="text1"/>
              </w:rPr>
              <w:t xml:space="preserve">, </w:t>
            </w:r>
            <w:proofErr w:type="spellStart"/>
            <w:r w:rsidRPr="18C4722B">
              <w:rPr>
                <w:rFonts w:ascii="Calibri" w:hAnsi="Calibri" w:eastAsia="Calibri" w:cs="Calibri"/>
                <w:color w:val="000000" w:themeColor="text1"/>
              </w:rPr>
              <w:t>uniqueIdentifierCode</w:t>
            </w:r>
            <w:proofErr w:type="spellEnd"/>
            <w:r w:rsidRPr="18C4722B">
              <w:rPr>
                <w:rFonts w:ascii="Calibri" w:hAnsi="Calibri" w:eastAsia="Calibri" w:cs="Calibri"/>
                <w:color w:val="000000" w:themeColor="text1"/>
              </w:rPr>
              <w:t xml:space="preserve">, </w:t>
            </w:r>
            <w:proofErr w:type="gramStart"/>
            <w:r w:rsidRPr="18C4722B">
              <w:rPr>
                <w:rFonts w:ascii="Calibri" w:hAnsi="Calibri" w:eastAsia="Calibri" w:cs="Calibri"/>
                <w:color w:val="000000" w:themeColor="text1"/>
              </w:rPr>
              <w:t xml:space="preserve">date </w:t>
            </w:r>
            <w:r>
              <w:t>)</w:t>
            </w:r>
            <w:proofErr w:type="gramEnd"/>
            <w:r w:rsidRPr="18C4722B">
              <w:rPr>
                <w:rFonts w:ascii="Calibri" w:hAnsi="Calibri" w:eastAsia="Calibri" w:cs="Calibri"/>
                <w:color w:val="000000" w:themeColor="text1"/>
              </w:rPr>
              <w:t xml:space="preserve"> ON UPDATE CASCADE ON DELETE NO ACTION</w:t>
            </w:r>
          </w:p>
          <w:p w:rsidR="2AF06A73" w:rsidP="18C4722B" w:rsidRDefault="2AF06A73" w14:paraId="62066650" w14:textId="41C4870E">
            <w:pPr>
              <w:spacing w:line="259" w:lineRule="auto"/>
              <w:rPr>
                <w:rFonts w:ascii="Calibri" w:hAnsi="Calibri" w:eastAsia="Calibri" w:cs="Calibri"/>
                <w:color w:val="000000" w:themeColor="text1"/>
              </w:rPr>
            </w:pPr>
          </w:p>
        </w:tc>
      </w:tr>
      <w:tr w:rsidR="2AF06A73" w:rsidTr="2AF06A73" w14:paraId="6B1E0C71" w14:textId="77777777">
        <w:trPr>
          <w:trHeight w:val="300"/>
        </w:trPr>
        <w:tc>
          <w:tcPr>
            <w:tcW w:w="9015" w:type="dxa"/>
            <w:shd w:val="clear" w:color="auto" w:fill="DEEAF6" w:themeFill="accent5" w:themeFillTint="33"/>
          </w:tcPr>
          <w:p w:rsidR="2AF06A73" w:rsidP="2AF06A73" w:rsidRDefault="2AF06A73" w14:paraId="7089DDAB" w14:textId="1D19427F">
            <w:pPr>
              <w:tabs>
                <w:tab w:val="left" w:pos="1530"/>
              </w:tabs>
              <w:rPr>
                <w:b/>
                <w:bCs/>
              </w:rPr>
            </w:pPr>
            <w:r w:rsidRPr="2AF06A73">
              <w:rPr>
                <w:b/>
                <w:bCs/>
              </w:rPr>
              <w:t>Reason</w:t>
            </w:r>
          </w:p>
        </w:tc>
      </w:tr>
      <w:tr w:rsidR="2AF06A73" w:rsidTr="2AF06A73" w14:paraId="09F6A130" w14:textId="77777777">
        <w:trPr>
          <w:trHeight w:val="300"/>
        </w:trPr>
        <w:tc>
          <w:tcPr>
            <w:tcW w:w="9015" w:type="dxa"/>
          </w:tcPr>
          <w:p w:rsidRPr="00FB16C5" w:rsidR="77A571B3" w:rsidP="00FB16C5" w:rsidRDefault="003C5F41" w14:paraId="2D3D868D" w14:textId="5F07A521">
            <w:r w:rsidRPr="00FB16C5">
              <w:t xml:space="preserve">Creating an entity named </w:t>
            </w:r>
            <w:r w:rsidRPr="00FB16C5" w:rsidR="2AF06A73">
              <w:t>Requiring represent the relationship Required For</w:t>
            </w:r>
            <w:r w:rsidRPr="00FB16C5">
              <w:t xml:space="preserve"> due to</w:t>
            </w:r>
            <w:r w:rsidRPr="00FB16C5" w:rsidR="77A571B3">
              <w:t xml:space="preserve"> a </w:t>
            </w:r>
            <w:proofErr w:type="gramStart"/>
            <w:r w:rsidRPr="00FB16C5" w:rsidR="00F27E8D">
              <w:t>5</w:t>
            </w:r>
            <w:r w:rsidRPr="00FB16C5" w:rsidR="77A571B3">
              <w:t>:*</w:t>
            </w:r>
            <w:proofErr w:type="gramEnd"/>
            <w:r w:rsidRPr="00FB16C5" w:rsidR="77A571B3">
              <w:t xml:space="preserve"> relationship between </w:t>
            </w:r>
            <w:r w:rsidRPr="00FB16C5" w:rsidR="15F71916">
              <w:t>Appointment and</w:t>
            </w:r>
            <w:r w:rsidRPr="00FB16C5" w:rsidR="77A571B3">
              <w:t xml:space="preserve"> Service.</w:t>
            </w:r>
          </w:p>
          <w:p w:rsidRPr="00FB16C5" w:rsidR="2AF06A73" w:rsidP="00FB16C5" w:rsidRDefault="2AF06A73" w14:paraId="08C12EFC" w14:textId="3794D41A"/>
          <w:p w:rsidRPr="00FB16C5" w:rsidR="2AF06A73" w:rsidP="00FB16C5" w:rsidRDefault="2AF06A73" w14:paraId="478EABB6" w14:textId="4CAEDFD2">
            <w:r w:rsidRPr="00FB16C5">
              <w:t xml:space="preserve">The </w:t>
            </w:r>
            <w:bookmarkStart w:name="OLE_LINK7" w:id="4"/>
            <w:bookmarkStart w:name="OLE_LINK8" w:id="5"/>
            <w:r w:rsidRPr="00FB16C5">
              <w:t xml:space="preserve">Required For </w:t>
            </w:r>
            <w:bookmarkEnd w:id="4"/>
            <w:bookmarkEnd w:id="5"/>
            <w:r w:rsidRPr="00FB16C5">
              <w:t xml:space="preserve">relationship has one attributes called </w:t>
            </w:r>
            <w:proofErr w:type="spellStart"/>
            <w:r w:rsidRPr="00FB16C5">
              <w:t>actualFee</w:t>
            </w:r>
            <w:proofErr w:type="spellEnd"/>
            <w:r w:rsidRPr="00FB16C5" w:rsidR="00425468">
              <w:t xml:space="preserve">, </w:t>
            </w:r>
            <w:r w:rsidRPr="00FB16C5" w:rsidR="00C8112F">
              <w:t>which can vary based on a doctor's decision.</w:t>
            </w:r>
          </w:p>
          <w:p w:rsidRPr="00FB16C5" w:rsidR="00C8112F" w:rsidP="00FB16C5" w:rsidRDefault="00C8112F" w14:paraId="4E10A156" w14:textId="77777777"/>
          <w:p w:rsidRPr="00FB16C5" w:rsidR="1261BDAF" w:rsidP="00FB16C5" w:rsidRDefault="1261BDAF" w14:paraId="0E82E853" w14:textId="28F447DE">
            <w:proofErr w:type="spellStart"/>
            <w:r w:rsidRPr="00FB16C5">
              <w:t>prescribedCode</w:t>
            </w:r>
            <w:proofErr w:type="spellEnd"/>
            <w:r w:rsidRPr="00FB16C5">
              <w:t xml:space="preserve"> has been posted as a foreign key into Requiring from </w:t>
            </w:r>
            <w:r w:rsidR="4AA55629">
              <w:t>Service.</w:t>
            </w:r>
          </w:p>
          <w:p w:rsidR="0C5003FF" w:rsidP="00FB16C5" w:rsidRDefault="4E0A8BE5" w14:paraId="4F7F7BBB" w14:textId="47ACC9C0">
            <w:proofErr w:type="spellStart"/>
            <w:r w:rsidRPr="00FB16C5">
              <w:t>prescribedCode</w:t>
            </w:r>
            <w:proofErr w:type="spellEnd"/>
            <w:r w:rsidRPr="00FB16C5">
              <w:t xml:space="preserve"> </w:t>
            </w:r>
            <w:r>
              <w:t xml:space="preserve">is NOT NULL </w:t>
            </w:r>
            <w:r w:rsidR="0C5003FF">
              <w:t xml:space="preserve">as it is the primary key in </w:t>
            </w:r>
            <w:r w:rsidRPr="00FB16C5" w:rsidR="740BE867">
              <w:t>Requiring</w:t>
            </w:r>
            <w:r w:rsidR="0C5003FF">
              <w:t>.</w:t>
            </w:r>
          </w:p>
          <w:p w:rsidR="2AF06A73" w:rsidP="00FB16C5" w:rsidRDefault="2AF06A73" w14:paraId="4A54E449" w14:textId="63019F6B"/>
          <w:p w:rsidRPr="00FB16C5" w:rsidR="006F1C19" w:rsidP="00FB16C5" w:rsidRDefault="00198E65" w14:paraId="57D9144E" w14:textId="6EF7FF90">
            <w:bookmarkStart w:name="OLE_LINK5" w:id="6"/>
            <w:bookmarkStart w:name="OLE_LINK6" w:id="7"/>
            <w:proofErr w:type="spellStart"/>
            <w:r w:rsidRPr="00FB16C5">
              <w:t>clientNumber</w:t>
            </w:r>
            <w:proofErr w:type="spellEnd"/>
            <w:r w:rsidRPr="00FB16C5">
              <w:t xml:space="preserve">, </w:t>
            </w:r>
            <w:proofErr w:type="spellStart"/>
            <w:r w:rsidRPr="00FB16C5">
              <w:t>uniqueIdentifierCode</w:t>
            </w:r>
            <w:proofErr w:type="spellEnd"/>
            <w:r w:rsidRPr="00FB16C5" w:rsidR="00BE077E">
              <w:t xml:space="preserve"> and</w:t>
            </w:r>
            <w:r w:rsidRPr="00FB16C5">
              <w:t xml:space="preserve"> </w:t>
            </w:r>
            <w:proofErr w:type="spellStart"/>
            <w:r w:rsidRPr="00FB16C5" w:rsidR="00215734">
              <w:t>appointmentDate</w:t>
            </w:r>
            <w:proofErr w:type="spellEnd"/>
            <w:r w:rsidRPr="00FB16C5" w:rsidR="00215734">
              <w:t xml:space="preserve"> </w:t>
            </w:r>
            <w:r w:rsidRPr="00FB16C5" w:rsidR="5E27D2EC">
              <w:t>have</w:t>
            </w:r>
            <w:r w:rsidRPr="00FB16C5" w:rsidR="430D34D4">
              <w:t xml:space="preserve"> been posted as a foreign key into Requiring from </w:t>
            </w:r>
            <w:r w:rsidR="00862616">
              <w:t>Appointment</w:t>
            </w:r>
            <w:r w:rsidR="430D34D4">
              <w:t>.</w:t>
            </w:r>
            <w:r w:rsidR="004F17D3">
              <w:t xml:space="preserve"> </w:t>
            </w:r>
            <w:r w:rsidR="00236D2F">
              <w:t xml:space="preserve">And </w:t>
            </w:r>
            <w:r w:rsidR="006F1C19">
              <w:t>t</w:t>
            </w:r>
            <w:r w:rsidRPr="00FB16C5" w:rsidR="006F1C19">
              <w:t xml:space="preserve">he attribute </w:t>
            </w:r>
            <w:proofErr w:type="spellStart"/>
            <w:r w:rsidRPr="00FB16C5" w:rsidR="006F1C19">
              <w:t>appointmentDate</w:t>
            </w:r>
            <w:proofErr w:type="spellEnd"/>
            <w:r w:rsidRPr="00FB16C5" w:rsidR="006F1C19">
              <w:t xml:space="preserve"> in Appointment entity is referred to as date.</w:t>
            </w:r>
          </w:p>
          <w:p w:rsidR="2AF06A73" w:rsidP="00FB16C5" w:rsidRDefault="430D34D4" w14:paraId="4B851360" w14:textId="376925BA">
            <w:proofErr w:type="spellStart"/>
            <w:r w:rsidRPr="00FB16C5">
              <w:t>clientNumber</w:t>
            </w:r>
            <w:proofErr w:type="spellEnd"/>
            <w:r w:rsidRPr="00FB16C5">
              <w:t xml:space="preserve">, </w:t>
            </w:r>
            <w:proofErr w:type="spellStart"/>
            <w:r w:rsidRPr="00FB16C5">
              <w:t>uniqueIdentifierCode</w:t>
            </w:r>
            <w:proofErr w:type="spellEnd"/>
            <w:r w:rsidRPr="00FB16C5">
              <w:t>, date</w:t>
            </w:r>
            <w:r w:rsidRPr="00FB16C5" w:rsidR="5E27D2EC">
              <w:t xml:space="preserve"> </w:t>
            </w:r>
            <w:proofErr w:type="gramStart"/>
            <w:r w:rsidRPr="00FB16C5" w:rsidR="5E27D2EC">
              <w:t>are</w:t>
            </w:r>
            <w:proofErr w:type="gramEnd"/>
            <w:r w:rsidR="5E27D2EC">
              <w:t xml:space="preserve"> NOT NULL as it is the primary key in </w:t>
            </w:r>
            <w:r w:rsidRPr="00FB16C5" w:rsidR="740BE867">
              <w:t>Requiring</w:t>
            </w:r>
            <w:r w:rsidR="5E27D2EC">
              <w:t>.</w:t>
            </w:r>
          </w:p>
          <w:p w:rsidR="2AF06A73" w:rsidP="00FB16C5" w:rsidRDefault="2AF06A73" w14:paraId="02DE2985" w14:textId="710B256E"/>
          <w:p w:rsidRPr="00FB16C5" w:rsidR="000A60F0" w:rsidP="00FB16C5" w:rsidRDefault="000A60F0" w14:paraId="157AA055" w14:textId="77777777">
            <w:r w:rsidRPr="00FB16C5">
              <w:t xml:space="preserve">UPDATE CASCADE has been chosen to update </w:t>
            </w:r>
            <w:proofErr w:type="spellStart"/>
            <w:r w:rsidRPr="00FB16C5">
              <w:t>prescribedCode</w:t>
            </w:r>
            <w:proofErr w:type="spellEnd"/>
            <w:r w:rsidRPr="00FB16C5">
              <w:t xml:space="preserve"> whenever the attribute changes in the Service table. DELETE NO ACTION has been selected to prevent Service deletion without first updating Requiring.</w:t>
            </w:r>
          </w:p>
          <w:p w:rsidRPr="00FB16C5" w:rsidR="00C248E7" w:rsidP="000A60F0" w:rsidRDefault="00C248E7" w14:paraId="2246AC0F" w14:textId="77777777"/>
          <w:p w:rsidR="2AF06A73" w:rsidP="00FB16C5" w:rsidRDefault="000A60F0" w14:paraId="06254D83" w14:textId="77777777">
            <w:r w:rsidRPr="00FB16C5">
              <w:t xml:space="preserve">UPDATE CASCADE has been chosen to update </w:t>
            </w:r>
            <w:proofErr w:type="spellStart"/>
            <w:r w:rsidRPr="00FB16C5">
              <w:t>clientNumber</w:t>
            </w:r>
            <w:proofErr w:type="spellEnd"/>
            <w:r w:rsidRPr="00FB16C5">
              <w:t xml:space="preserve">, </w:t>
            </w:r>
            <w:proofErr w:type="spellStart"/>
            <w:r w:rsidRPr="00FB16C5">
              <w:t>uniqueIdentifierCode</w:t>
            </w:r>
            <w:proofErr w:type="spellEnd"/>
            <w:r w:rsidRPr="00FB16C5">
              <w:t xml:space="preserve">, and </w:t>
            </w:r>
            <w:proofErr w:type="spellStart"/>
            <w:r w:rsidRPr="00FB16C5" w:rsidR="00722C0C">
              <w:t>appointmentDate</w:t>
            </w:r>
            <w:proofErr w:type="spellEnd"/>
            <w:r w:rsidRPr="00FB16C5" w:rsidR="00722C0C">
              <w:t xml:space="preserve"> </w:t>
            </w:r>
            <w:r w:rsidRPr="00FB16C5">
              <w:t xml:space="preserve">whenever the attributes change in the </w:t>
            </w:r>
            <w:r w:rsidRPr="00FB16C5" w:rsidR="006E577D">
              <w:t xml:space="preserve">Appointment </w:t>
            </w:r>
            <w:r w:rsidRPr="00FB16C5">
              <w:t xml:space="preserve">table. DELETE NO ACTION has been selected to prevent </w:t>
            </w:r>
            <w:bookmarkStart w:name="OLE_LINK9" w:id="8"/>
            <w:bookmarkStart w:name="OLE_LINK10" w:id="9"/>
            <w:r w:rsidRPr="00FB16C5">
              <w:t xml:space="preserve">Appointment </w:t>
            </w:r>
            <w:bookmarkEnd w:id="8"/>
            <w:bookmarkEnd w:id="9"/>
            <w:r w:rsidRPr="00FB16C5">
              <w:t>deletion without first updating Requiring.</w:t>
            </w:r>
            <w:bookmarkEnd w:id="6"/>
            <w:bookmarkEnd w:id="7"/>
          </w:p>
          <w:p w:rsidR="002A747D" w:rsidP="00FB16C5" w:rsidRDefault="002A747D" w14:paraId="480C9B32" w14:textId="116260B9"/>
        </w:tc>
      </w:tr>
    </w:tbl>
    <w:p w:rsidR="008915D8" w:rsidRDefault="008915D8" w14:paraId="101AED20" w14:textId="77777777"/>
    <w:tbl>
      <w:tblPr>
        <w:tblStyle w:val="TableGrid"/>
        <w:tblW w:w="0" w:type="auto"/>
        <w:tblLayout w:type="fixed"/>
        <w:tblLook w:val="06A0" w:firstRow="1" w:lastRow="0" w:firstColumn="1" w:lastColumn="0" w:noHBand="1" w:noVBand="1"/>
      </w:tblPr>
      <w:tblGrid>
        <w:gridCol w:w="9015"/>
      </w:tblGrid>
      <w:tr w:rsidR="007360A7" w:rsidTr="00CA5FC4" w14:paraId="2F5BEA9D" w14:textId="77777777">
        <w:trPr>
          <w:trHeight w:val="300"/>
        </w:trPr>
        <w:tc>
          <w:tcPr>
            <w:tcW w:w="9015" w:type="dxa"/>
            <w:shd w:val="clear" w:color="auto" w:fill="DEEAF6" w:themeFill="accent5" w:themeFillTint="33"/>
          </w:tcPr>
          <w:p w:rsidR="007360A7" w:rsidP="00CA5FC4" w:rsidRDefault="007360A7" w14:paraId="18DB47BD" w14:textId="77777777">
            <w:pPr>
              <w:rPr>
                <w:b/>
                <w:bCs/>
              </w:rPr>
            </w:pPr>
            <w:r w:rsidRPr="1E3FFEAD">
              <w:rPr>
                <w:b/>
                <w:bCs/>
              </w:rPr>
              <w:t>Entity</w:t>
            </w:r>
          </w:p>
        </w:tc>
      </w:tr>
      <w:tr w:rsidR="007360A7" w:rsidTr="00CA5FC4" w14:paraId="41D66C5C" w14:textId="77777777">
        <w:trPr>
          <w:trHeight w:val="300"/>
        </w:trPr>
        <w:tc>
          <w:tcPr>
            <w:tcW w:w="9015" w:type="dxa"/>
          </w:tcPr>
          <w:p w:rsidR="007360A7" w:rsidP="00CA5FC4" w:rsidRDefault="007360A7" w14:paraId="7444516A" w14:textId="77777777">
            <w:pPr>
              <w:spacing w:line="259" w:lineRule="auto"/>
              <w:rPr>
                <w:rFonts w:ascii="Calibri" w:hAnsi="Calibri" w:eastAsia="Calibri" w:cs="Calibri"/>
                <w:color w:val="000000" w:themeColor="text1"/>
              </w:rPr>
            </w:pPr>
            <w:r w:rsidRPr="28835860">
              <w:rPr>
                <w:rFonts w:ascii="Calibri" w:hAnsi="Calibri" w:eastAsia="Calibri" w:cs="Calibri"/>
                <w:b/>
                <w:bCs/>
                <w:color w:val="000000" w:themeColor="text1"/>
              </w:rPr>
              <w:t>Invoice</w:t>
            </w:r>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uniqueInvoiceNumber</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relevantDate</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clinicalComment</w:t>
            </w:r>
            <w:proofErr w:type="spellEnd"/>
            <w:r w:rsidRPr="28835860">
              <w:rPr>
                <w:rFonts w:ascii="Calibri" w:hAnsi="Calibri" w:eastAsia="Calibri" w:cs="Calibri"/>
                <w:color w:val="000000" w:themeColor="text1"/>
              </w:rPr>
              <w:t xml:space="preserve">, status, </w:t>
            </w:r>
            <w:proofErr w:type="spellStart"/>
            <w:r w:rsidRPr="28835860">
              <w:rPr>
                <w:rFonts w:ascii="Calibri" w:hAnsi="Calibri" w:eastAsia="Calibri" w:cs="Calibri"/>
                <w:color w:val="000000" w:themeColor="text1"/>
              </w:rPr>
              <w:t>totalFee</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clientNumber</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uniqueIdentifierCode</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appointmentDate</w:t>
            </w:r>
            <w:proofErr w:type="spellEnd"/>
            <w:r w:rsidRPr="28835860">
              <w:rPr>
                <w:rFonts w:ascii="Calibri" w:hAnsi="Calibri" w:eastAsia="Calibri" w:cs="Calibri"/>
                <w:color w:val="000000" w:themeColor="text1"/>
              </w:rPr>
              <w:t>)</w:t>
            </w:r>
          </w:p>
          <w:p w:rsidR="007360A7" w:rsidP="00CA5FC4" w:rsidRDefault="007360A7" w14:paraId="7BF43B2D" w14:textId="77777777">
            <w:pPr>
              <w:spacing w:line="259" w:lineRule="auto"/>
              <w:rPr>
                <w:rFonts w:ascii="Calibri" w:hAnsi="Calibri" w:eastAsia="Calibri" w:cs="Calibri"/>
                <w:color w:val="000000" w:themeColor="text1"/>
                <w:lang w:val="en-US"/>
              </w:rPr>
            </w:pPr>
            <w:r w:rsidRPr="28835860">
              <w:rPr>
                <w:rFonts w:ascii="Calibri" w:hAnsi="Calibri" w:eastAsia="Calibri" w:cs="Calibri"/>
                <w:b/>
                <w:bCs/>
                <w:color w:val="000000" w:themeColor="text1"/>
              </w:rPr>
              <w:t xml:space="preserve">Primary Key </w:t>
            </w:r>
            <w:proofErr w:type="spellStart"/>
            <w:r w:rsidRPr="28835860">
              <w:rPr>
                <w:rFonts w:ascii="Calibri" w:hAnsi="Calibri" w:eastAsia="Calibri" w:cs="Calibri"/>
                <w:color w:val="000000" w:themeColor="text1"/>
              </w:rPr>
              <w:t>uniqueInvoiceNumber</w:t>
            </w:r>
            <w:proofErr w:type="spellEnd"/>
          </w:p>
          <w:p w:rsidR="007360A7" w:rsidP="00CA5FC4" w:rsidRDefault="007360A7" w14:paraId="638F2E4C" w14:textId="77777777">
            <w:pPr>
              <w:spacing w:line="259" w:lineRule="auto"/>
              <w:rPr>
                <w:rFonts w:ascii="Calibri" w:hAnsi="Calibri" w:eastAsia="Calibri" w:cs="Calibri"/>
                <w:color w:val="000000" w:themeColor="text1"/>
              </w:rPr>
            </w:pPr>
            <w:r w:rsidRPr="28835860">
              <w:rPr>
                <w:rFonts w:ascii="Calibri" w:hAnsi="Calibri" w:eastAsia="Calibri" w:cs="Calibri"/>
                <w:b/>
                <w:bCs/>
                <w:color w:val="000000" w:themeColor="text1"/>
              </w:rPr>
              <w:t>Foreign Key</w:t>
            </w:r>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clientNumber</w:t>
            </w:r>
            <w:proofErr w:type="spellEnd"/>
            <w:r w:rsidRPr="28835860">
              <w:rPr>
                <w:rFonts w:ascii="Calibri" w:hAnsi="Calibri" w:eastAsia="Calibri" w:cs="Calibri"/>
                <w:color w:val="000000" w:themeColor="text1"/>
              </w:rPr>
              <w:t xml:space="preserve">, </w:t>
            </w:r>
            <w:proofErr w:type="spellStart"/>
            <w:r w:rsidRPr="28835860">
              <w:rPr>
                <w:rFonts w:ascii="Calibri" w:hAnsi="Calibri" w:eastAsia="Calibri" w:cs="Calibri"/>
                <w:color w:val="000000" w:themeColor="text1"/>
              </w:rPr>
              <w:t>uniqueIdentifierCode</w:t>
            </w:r>
            <w:proofErr w:type="spellEnd"/>
            <w:r w:rsidRPr="28835860">
              <w:rPr>
                <w:rFonts w:ascii="Calibri" w:hAnsi="Calibri" w:eastAsia="Calibri" w:cs="Calibri"/>
                <w:color w:val="000000" w:themeColor="text1"/>
              </w:rPr>
              <w:t>, date</w:t>
            </w:r>
            <w:r w:rsidRPr="28835860">
              <w:rPr>
                <w:rFonts w:ascii="Calibri" w:hAnsi="Calibri" w:eastAsia="Calibri" w:cs="Calibri"/>
                <w:b/>
                <w:bCs/>
                <w:color w:val="000000" w:themeColor="text1"/>
              </w:rPr>
              <w:t xml:space="preserve"> references</w:t>
            </w:r>
            <w:r w:rsidRPr="28835860">
              <w:rPr>
                <w:rFonts w:ascii="Calibri" w:hAnsi="Calibri" w:eastAsia="Calibri" w:cs="Calibri"/>
                <w:color w:val="000000" w:themeColor="text1"/>
              </w:rPr>
              <w:t xml:space="preserve"> Appointment </w:t>
            </w:r>
            <w:r w:rsidRPr="28835860">
              <w:rPr>
                <w:rFonts w:ascii="Calibri" w:hAnsi="Calibri" w:eastAsia="Calibri" w:cs="Calibri"/>
                <w:color w:val="000000" w:themeColor="text1"/>
                <w:lang w:val="en-US"/>
              </w:rPr>
              <w:t>(</w:t>
            </w:r>
            <w:proofErr w:type="spellStart"/>
            <w:r w:rsidRPr="28835860">
              <w:rPr>
                <w:rFonts w:ascii="Calibri" w:hAnsi="Calibri" w:eastAsia="Calibri" w:cs="Calibri"/>
                <w:color w:val="000000" w:themeColor="text1"/>
                <w:lang w:val="en-US"/>
              </w:rPr>
              <w:t>clientNumber</w:t>
            </w:r>
            <w:proofErr w:type="spellEnd"/>
            <w:r w:rsidRPr="28835860">
              <w:rPr>
                <w:rFonts w:ascii="Calibri" w:hAnsi="Calibri" w:eastAsia="Calibri" w:cs="Calibri"/>
                <w:color w:val="000000" w:themeColor="text1"/>
                <w:lang w:val="en-US"/>
              </w:rPr>
              <w:t xml:space="preserve">, </w:t>
            </w:r>
            <w:proofErr w:type="spellStart"/>
            <w:r w:rsidRPr="28835860">
              <w:rPr>
                <w:rFonts w:ascii="Calibri" w:hAnsi="Calibri" w:eastAsia="Calibri" w:cs="Calibri"/>
                <w:color w:val="000000" w:themeColor="text1"/>
                <w:lang w:val="en-US"/>
              </w:rPr>
              <w:t>uniqueIdentifierCode</w:t>
            </w:r>
            <w:proofErr w:type="spellEnd"/>
            <w:r w:rsidRPr="28835860">
              <w:rPr>
                <w:rFonts w:ascii="Calibri" w:hAnsi="Calibri" w:eastAsia="Calibri" w:cs="Calibri"/>
                <w:color w:val="000000" w:themeColor="text1"/>
                <w:lang w:val="en-US"/>
              </w:rPr>
              <w:t xml:space="preserve">, </w:t>
            </w:r>
            <w:proofErr w:type="spellStart"/>
            <w:r w:rsidRPr="28835860">
              <w:rPr>
                <w:rFonts w:ascii="Calibri" w:hAnsi="Calibri" w:eastAsia="Calibri" w:cs="Calibri"/>
                <w:color w:val="000000" w:themeColor="text1"/>
                <w:lang w:val="en-US"/>
              </w:rPr>
              <w:t>appointmentDate</w:t>
            </w:r>
            <w:proofErr w:type="spellEnd"/>
            <w:r w:rsidRPr="28835860">
              <w:rPr>
                <w:rFonts w:ascii="Calibri" w:hAnsi="Calibri" w:eastAsia="Calibri" w:cs="Calibri"/>
                <w:color w:val="000000" w:themeColor="text1"/>
                <w:lang w:val="en-US"/>
              </w:rPr>
              <w:t>)</w:t>
            </w:r>
            <w:r w:rsidRPr="28835860">
              <w:rPr>
                <w:rFonts w:ascii="Calibri" w:hAnsi="Calibri" w:eastAsia="Calibri" w:cs="Calibri"/>
                <w:color w:val="000000" w:themeColor="text1"/>
              </w:rPr>
              <w:t xml:space="preserve"> ON UPDATE CASCADE ON DELETE NO ACTION</w:t>
            </w:r>
          </w:p>
          <w:p w:rsidR="007360A7" w:rsidP="00CA5FC4" w:rsidRDefault="007360A7" w14:paraId="06F00AAE" w14:textId="77777777">
            <w:pPr>
              <w:spacing w:line="259" w:lineRule="auto"/>
            </w:pPr>
          </w:p>
        </w:tc>
      </w:tr>
      <w:tr w:rsidR="007360A7" w:rsidTr="00CA5FC4" w14:paraId="7940F3B3" w14:textId="77777777">
        <w:trPr>
          <w:trHeight w:val="300"/>
        </w:trPr>
        <w:tc>
          <w:tcPr>
            <w:tcW w:w="9015" w:type="dxa"/>
            <w:shd w:val="clear" w:color="auto" w:fill="DEEAF6" w:themeFill="accent5" w:themeFillTint="33"/>
          </w:tcPr>
          <w:p w:rsidR="007360A7" w:rsidP="00CA5FC4" w:rsidRDefault="007360A7" w14:paraId="5A07D345" w14:textId="77777777">
            <w:pPr>
              <w:tabs>
                <w:tab w:val="left" w:pos="1530"/>
              </w:tabs>
              <w:rPr>
                <w:b/>
                <w:bCs/>
              </w:rPr>
            </w:pPr>
            <w:r w:rsidRPr="6D7B7555">
              <w:rPr>
                <w:b/>
                <w:bCs/>
              </w:rPr>
              <w:t>Reason</w:t>
            </w:r>
          </w:p>
        </w:tc>
      </w:tr>
      <w:tr w:rsidR="007360A7" w:rsidTr="00CA5FC4" w14:paraId="0C77A9D5" w14:textId="77777777">
        <w:trPr>
          <w:trHeight w:val="300"/>
        </w:trPr>
        <w:tc>
          <w:tcPr>
            <w:tcW w:w="9015" w:type="dxa"/>
          </w:tcPr>
          <w:p w:rsidR="007B01C4" w:rsidP="005D662B" w:rsidRDefault="007360A7" w14:paraId="3C93F647" w14:textId="77777777">
            <w:pPr>
              <w:rPr>
                <w:lang w:eastAsia="zh-CN"/>
              </w:rPr>
            </w:pPr>
            <w:r w:rsidRPr="00FB16C5">
              <w:rPr>
                <w:lang w:eastAsia="zh-CN"/>
              </w:rPr>
              <w:t xml:space="preserve">Invoice is a strong entity. It has simple attributes </w:t>
            </w:r>
            <w:proofErr w:type="spellStart"/>
            <w:r w:rsidRPr="00FB16C5">
              <w:rPr>
                <w:lang w:eastAsia="zh-CN"/>
              </w:rPr>
              <w:t>uniqueInvoiceNumber</w:t>
            </w:r>
            <w:proofErr w:type="spellEnd"/>
            <w:r w:rsidRPr="00FB16C5">
              <w:rPr>
                <w:lang w:eastAsia="zh-CN"/>
              </w:rPr>
              <w:t xml:space="preserve">, </w:t>
            </w:r>
            <w:proofErr w:type="spellStart"/>
            <w:r w:rsidRPr="00FB16C5">
              <w:rPr>
                <w:lang w:eastAsia="zh-CN"/>
              </w:rPr>
              <w:t>relevantDate</w:t>
            </w:r>
            <w:proofErr w:type="spellEnd"/>
            <w:r w:rsidRPr="00FB16C5">
              <w:rPr>
                <w:lang w:eastAsia="zh-CN"/>
              </w:rPr>
              <w:t xml:space="preserve">, </w:t>
            </w:r>
            <w:proofErr w:type="spellStart"/>
            <w:r w:rsidRPr="00FB16C5">
              <w:rPr>
                <w:lang w:eastAsia="zh-CN"/>
              </w:rPr>
              <w:t>clinicalComment</w:t>
            </w:r>
            <w:proofErr w:type="spellEnd"/>
            <w:r w:rsidRPr="00FB16C5">
              <w:rPr>
                <w:lang w:eastAsia="zh-CN"/>
              </w:rPr>
              <w:t xml:space="preserve">, status, </w:t>
            </w:r>
            <w:proofErr w:type="spellStart"/>
            <w:r w:rsidRPr="00FB16C5">
              <w:rPr>
                <w:lang w:eastAsia="zh-CN"/>
              </w:rPr>
              <w:t>totalFee</w:t>
            </w:r>
            <w:proofErr w:type="spellEnd"/>
            <w:r w:rsidRPr="00FB16C5">
              <w:rPr>
                <w:lang w:eastAsia="zh-CN"/>
              </w:rPr>
              <w:t>.</w:t>
            </w:r>
            <w:r w:rsidR="000D3E0F">
              <w:rPr>
                <w:lang w:eastAsia="zh-CN"/>
              </w:rPr>
              <w:t xml:space="preserve"> </w:t>
            </w:r>
          </w:p>
          <w:p w:rsidR="007B01C4" w:rsidP="005D662B" w:rsidRDefault="005D662B" w14:paraId="477596F8" w14:textId="77777777">
            <w:pPr>
              <w:rPr>
                <w:lang w:eastAsia="zh-CN"/>
              </w:rPr>
            </w:pPr>
            <w:r>
              <w:rPr>
                <w:lang w:eastAsia="zh-CN"/>
              </w:rPr>
              <w:t xml:space="preserve">The attribute </w:t>
            </w:r>
            <w:proofErr w:type="spellStart"/>
            <w:r>
              <w:rPr>
                <w:lang w:eastAsia="zh-CN"/>
              </w:rPr>
              <w:t>relevantDate</w:t>
            </w:r>
            <w:proofErr w:type="spellEnd"/>
            <w:r>
              <w:rPr>
                <w:lang w:eastAsia="zh-CN"/>
              </w:rPr>
              <w:t xml:space="preserve"> means </w:t>
            </w:r>
            <w:r w:rsidRPr="00C974FA" w:rsidR="00C974FA">
              <w:rPr>
                <w:lang w:eastAsia="zh-CN"/>
              </w:rPr>
              <w:t>the last update date and time of the Invoice since the status was updated.</w:t>
            </w:r>
          </w:p>
          <w:p w:rsidR="00207761" w:rsidP="00F76FAE" w:rsidRDefault="00D53B20" w14:paraId="24524101" w14:textId="77777777">
            <w:pPr>
              <w:rPr>
                <w:lang w:eastAsia="zh-CN"/>
              </w:rPr>
            </w:pPr>
            <w:r w:rsidRPr="00D53B20">
              <w:rPr>
                <w:lang w:eastAsia="zh-CN"/>
              </w:rPr>
              <w:t xml:space="preserve">The attribute status has three different options: C, B, and P. </w:t>
            </w:r>
            <w:r w:rsidR="00F76FAE">
              <w:rPr>
                <w:lang w:eastAsia="zh-CN"/>
              </w:rPr>
              <w:t>Initially, the invoice, upon generation, has a status of 'C' ("completed"). After sending bills to the customer, the status is changed to 'B' ("bill sent"), and eventually, when the bill is paid by the customer, the status is changed to 'P' ("paid").</w:t>
            </w:r>
            <w:r w:rsidRPr="00D53B20" w:rsidR="00F76FAE">
              <w:rPr>
                <w:lang w:eastAsia="zh-CN"/>
              </w:rPr>
              <w:t xml:space="preserve"> </w:t>
            </w:r>
          </w:p>
          <w:p w:rsidR="00C974FA" w:rsidP="00F76FAE" w:rsidRDefault="00D53B20" w14:paraId="1462A259" w14:textId="054ADECE">
            <w:pPr>
              <w:rPr>
                <w:lang w:eastAsia="zh-CN"/>
              </w:rPr>
            </w:pPr>
            <w:r w:rsidRPr="00D53B20">
              <w:rPr>
                <w:lang w:eastAsia="zh-CN"/>
              </w:rPr>
              <w:t xml:space="preserve">The attribute </w:t>
            </w:r>
            <w:proofErr w:type="spellStart"/>
            <w:r w:rsidRPr="00D53B20">
              <w:rPr>
                <w:lang w:eastAsia="zh-CN"/>
              </w:rPr>
              <w:t>totalFee</w:t>
            </w:r>
            <w:proofErr w:type="spellEnd"/>
            <w:r w:rsidRPr="00D53B20">
              <w:rPr>
                <w:lang w:eastAsia="zh-CN"/>
              </w:rPr>
              <w:t xml:space="preserve"> is the sum of all the </w:t>
            </w:r>
            <w:proofErr w:type="spellStart"/>
            <w:r w:rsidRPr="00D53B20">
              <w:rPr>
                <w:lang w:eastAsia="zh-CN"/>
              </w:rPr>
              <w:t>actual</w:t>
            </w:r>
            <w:r>
              <w:rPr>
                <w:rFonts w:hint="eastAsia"/>
                <w:lang w:eastAsia="zh-CN"/>
              </w:rPr>
              <w:t>F</w:t>
            </w:r>
            <w:r w:rsidRPr="00D53B20">
              <w:rPr>
                <w:lang w:eastAsia="zh-CN"/>
              </w:rPr>
              <w:t>ee</w:t>
            </w:r>
            <w:proofErr w:type="spellEnd"/>
            <w:r w:rsidRPr="00D53B20">
              <w:rPr>
                <w:lang w:eastAsia="zh-CN"/>
              </w:rPr>
              <w:t xml:space="preserve"> </w:t>
            </w:r>
            <w:r>
              <w:rPr>
                <w:rFonts w:hint="eastAsia"/>
                <w:lang w:eastAsia="zh-CN"/>
              </w:rPr>
              <w:t>of</w:t>
            </w:r>
            <w:r>
              <w:rPr>
                <w:lang w:eastAsia="zh-CN"/>
              </w:rPr>
              <w:t xml:space="preserve"> </w:t>
            </w:r>
            <w:r w:rsidRPr="00D53B20">
              <w:rPr>
                <w:lang w:eastAsia="zh-CN"/>
              </w:rPr>
              <w:t>the Requiring Entity for the same appointment.</w:t>
            </w:r>
          </w:p>
          <w:p w:rsidRPr="000A5D1C" w:rsidR="00D53B20" w:rsidP="005D662B" w:rsidRDefault="00D53B20" w14:paraId="31B1C895" w14:textId="77777777">
            <w:pPr>
              <w:rPr>
                <w:lang w:val="en-US" w:eastAsia="zh-CN"/>
              </w:rPr>
            </w:pPr>
          </w:p>
          <w:p w:rsidRPr="00FB16C5" w:rsidR="007360A7" w:rsidP="00CA5FC4" w:rsidRDefault="007360A7" w14:paraId="78F1CE3A" w14:textId="7C37D657">
            <w:pPr>
              <w:rPr>
                <w:lang w:eastAsia="zh-CN"/>
              </w:rPr>
            </w:pPr>
            <w:r w:rsidRPr="00FB16C5">
              <w:rPr>
                <w:lang w:eastAsia="zh-CN"/>
              </w:rPr>
              <w:t>There exists a 1:1 relationship between Invoice and Appointment. Each Invoice is generated for one Appointment, but not all Appointments generate an Invoice, indicating mandatory participation on one side.</w:t>
            </w:r>
          </w:p>
          <w:p w:rsidRPr="00FB16C5" w:rsidR="007360A7" w:rsidP="00CA5FC4" w:rsidRDefault="007360A7" w14:paraId="6F8172E4" w14:textId="77777777">
            <w:pPr>
              <w:rPr>
                <w:lang w:eastAsia="zh-CN"/>
              </w:rPr>
            </w:pPr>
            <w:proofErr w:type="spellStart"/>
            <w:r w:rsidRPr="00FB16C5">
              <w:rPr>
                <w:lang w:eastAsia="zh-CN"/>
              </w:rPr>
              <w:t>clientNumber</w:t>
            </w:r>
            <w:proofErr w:type="spellEnd"/>
            <w:r w:rsidRPr="00FB16C5">
              <w:rPr>
                <w:lang w:eastAsia="zh-CN"/>
              </w:rPr>
              <w:t xml:space="preserve">, </w:t>
            </w:r>
            <w:proofErr w:type="spellStart"/>
            <w:r w:rsidRPr="00FB16C5">
              <w:rPr>
                <w:lang w:eastAsia="zh-CN"/>
              </w:rPr>
              <w:t>uniqueIdentifierCode</w:t>
            </w:r>
            <w:proofErr w:type="spellEnd"/>
            <w:r w:rsidRPr="00FB16C5">
              <w:rPr>
                <w:lang w:eastAsia="zh-CN"/>
              </w:rPr>
              <w:t xml:space="preserve">, </w:t>
            </w:r>
            <w:proofErr w:type="spellStart"/>
            <w:r w:rsidRPr="00FB16C5">
              <w:rPr>
                <w:lang w:eastAsia="zh-CN"/>
              </w:rPr>
              <w:t>appointmentDate</w:t>
            </w:r>
            <w:proofErr w:type="spellEnd"/>
            <w:r w:rsidRPr="00FB16C5">
              <w:rPr>
                <w:lang w:eastAsia="zh-CN"/>
              </w:rPr>
              <w:t xml:space="preserve"> have been posted as foreign keys into Invoice from a 1:1 Generated For relationship where Invoice is a child entity and Appointment is the parent.</w:t>
            </w:r>
          </w:p>
          <w:p w:rsidRPr="00FB16C5" w:rsidR="007360A7" w:rsidP="00CA5FC4" w:rsidRDefault="007360A7" w14:paraId="54217D5A" w14:textId="77777777">
            <w:pPr>
              <w:rPr>
                <w:lang w:eastAsia="zh-CN"/>
              </w:rPr>
            </w:pPr>
            <w:proofErr w:type="spellStart"/>
            <w:r w:rsidRPr="00FB16C5">
              <w:rPr>
                <w:lang w:eastAsia="zh-CN"/>
              </w:rPr>
              <w:t>clientNumber</w:t>
            </w:r>
            <w:proofErr w:type="spellEnd"/>
            <w:r w:rsidRPr="00FB16C5">
              <w:rPr>
                <w:lang w:eastAsia="zh-CN"/>
              </w:rPr>
              <w:t xml:space="preserve">, </w:t>
            </w:r>
            <w:proofErr w:type="spellStart"/>
            <w:r w:rsidRPr="00FB16C5">
              <w:rPr>
                <w:lang w:eastAsia="zh-CN"/>
              </w:rPr>
              <w:t>uniqueIdentifierCode</w:t>
            </w:r>
            <w:proofErr w:type="spellEnd"/>
            <w:r w:rsidRPr="00FB16C5">
              <w:rPr>
                <w:lang w:eastAsia="zh-CN"/>
              </w:rPr>
              <w:t xml:space="preserve">, </w:t>
            </w:r>
            <w:proofErr w:type="spellStart"/>
            <w:r w:rsidRPr="00FB16C5">
              <w:rPr>
                <w:lang w:eastAsia="zh-CN"/>
              </w:rPr>
              <w:t>appointmentDate</w:t>
            </w:r>
            <w:proofErr w:type="spellEnd"/>
            <w:r w:rsidRPr="00FB16C5">
              <w:rPr>
                <w:lang w:eastAsia="zh-CN"/>
              </w:rPr>
              <w:t xml:space="preserve"> are NOT NULL as Invoice has mandatory participation in the Generated For relationship.</w:t>
            </w:r>
          </w:p>
          <w:p w:rsidRPr="00FB16C5" w:rsidR="007360A7" w:rsidP="00CA5FC4" w:rsidRDefault="007360A7" w14:paraId="23D2CE86" w14:textId="77777777">
            <w:pPr>
              <w:rPr>
                <w:lang w:eastAsia="zh-CN"/>
              </w:rPr>
            </w:pPr>
          </w:p>
          <w:p w:rsidR="007360A7" w:rsidP="00CA5FC4" w:rsidRDefault="007360A7" w14:paraId="6949A293" w14:textId="77777777">
            <w:pPr>
              <w:rPr>
                <w:lang w:eastAsia="zh-CN"/>
              </w:rPr>
            </w:pPr>
            <w:r w:rsidRPr="00FB16C5">
              <w:rPr>
                <w:lang w:eastAsia="zh-CN"/>
              </w:rPr>
              <w:t xml:space="preserve">UPDATE CASCADE </w:t>
            </w:r>
            <w:r w:rsidRPr="00FB16C5">
              <w:rPr>
                <w:rFonts w:hint="eastAsia"/>
                <w:lang w:eastAsia="zh-CN"/>
              </w:rPr>
              <w:t>i</w:t>
            </w:r>
            <w:r w:rsidRPr="00FB16C5">
              <w:rPr>
                <w:lang w:eastAsia="zh-CN"/>
              </w:rPr>
              <w:t xml:space="preserve">s chosen to update </w:t>
            </w:r>
            <w:proofErr w:type="spellStart"/>
            <w:r w:rsidRPr="00FB16C5">
              <w:rPr>
                <w:lang w:eastAsia="zh-CN"/>
              </w:rPr>
              <w:t>clientNumber</w:t>
            </w:r>
            <w:proofErr w:type="spellEnd"/>
            <w:r w:rsidRPr="00FB16C5">
              <w:rPr>
                <w:lang w:eastAsia="zh-CN"/>
              </w:rPr>
              <w:t xml:space="preserve">, </w:t>
            </w:r>
            <w:proofErr w:type="spellStart"/>
            <w:r w:rsidRPr="00FB16C5">
              <w:rPr>
                <w:lang w:eastAsia="zh-CN"/>
              </w:rPr>
              <w:t>uniqueIdentifierCode</w:t>
            </w:r>
            <w:proofErr w:type="spellEnd"/>
            <w:r w:rsidRPr="00FB16C5">
              <w:rPr>
                <w:lang w:eastAsia="zh-CN"/>
              </w:rPr>
              <w:t xml:space="preserve">, </w:t>
            </w:r>
            <w:proofErr w:type="spellStart"/>
            <w:r w:rsidRPr="00FB16C5">
              <w:rPr>
                <w:lang w:eastAsia="zh-CN"/>
              </w:rPr>
              <w:t>appointmentDate</w:t>
            </w:r>
            <w:proofErr w:type="spellEnd"/>
            <w:r w:rsidRPr="00FB16C5">
              <w:rPr>
                <w:lang w:eastAsia="zh-CN"/>
              </w:rPr>
              <w:t xml:space="preserve"> attributes in the Invoice table whenever the attribute changes in the Appointment table. DELETE NO ACTION is selected to prevent the deletion of an Appointment without first updating the corresponding Invoice.</w:t>
            </w:r>
          </w:p>
          <w:p w:rsidR="007360A7" w:rsidP="00CA5FC4" w:rsidRDefault="007360A7" w14:paraId="48EECE93" w14:textId="77777777">
            <w:pPr>
              <w:rPr>
                <w:rFonts w:ascii="Calibri" w:hAnsi="Calibri" w:eastAsia="Calibri" w:cs="Calibri"/>
                <w:color w:val="000000" w:themeColor="text1"/>
                <w:lang w:val="en-US"/>
              </w:rPr>
            </w:pPr>
          </w:p>
        </w:tc>
      </w:tr>
    </w:tbl>
    <w:p w:rsidR="007360A7" w:rsidRDefault="007360A7" w14:paraId="7A187F5F" w14:textId="77777777"/>
    <w:sectPr w:rsidR="007360A7">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3B22" w:rsidP="003167E0" w:rsidRDefault="00FA3B22" w14:paraId="2090CE8B" w14:textId="77777777">
      <w:pPr>
        <w:spacing w:after="0" w:line="240" w:lineRule="auto"/>
      </w:pPr>
      <w:r>
        <w:separator/>
      </w:r>
    </w:p>
  </w:endnote>
  <w:endnote w:type="continuationSeparator" w:id="0">
    <w:p w:rsidR="00FA3B22" w:rsidP="003167E0" w:rsidRDefault="00FA3B22" w14:paraId="213F70EF" w14:textId="77777777">
      <w:pPr>
        <w:spacing w:after="0" w:line="240" w:lineRule="auto"/>
      </w:pPr>
      <w:r>
        <w:continuationSeparator/>
      </w:r>
    </w:p>
  </w:endnote>
  <w:endnote w:type="continuationNotice" w:id="1">
    <w:p w:rsidR="00FA3B22" w:rsidRDefault="00FA3B22" w14:paraId="338994B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40BE867" w:rsidTr="740BE867" w14:paraId="53B383B1" w14:textId="77777777">
      <w:trPr>
        <w:trHeight w:val="300"/>
      </w:trPr>
      <w:tc>
        <w:tcPr>
          <w:tcW w:w="3005" w:type="dxa"/>
        </w:tcPr>
        <w:p w:rsidR="740BE867" w:rsidP="740BE867" w:rsidRDefault="740BE867" w14:paraId="08CDAC53" w14:textId="1C1D908F">
          <w:pPr>
            <w:pStyle w:val="Header"/>
            <w:ind w:left="-115"/>
          </w:pPr>
        </w:p>
      </w:tc>
      <w:tc>
        <w:tcPr>
          <w:tcW w:w="3005" w:type="dxa"/>
        </w:tcPr>
        <w:p w:rsidR="740BE867" w:rsidP="740BE867" w:rsidRDefault="740BE867" w14:paraId="6AE647C0" w14:textId="75592212">
          <w:pPr>
            <w:pStyle w:val="Header"/>
            <w:jc w:val="center"/>
          </w:pPr>
        </w:p>
      </w:tc>
      <w:tc>
        <w:tcPr>
          <w:tcW w:w="3005" w:type="dxa"/>
        </w:tcPr>
        <w:p w:rsidR="740BE867" w:rsidP="740BE867" w:rsidRDefault="740BE867" w14:paraId="11E28441" w14:textId="25F013E2">
          <w:pPr>
            <w:pStyle w:val="Header"/>
            <w:ind w:right="-115"/>
            <w:jc w:val="right"/>
          </w:pPr>
        </w:p>
      </w:tc>
    </w:tr>
  </w:tbl>
  <w:p w:rsidR="003167E0" w:rsidRDefault="003167E0" w14:paraId="5F6D78A1" w14:textId="0E100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3B22" w:rsidP="003167E0" w:rsidRDefault="00FA3B22" w14:paraId="3827A298" w14:textId="77777777">
      <w:pPr>
        <w:spacing w:after="0" w:line="240" w:lineRule="auto"/>
      </w:pPr>
      <w:r>
        <w:separator/>
      </w:r>
    </w:p>
  </w:footnote>
  <w:footnote w:type="continuationSeparator" w:id="0">
    <w:p w:rsidR="00FA3B22" w:rsidP="003167E0" w:rsidRDefault="00FA3B22" w14:paraId="7679B8D2" w14:textId="77777777">
      <w:pPr>
        <w:spacing w:after="0" w:line="240" w:lineRule="auto"/>
      </w:pPr>
      <w:r>
        <w:continuationSeparator/>
      </w:r>
    </w:p>
  </w:footnote>
  <w:footnote w:type="continuationNotice" w:id="1">
    <w:p w:rsidR="00FA3B22" w:rsidRDefault="00FA3B22" w14:paraId="3BA9845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40BE867" w:rsidTr="740BE867" w14:paraId="0B0CFB19" w14:textId="77777777">
      <w:trPr>
        <w:trHeight w:val="300"/>
      </w:trPr>
      <w:tc>
        <w:tcPr>
          <w:tcW w:w="3005" w:type="dxa"/>
        </w:tcPr>
        <w:p w:rsidR="740BE867" w:rsidP="740BE867" w:rsidRDefault="740BE867" w14:paraId="31788041" w14:textId="7CED7F8D">
          <w:pPr>
            <w:pStyle w:val="Header"/>
            <w:ind w:left="-115"/>
          </w:pPr>
        </w:p>
      </w:tc>
      <w:tc>
        <w:tcPr>
          <w:tcW w:w="3005" w:type="dxa"/>
        </w:tcPr>
        <w:p w:rsidR="740BE867" w:rsidP="740BE867" w:rsidRDefault="740BE867" w14:paraId="61A6AA86" w14:textId="667040B3">
          <w:pPr>
            <w:pStyle w:val="Header"/>
            <w:jc w:val="center"/>
          </w:pPr>
        </w:p>
      </w:tc>
      <w:tc>
        <w:tcPr>
          <w:tcW w:w="3005" w:type="dxa"/>
        </w:tcPr>
        <w:p w:rsidR="740BE867" w:rsidP="740BE867" w:rsidRDefault="740BE867" w14:paraId="1B8EE346" w14:textId="591EEB3C">
          <w:pPr>
            <w:pStyle w:val="Header"/>
            <w:ind w:right="-115"/>
            <w:jc w:val="right"/>
          </w:pPr>
        </w:p>
      </w:tc>
    </w:tr>
  </w:tbl>
  <w:p w:rsidR="003167E0" w:rsidRDefault="003167E0" w14:paraId="431EEDB4" w14:textId="79ABE9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D8"/>
    <w:rsid w:val="00000A70"/>
    <w:rsid w:val="00001C6D"/>
    <w:rsid w:val="00004C2F"/>
    <w:rsid w:val="00005AC0"/>
    <w:rsid w:val="000072F4"/>
    <w:rsid w:val="0001125B"/>
    <w:rsid w:val="00011541"/>
    <w:rsid w:val="00015B95"/>
    <w:rsid w:val="00015FEA"/>
    <w:rsid w:val="00016D89"/>
    <w:rsid w:val="00021274"/>
    <w:rsid w:val="00021D9F"/>
    <w:rsid w:val="000233DF"/>
    <w:rsid w:val="0002740C"/>
    <w:rsid w:val="00031FB4"/>
    <w:rsid w:val="0003290D"/>
    <w:rsid w:val="00032CFD"/>
    <w:rsid w:val="00034222"/>
    <w:rsid w:val="0004195E"/>
    <w:rsid w:val="00041B59"/>
    <w:rsid w:val="000463A9"/>
    <w:rsid w:val="00051C1B"/>
    <w:rsid w:val="0005200E"/>
    <w:rsid w:val="00054EBE"/>
    <w:rsid w:val="0005502C"/>
    <w:rsid w:val="00066355"/>
    <w:rsid w:val="00071573"/>
    <w:rsid w:val="00072E3C"/>
    <w:rsid w:val="00073F94"/>
    <w:rsid w:val="000743AE"/>
    <w:rsid w:val="000754C0"/>
    <w:rsid w:val="000757FB"/>
    <w:rsid w:val="00077644"/>
    <w:rsid w:val="00080D19"/>
    <w:rsid w:val="00085DAB"/>
    <w:rsid w:val="00096749"/>
    <w:rsid w:val="00096FBA"/>
    <w:rsid w:val="0009754C"/>
    <w:rsid w:val="000A0073"/>
    <w:rsid w:val="000A0A26"/>
    <w:rsid w:val="000A2088"/>
    <w:rsid w:val="000A2212"/>
    <w:rsid w:val="000A2826"/>
    <w:rsid w:val="000A333B"/>
    <w:rsid w:val="000A3802"/>
    <w:rsid w:val="000A5D1C"/>
    <w:rsid w:val="000A60F0"/>
    <w:rsid w:val="000B065F"/>
    <w:rsid w:val="000B1081"/>
    <w:rsid w:val="000B1789"/>
    <w:rsid w:val="000B4264"/>
    <w:rsid w:val="000C0AC1"/>
    <w:rsid w:val="000C2A46"/>
    <w:rsid w:val="000C3284"/>
    <w:rsid w:val="000D15E6"/>
    <w:rsid w:val="000D2C44"/>
    <w:rsid w:val="000D3E0F"/>
    <w:rsid w:val="000D56A4"/>
    <w:rsid w:val="000D621D"/>
    <w:rsid w:val="000E2832"/>
    <w:rsid w:val="000E50D6"/>
    <w:rsid w:val="000E563C"/>
    <w:rsid w:val="000E56C9"/>
    <w:rsid w:val="000E65CF"/>
    <w:rsid w:val="000F36D6"/>
    <w:rsid w:val="000F64D3"/>
    <w:rsid w:val="001029C5"/>
    <w:rsid w:val="00103774"/>
    <w:rsid w:val="00105992"/>
    <w:rsid w:val="0010734A"/>
    <w:rsid w:val="0011202E"/>
    <w:rsid w:val="001208A8"/>
    <w:rsid w:val="00124182"/>
    <w:rsid w:val="001253AB"/>
    <w:rsid w:val="00126441"/>
    <w:rsid w:val="001323A4"/>
    <w:rsid w:val="00135684"/>
    <w:rsid w:val="001375A2"/>
    <w:rsid w:val="001407E6"/>
    <w:rsid w:val="001409A1"/>
    <w:rsid w:val="00141531"/>
    <w:rsid w:val="00144084"/>
    <w:rsid w:val="001519EC"/>
    <w:rsid w:val="00152BFA"/>
    <w:rsid w:val="00154012"/>
    <w:rsid w:val="00154DF2"/>
    <w:rsid w:val="00155636"/>
    <w:rsid w:val="00156D00"/>
    <w:rsid w:val="00156D3D"/>
    <w:rsid w:val="00157634"/>
    <w:rsid w:val="00157B42"/>
    <w:rsid w:val="001651BA"/>
    <w:rsid w:val="00165D0F"/>
    <w:rsid w:val="00165F06"/>
    <w:rsid w:val="001665C1"/>
    <w:rsid w:val="0016677C"/>
    <w:rsid w:val="00170522"/>
    <w:rsid w:val="001727E4"/>
    <w:rsid w:val="001777A0"/>
    <w:rsid w:val="00184765"/>
    <w:rsid w:val="00185125"/>
    <w:rsid w:val="00194C24"/>
    <w:rsid w:val="00197325"/>
    <w:rsid w:val="00198E65"/>
    <w:rsid w:val="001A2AB9"/>
    <w:rsid w:val="001A4D4F"/>
    <w:rsid w:val="001A7B8B"/>
    <w:rsid w:val="001B1D8A"/>
    <w:rsid w:val="001B25D7"/>
    <w:rsid w:val="001B3E17"/>
    <w:rsid w:val="001B6322"/>
    <w:rsid w:val="001C188C"/>
    <w:rsid w:val="001C553C"/>
    <w:rsid w:val="001D0A07"/>
    <w:rsid w:val="001D19C8"/>
    <w:rsid w:val="001D6776"/>
    <w:rsid w:val="001D745E"/>
    <w:rsid w:val="001E1366"/>
    <w:rsid w:val="001E42CC"/>
    <w:rsid w:val="001F1077"/>
    <w:rsid w:val="001F4DA0"/>
    <w:rsid w:val="001F5E7B"/>
    <w:rsid w:val="001F6E14"/>
    <w:rsid w:val="00200936"/>
    <w:rsid w:val="002048B5"/>
    <w:rsid w:val="00205596"/>
    <w:rsid w:val="00205B78"/>
    <w:rsid w:val="00207761"/>
    <w:rsid w:val="00210169"/>
    <w:rsid w:val="00214903"/>
    <w:rsid w:val="002152D9"/>
    <w:rsid w:val="00215734"/>
    <w:rsid w:val="00226192"/>
    <w:rsid w:val="00226DA9"/>
    <w:rsid w:val="00236D2F"/>
    <w:rsid w:val="00240529"/>
    <w:rsid w:val="00241134"/>
    <w:rsid w:val="002432CC"/>
    <w:rsid w:val="00244661"/>
    <w:rsid w:val="00252B88"/>
    <w:rsid w:val="002552A9"/>
    <w:rsid w:val="0026192B"/>
    <w:rsid w:val="00262AD7"/>
    <w:rsid w:val="0026489D"/>
    <w:rsid w:val="0027271A"/>
    <w:rsid w:val="002749C7"/>
    <w:rsid w:val="002759D1"/>
    <w:rsid w:val="0027721B"/>
    <w:rsid w:val="00280C5C"/>
    <w:rsid w:val="0028178E"/>
    <w:rsid w:val="00284853"/>
    <w:rsid w:val="00293483"/>
    <w:rsid w:val="002A37FE"/>
    <w:rsid w:val="002A6297"/>
    <w:rsid w:val="002A747D"/>
    <w:rsid w:val="002B0E31"/>
    <w:rsid w:val="002B1D72"/>
    <w:rsid w:val="002B2B84"/>
    <w:rsid w:val="002B2E30"/>
    <w:rsid w:val="002B3373"/>
    <w:rsid w:val="002B3F7A"/>
    <w:rsid w:val="002C04D7"/>
    <w:rsid w:val="002C1FEB"/>
    <w:rsid w:val="002C294B"/>
    <w:rsid w:val="002C4B3D"/>
    <w:rsid w:val="002C62C7"/>
    <w:rsid w:val="002D1607"/>
    <w:rsid w:val="002E1F3D"/>
    <w:rsid w:val="002E2172"/>
    <w:rsid w:val="002E79B6"/>
    <w:rsid w:val="002F0ACC"/>
    <w:rsid w:val="002F1234"/>
    <w:rsid w:val="002F235F"/>
    <w:rsid w:val="002F341E"/>
    <w:rsid w:val="002F4E42"/>
    <w:rsid w:val="002F5B73"/>
    <w:rsid w:val="002F78C2"/>
    <w:rsid w:val="00303FA1"/>
    <w:rsid w:val="00311564"/>
    <w:rsid w:val="003138DD"/>
    <w:rsid w:val="0031448C"/>
    <w:rsid w:val="003167E0"/>
    <w:rsid w:val="003203CF"/>
    <w:rsid w:val="00320882"/>
    <w:rsid w:val="00320F88"/>
    <w:rsid w:val="0032709D"/>
    <w:rsid w:val="00327ECD"/>
    <w:rsid w:val="00327EE9"/>
    <w:rsid w:val="00333793"/>
    <w:rsid w:val="003343B9"/>
    <w:rsid w:val="00340F9B"/>
    <w:rsid w:val="00344E75"/>
    <w:rsid w:val="003452F8"/>
    <w:rsid w:val="0035212D"/>
    <w:rsid w:val="00352FC2"/>
    <w:rsid w:val="00353195"/>
    <w:rsid w:val="003548DD"/>
    <w:rsid w:val="00356084"/>
    <w:rsid w:val="003572FA"/>
    <w:rsid w:val="0036274E"/>
    <w:rsid w:val="00363311"/>
    <w:rsid w:val="00364ED7"/>
    <w:rsid w:val="00366CF0"/>
    <w:rsid w:val="00370C69"/>
    <w:rsid w:val="00371390"/>
    <w:rsid w:val="0037405C"/>
    <w:rsid w:val="00376125"/>
    <w:rsid w:val="00380455"/>
    <w:rsid w:val="00381406"/>
    <w:rsid w:val="0038294D"/>
    <w:rsid w:val="003847F9"/>
    <w:rsid w:val="00395810"/>
    <w:rsid w:val="00397B81"/>
    <w:rsid w:val="003A2E75"/>
    <w:rsid w:val="003A3B7C"/>
    <w:rsid w:val="003A413F"/>
    <w:rsid w:val="003A7DEA"/>
    <w:rsid w:val="003B0F9C"/>
    <w:rsid w:val="003B18D4"/>
    <w:rsid w:val="003B1C56"/>
    <w:rsid w:val="003B3CB3"/>
    <w:rsid w:val="003B566B"/>
    <w:rsid w:val="003B7F57"/>
    <w:rsid w:val="003C5F41"/>
    <w:rsid w:val="003C7576"/>
    <w:rsid w:val="003D1B20"/>
    <w:rsid w:val="003D29EA"/>
    <w:rsid w:val="003D4D86"/>
    <w:rsid w:val="003D66A0"/>
    <w:rsid w:val="003E0EC5"/>
    <w:rsid w:val="003E185F"/>
    <w:rsid w:val="003E4F90"/>
    <w:rsid w:val="003E6B46"/>
    <w:rsid w:val="003F190A"/>
    <w:rsid w:val="004016BE"/>
    <w:rsid w:val="00403955"/>
    <w:rsid w:val="00404A27"/>
    <w:rsid w:val="00412120"/>
    <w:rsid w:val="00413049"/>
    <w:rsid w:val="004165FD"/>
    <w:rsid w:val="00416974"/>
    <w:rsid w:val="00421C05"/>
    <w:rsid w:val="0042286F"/>
    <w:rsid w:val="00422F16"/>
    <w:rsid w:val="00423F47"/>
    <w:rsid w:val="00423F52"/>
    <w:rsid w:val="004243F3"/>
    <w:rsid w:val="00425468"/>
    <w:rsid w:val="0043073F"/>
    <w:rsid w:val="00430828"/>
    <w:rsid w:val="004322D6"/>
    <w:rsid w:val="004331B5"/>
    <w:rsid w:val="00434A72"/>
    <w:rsid w:val="00437C70"/>
    <w:rsid w:val="0044176D"/>
    <w:rsid w:val="004427A4"/>
    <w:rsid w:val="004430AE"/>
    <w:rsid w:val="004568A3"/>
    <w:rsid w:val="00457C57"/>
    <w:rsid w:val="00460A6D"/>
    <w:rsid w:val="00461C1F"/>
    <w:rsid w:val="00472AD3"/>
    <w:rsid w:val="00472CCA"/>
    <w:rsid w:val="00485892"/>
    <w:rsid w:val="004922C2"/>
    <w:rsid w:val="004954F2"/>
    <w:rsid w:val="004A075A"/>
    <w:rsid w:val="004A0EE7"/>
    <w:rsid w:val="004A1303"/>
    <w:rsid w:val="004A159C"/>
    <w:rsid w:val="004A2F34"/>
    <w:rsid w:val="004B131F"/>
    <w:rsid w:val="004B13B0"/>
    <w:rsid w:val="004B3FF4"/>
    <w:rsid w:val="004C0DB6"/>
    <w:rsid w:val="004C1F31"/>
    <w:rsid w:val="004C253B"/>
    <w:rsid w:val="004D6D97"/>
    <w:rsid w:val="004E379F"/>
    <w:rsid w:val="004E4784"/>
    <w:rsid w:val="004E4C35"/>
    <w:rsid w:val="004E59C2"/>
    <w:rsid w:val="004E72B1"/>
    <w:rsid w:val="004F17D3"/>
    <w:rsid w:val="004F23A1"/>
    <w:rsid w:val="004F622D"/>
    <w:rsid w:val="004F68E2"/>
    <w:rsid w:val="00502B02"/>
    <w:rsid w:val="00504E52"/>
    <w:rsid w:val="00507053"/>
    <w:rsid w:val="005134F1"/>
    <w:rsid w:val="00522479"/>
    <w:rsid w:val="005225A0"/>
    <w:rsid w:val="00524CA9"/>
    <w:rsid w:val="005254CB"/>
    <w:rsid w:val="0053289C"/>
    <w:rsid w:val="00540171"/>
    <w:rsid w:val="00544DD1"/>
    <w:rsid w:val="00550C52"/>
    <w:rsid w:val="00552B97"/>
    <w:rsid w:val="00554C3B"/>
    <w:rsid w:val="005618F5"/>
    <w:rsid w:val="00562577"/>
    <w:rsid w:val="0056261E"/>
    <w:rsid w:val="005632CE"/>
    <w:rsid w:val="00566645"/>
    <w:rsid w:val="00567B44"/>
    <w:rsid w:val="0057357A"/>
    <w:rsid w:val="00577A9E"/>
    <w:rsid w:val="005801EF"/>
    <w:rsid w:val="0058387C"/>
    <w:rsid w:val="00583B13"/>
    <w:rsid w:val="00583C0B"/>
    <w:rsid w:val="00585717"/>
    <w:rsid w:val="00592EF1"/>
    <w:rsid w:val="00593192"/>
    <w:rsid w:val="00594E22"/>
    <w:rsid w:val="005A7557"/>
    <w:rsid w:val="005B3FD3"/>
    <w:rsid w:val="005C6AC6"/>
    <w:rsid w:val="005D0B93"/>
    <w:rsid w:val="005D1111"/>
    <w:rsid w:val="005D1D3D"/>
    <w:rsid w:val="005D662B"/>
    <w:rsid w:val="005D6998"/>
    <w:rsid w:val="005D6A8F"/>
    <w:rsid w:val="005E04E5"/>
    <w:rsid w:val="005E0B17"/>
    <w:rsid w:val="005E0BD5"/>
    <w:rsid w:val="005E0EA1"/>
    <w:rsid w:val="005E14B8"/>
    <w:rsid w:val="005E67AD"/>
    <w:rsid w:val="005F04C0"/>
    <w:rsid w:val="005F13FE"/>
    <w:rsid w:val="005F28EC"/>
    <w:rsid w:val="005F2EF2"/>
    <w:rsid w:val="005F4A97"/>
    <w:rsid w:val="00601DD8"/>
    <w:rsid w:val="006025BC"/>
    <w:rsid w:val="0060289A"/>
    <w:rsid w:val="00604C9D"/>
    <w:rsid w:val="006122EE"/>
    <w:rsid w:val="006136A9"/>
    <w:rsid w:val="00613C12"/>
    <w:rsid w:val="006238F7"/>
    <w:rsid w:val="00623F0B"/>
    <w:rsid w:val="00631BC1"/>
    <w:rsid w:val="00632BF1"/>
    <w:rsid w:val="006334B7"/>
    <w:rsid w:val="00634A53"/>
    <w:rsid w:val="00636E14"/>
    <w:rsid w:val="00637D28"/>
    <w:rsid w:val="00643263"/>
    <w:rsid w:val="0064457D"/>
    <w:rsid w:val="006452A7"/>
    <w:rsid w:val="006517F2"/>
    <w:rsid w:val="006523DD"/>
    <w:rsid w:val="0066367B"/>
    <w:rsid w:val="00675B4D"/>
    <w:rsid w:val="00675E5E"/>
    <w:rsid w:val="00680092"/>
    <w:rsid w:val="00681D2E"/>
    <w:rsid w:val="00681ECF"/>
    <w:rsid w:val="00687C96"/>
    <w:rsid w:val="00691AF4"/>
    <w:rsid w:val="00695C37"/>
    <w:rsid w:val="006963B0"/>
    <w:rsid w:val="00696F04"/>
    <w:rsid w:val="006A7A1A"/>
    <w:rsid w:val="006B04D1"/>
    <w:rsid w:val="006B05FF"/>
    <w:rsid w:val="006B0782"/>
    <w:rsid w:val="006B1A30"/>
    <w:rsid w:val="006B2D1B"/>
    <w:rsid w:val="006B422F"/>
    <w:rsid w:val="006B598E"/>
    <w:rsid w:val="006B7B39"/>
    <w:rsid w:val="006C1CB6"/>
    <w:rsid w:val="006C2A05"/>
    <w:rsid w:val="006D1CCC"/>
    <w:rsid w:val="006D20FE"/>
    <w:rsid w:val="006D375E"/>
    <w:rsid w:val="006D769C"/>
    <w:rsid w:val="006D787F"/>
    <w:rsid w:val="006E0B44"/>
    <w:rsid w:val="006E4F8E"/>
    <w:rsid w:val="006E577D"/>
    <w:rsid w:val="006E58C3"/>
    <w:rsid w:val="006F1C19"/>
    <w:rsid w:val="006F1FAD"/>
    <w:rsid w:val="006F2F40"/>
    <w:rsid w:val="006F6CED"/>
    <w:rsid w:val="006F7325"/>
    <w:rsid w:val="00706135"/>
    <w:rsid w:val="00707CF6"/>
    <w:rsid w:val="0071166A"/>
    <w:rsid w:val="0071395C"/>
    <w:rsid w:val="00714490"/>
    <w:rsid w:val="00715913"/>
    <w:rsid w:val="00716C17"/>
    <w:rsid w:val="00717B07"/>
    <w:rsid w:val="0072059B"/>
    <w:rsid w:val="00722C0C"/>
    <w:rsid w:val="00723588"/>
    <w:rsid w:val="007259A8"/>
    <w:rsid w:val="007276DD"/>
    <w:rsid w:val="00733C50"/>
    <w:rsid w:val="007349AF"/>
    <w:rsid w:val="0073594B"/>
    <w:rsid w:val="007360A7"/>
    <w:rsid w:val="00740A17"/>
    <w:rsid w:val="00742E39"/>
    <w:rsid w:val="00746E9D"/>
    <w:rsid w:val="007478BA"/>
    <w:rsid w:val="00750A8C"/>
    <w:rsid w:val="00755BB6"/>
    <w:rsid w:val="007560E2"/>
    <w:rsid w:val="00764A48"/>
    <w:rsid w:val="00766E4F"/>
    <w:rsid w:val="007721A0"/>
    <w:rsid w:val="0077301C"/>
    <w:rsid w:val="0077444D"/>
    <w:rsid w:val="00775B9E"/>
    <w:rsid w:val="007775BE"/>
    <w:rsid w:val="00780664"/>
    <w:rsid w:val="00783F3D"/>
    <w:rsid w:val="00786B45"/>
    <w:rsid w:val="007919C9"/>
    <w:rsid w:val="00792E5A"/>
    <w:rsid w:val="00794119"/>
    <w:rsid w:val="007A7187"/>
    <w:rsid w:val="007A7528"/>
    <w:rsid w:val="007B01C4"/>
    <w:rsid w:val="007B5728"/>
    <w:rsid w:val="007C2830"/>
    <w:rsid w:val="007C35B1"/>
    <w:rsid w:val="007C35FA"/>
    <w:rsid w:val="007C3E30"/>
    <w:rsid w:val="007D0B14"/>
    <w:rsid w:val="007D19B7"/>
    <w:rsid w:val="007D5227"/>
    <w:rsid w:val="007D6924"/>
    <w:rsid w:val="007E61CC"/>
    <w:rsid w:val="007F24F6"/>
    <w:rsid w:val="007F27ED"/>
    <w:rsid w:val="007F2C20"/>
    <w:rsid w:val="007F70B5"/>
    <w:rsid w:val="00806CBE"/>
    <w:rsid w:val="008078EC"/>
    <w:rsid w:val="00810E0A"/>
    <w:rsid w:val="0081333B"/>
    <w:rsid w:val="008134AB"/>
    <w:rsid w:val="00814BCA"/>
    <w:rsid w:val="008227BE"/>
    <w:rsid w:val="00824743"/>
    <w:rsid w:val="00827DF7"/>
    <w:rsid w:val="00830E71"/>
    <w:rsid w:val="00835616"/>
    <w:rsid w:val="0083787A"/>
    <w:rsid w:val="00841B02"/>
    <w:rsid w:val="00843AEE"/>
    <w:rsid w:val="00844777"/>
    <w:rsid w:val="00845147"/>
    <w:rsid w:val="0084641E"/>
    <w:rsid w:val="00847291"/>
    <w:rsid w:val="0084747F"/>
    <w:rsid w:val="00851458"/>
    <w:rsid w:val="00851D64"/>
    <w:rsid w:val="00851E7A"/>
    <w:rsid w:val="00852396"/>
    <w:rsid w:val="00852CEB"/>
    <w:rsid w:val="0085387B"/>
    <w:rsid w:val="00853C19"/>
    <w:rsid w:val="00853F36"/>
    <w:rsid w:val="00856853"/>
    <w:rsid w:val="008603EA"/>
    <w:rsid w:val="00860C6F"/>
    <w:rsid w:val="008610F4"/>
    <w:rsid w:val="00862616"/>
    <w:rsid w:val="008662D9"/>
    <w:rsid w:val="0086640E"/>
    <w:rsid w:val="00875F89"/>
    <w:rsid w:val="00880490"/>
    <w:rsid w:val="008813F4"/>
    <w:rsid w:val="00881EDC"/>
    <w:rsid w:val="00884636"/>
    <w:rsid w:val="008878FA"/>
    <w:rsid w:val="00887B05"/>
    <w:rsid w:val="00887D4B"/>
    <w:rsid w:val="008905A7"/>
    <w:rsid w:val="008915D8"/>
    <w:rsid w:val="00894204"/>
    <w:rsid w:val="008942F2"/>
    <w:rsid w:val="008943DC"/>
    <w:rsid w:val="008961A6"/>
    <w:rsid w:val="00896A11"/>
    <w:rsid w:val="00896B3F"/>
    <w:rsid w:val="008B161A"/>
    <w:rsid w:val="008C2D9E"/>
    <w:rsid w:val="008C52C0"/>
    <w:rsid w:val="008C7C4D"/>
    <w:rsid w:val="008D0466"/>
    <w:rsid w:val="008D7655"/>
    <w:rsid w:val="008E07B8"/>
    <w:rsid w:val="008E40C5"/>
    <w:rsid w:val="008E4F45"/>
    <w:rsid w:val="008E6E78"/>
    <w:rsid w:val="008F3AEF"/>
    <w:rsid w:val="008F47C1"/>
    <w:rsid w:val="008F656E"/>
    <w:rsid w:val="008F6819"/>
    <w:rsid w:val="008F756B"/>
    <w:rsid w:val="009025D5"/>
    <w:rsid w:val="00902B61"/>
    <w:rsid w:val="00904B24"/>
    <w:rsid w:val="0090766F"/>
    <w:rsid w:val="00921131"/>
    <w:rsid w:val="00921F34"/>
    <w:rsid w:val="00924DC8"/>
    <w:rsid w:val="00924FD3"/>
    <w:rsid w:val="0092691A"/>
    <w:rsid w:val="009303ED"/>
    <w:rsid w:val="00931ACE"/>
    <w:rsid w:val="00940717"/>
    <w:rsid w:val="009443F5"/>
    <w:rsid w:val="009516F9"/>
    <w:rsid w:val="0095620E"/>
    <w:rsid w:val="009659ED"/>
    <w:rsid w:val="009779E1"/>
    <w:rsid w:val="0098239A"/>
    <w:rsid w:val="0098570A"/>
    <w:rsid w:val="0098673C"/>
    <w:rsid w:val="00987AFE"/>
    <w:rsid w:val="00990E16"/>
    <w:rsid w:val="00992B12"/>
    <w:rsid w:val="00996948"/>
    <w:rsid w:val="009A0121"/>
    <w:rsid w:val="009A1B19"/>
    <w:rsid w:val="009A6512"/>
    <w:rsid w:val="009A72DE"/>
    <w:rsid w:val="009B0C98"/>
    <w:rsid w:val="009B29ED"/>
    <w:rsid w:val="009B6D48"/>
    <w:rsid w:val="009C23F2"/>
    <w:rsid w:val="009C7C05"/>
    <w:rsid w:val="009D0EE9"/>
    <w:rsid w:val="009D1E77"/>
    <w:rsid w:val="009D2FB5"/>
    <w:rsid w:val="009E6DD6"/>
    <w:rsid w:val="009F2174"/>
    <w:rsid w:val="009F70A2"/>
    <w:rsid w:val="00A01680"/>
    <w:rsid w:val="00A038C7"/>
    <w:rsid w:val="00A03CD1"/>
    <w:rsid w:val="00A0538A"/>
    <w:rsid w:val="00A0662A"/>
    <w:rsid w:val="00A1151F"/>
    <w:rsid w:val="00A159B4"/>
    <w:rsid w:val="00A16046"/>
    <w:rsid w:val="00A2341A"/>
    <w:rsid w:val="00A26340"/>
    <w:rsid w:val="00A33F2B"/>
    <w:rsid w:val="00A34085"/>
    <w:rsid w:val="00A341AB"/>
    <w:rsid w:val="00A37963"/>
    <w:rsid w:val="00A37F3F"/>
    <w:rsid w:val="00A46747"/>
    <w:rsid w:val="00A46C37"/>
    <w:rsid w:val="00A5355F"/>
    <w:rsid w:val="00A5590C"/>
    <w:rsid w:val="00A56105"/>
    <w:rsid w:val="00A56A66"/>
    <w:rsid w:val="00A56E5F"/>
    <w:rsid w:val="00A61E9F"/>
    <w:rsid w:val="00A66ECE"/>
    <w:rsid w:val="00A676A4"/>
    <w:rsid w:val="00A75C37"/>
    <w:rsid w:val="00A76312"/>
    <w:rsid w:val="00A813AF"/>
    <w:rsid w:val="00A819DB"/>
    <w:rsid w:val="00A86EB6"/>
    <w:rsid w:val="00AA0B7B"/>
    <w:rsid w:val="00AA3845"/>
    <w:rsid w:val="00AA3A16"/>
    <w:rsid w:val="00AA49DD"/>
    <w:rsid w:val="00AA5210"/>
    <w:rsid w:val="00AB02C9"/>
    <w:rsid w:val="00AB56C1"/>
    <w:rsid w:val="00AC1A10"/>
    <w:rsid w:val="00AC21FE"/>
    <w:rsid w:val="00AC506A"/>
    <w:rsid w:val="00AD1D4D"/>
    <w:rsid w:val="00AD3055"/>
    <w:rsid w:val="00AD31A5"/>
    <w:rsid w:val="00AD697B"/>
    <w:rsid w:val="00AD69C7"/>
    <w:rsid w:val="00AD7477"/>
    <w:rsid w:val="00AE3EF2"/>
    <w:rsid w:val="00AE41D6"/>
    <w:rsid w:val="00AF040C"/>
    <w:rsid w:val="00AF2E20"/>
    <w:rsid w:val="00AF46BC"/>
    <w:rsid w:val="00AF4CC1"/>
    <w:rsid w:val="00AF6577"/>
    <w:rsid w:val="00AF77DB"/>
    <w:rsid w:val="00B03EA7"/>
    <w:rsid w:val="00B12C4E"/>
    <w:rsid w:val="00B133A3"/>
    <w:rsid w:val="00B14C6C"/>
    <w:rsid w:val="00B15E2F"/>
    <w:rsid w:val="00B22DC3"/>
    <w:rsid w:val="00B23481"/>
    <w:rsid w:val="00B25B22"/>
    <w:rsid w:val="00B264A5"/>
    <w:rsid w:val="00B36689"/>
    <w:rsid w:val="00B368F9"/>
    <w:rsid w:val="00B37543"/>
    <w:rsid w:val="00B409B6"/>
    <w:rsid w:val="00B475E5"/>
    <w:rsid w:val="00B51863"/>
    <w:rsid w:val="00B51FA8"/>
    <w:rsid w:val="00B536BC"/>
    <w:rsid w:val="00B5442E"/>
    <w:rsid w:val="00B572D7"/>
    <w:rsid w:val="00B645C6"/>
    <w:rsid w:val="00B66531"/>
    <w:rsid w:val="00B67CF9"/>
    <w:rsid w:val="00B709DF"/>
    <w:rsid w:val="00B71FF6"/>
    <w:rsid w:val="00B808FF"/>
    <w:rsid w:val="00B84DD7"/>
    <w:rsid w:val="00B8688C"/>
    <w:rsid w:val="00B90F2A"/>
    <w:rsid w:val="00B91407"/>
    <w:rsid w:val="00B9361C"/>
    <w:rsid w:val="00B9679F"/>
    <w:rsid w:val="00B97825"/>
    <w:rsid w:val="00BA7626"/>
    <w:rsid w:val="00BB27C3"/>
    <w:rsid w:val="00BB2A9C"/>
    <w:rsid w:val="00BB2E05"/>
    <w:rsid w:val="00BB3431"/>
    <w:rsid w:val="00BB3FC4"/>
    <w:rsid w:val="00BC0342"/>
    <w:rsid w:val="00BC6366"/>
    <w:rsid w:val="00BD0036"/>
    <w:rsid w:val="00BD20A3"/>
    <w:rsid w:val="00BD4871"/>
    <w:rsid w:val="00BE077E"/>
    <w:rsid w:val="00BE24DB"/>
    <w:rsid w:val="00BE62AC"/>
    <w:rsid w:val="00BF00E8"/>
    <w:rsid w:val="00BF7C2C"/>
    <w:rsid w:val="00C04F61"/>
    <w:rsid w:val="00C05057"/>
    <w:rsid w:val="00C107B0"/>
    <w:rsid w:val="00C1320A"/>
    <w:rsid w:val="00C156CE"/>
    <w:rsid w:val="00C1733F"/>
    <w:rsid w:val="00C248E7"/>
    <w:rsid w:val="00C278AF"/>
    <w:rsid w:val="00C3178C"/>
    <w:rsid w:val="00C31DDF"/>
    <w:rsid w:val="00C325C3"/>
    <w:rsid w:val="00C36057"/>
    <w:rsid w:val="00C4091E"/>
    <w:rsid w:val="00C4178B"/>
    <w:rsid w:val="00C44BD6"/>
    <w:rsid w:val="00C5043A"/>
    <w:rsid w:val="00C52892"/>
    <w:rsid w:val="00C5349E"/>
    <w:rsid w:val="00C5651F"/>
    <w:rsid w:val="00C56598"/>
    <w:rsid w:val="00C6062E"/>
    <w:rsid w:val="00C6066A"/>
    <w:rsid w:val="00C60817"/>
    <w:rsid w:val="00C6399B"/>
    <w:rsid w:val="00C64169"/>
    <w:rsid w:val="00C64686"/>
    <w:rsid w:val="00C6699E"/>
    <w:rsid w:val="00C66B34"/>
    <w:rsid w:val="00C71AF7"/>
    <w:rsid w:val="00C74B2C"/>
    <w:rsid w:val="00C8112F"/>
    <w:rsid w:val="00C845C2"/>
    <w:rsid w:val="00C930AC"/>
    <w:rsid w:val="00C94123"/>
    <w:rsid w:val="00C943A6"/>
    <w:rsid w:val="00C974FA"/>
    <w:rsid w:val="00CA0D57"/>
    <w:rsid w:val="00CA382B"/>
    <w:rsid w:val="00CA41F5"/>
    <w:rsid w:val="00CA4B24"/>
    <w:rsid w:val="00CA5EC4"/>
    <w:rsid w:val="00CB0A41"/>
    <w:rsid w:val="00CB1101"/>
    <w:rsid w:val="00CB56CB"/>
    <w:rsid w:val="00CB5DE2"/>
    <w:rsid w:val="00CB69BE"/>
    <w:rsid w:val="00CB7537"/>
    <w:rsid w:val="00CC0626"/>
    <w:rsid w:val="00CC43EF"/>
    <w:rsid w:val="00CC59FD"/>
    <w:rsid w:val="00CC75F4"/>
    <w:rsid w:val="00CD126B"/>
    <w:rsid w:val="00CD2B70"/>
    <w:rsid w:val="00CD7C97"/>
    <w:rsid w:val="00CE1921"/>
    <w:rsid w:val="00CE1C59"/>
    <w:rsid w:val="00CF186B"/>
    <w:rsid w:val="00CF2080"/>
    <w:rsid w:val="00CF40E3"/>
    <w:rsid w:val="00CF6F5D"/>
    <w:rsid w:val="00CF7E90"/>
    <w:rsid w:val="00D00185"/>
    <w:rsid w:val="00D00A96"/>
    <w:rsid w:val="00D10346"/>
    <w:rsid w:val="00D13D7A"/>
    <w:rsid w:val="00D14236"/>
    <w:rsid w:val="00D16B76"/>
    <w:rsid w:val="00D17000"/>
    <w:rsid w:val="00D216E3"/>
    <w:rsid w:val="00D21A87"/>
    <w:rsid w:val="00D24710"/>
    <w:rsid w:val="00D25C2D"/>
    <w:rsid w:val="00D2649A"/>
    <w:rsid w:val="00D31617"/>
    <w:rsid w:val="00D328AA"/>
    <w:rsid w:val="00D33345"/>
    <w:rsid w:val="00D405AB"/>
    <w:rsid w:val="00D40A70"/>
    <w:rsid w:val="00D42898"/>
    <w:rsid w:val="00D42F4B"/>
    <w:rsid w:val="00D4390B"/>
    <w:rsid w:val="00D44261"/>
    <w:rsid w:val="00D44D48"/>
    <w:rsid w:val="00D50651"/>
    <w:rsid w:val="00D50F5D"/>
    <w:rsid w:val="00D53B20"/>
    <w:rsid w:val="00D5595F"/>
    <w:rsid w:val="00D57D5F"/>
    <w:rsid w:val="00D61A23"/>
    <w:rsid w:val="00D635C4"/>
    <w:rsid w:val="00D67A9F"/>
    <w:rsid w:val="00D70BF0"/>
    <w:rsid w:val="00D715F2"/>
    <w:rsid w:val="00D760AA"/>
    <w:rsid w:val="00D817E7"/>
    <w:rsid w:val="00D87746"/>
    <w:rsid w:val="00D87AF6"/>
    <w:rsid w:val="00D91351"/>
    <w:rsid w:val="00D93ED7"/>
    <w:rsid w:val="00D9455B"/>
    <w:rsid w:val="00D95F41"/>
    <w:rsid w:val="00DA1425"/>
    <w:rsid w:val="00DA3134"/>
    <w:rsid w:val="00DA39BE"/>
    <w:rsid w:val="00DA43AF"/>
    <w:rsid w:val="00DA4D8B"/>
    <w:rsid w:val="00DA787B"/>
    <w:rsid w:val="00DB0D98"/>
    <w:rsid w:val="00DB7992"/>
    <w:rsid w:val="00DC3553"/>
    <w:rsid w:val="00DC4B8A"/>
    <w:rsid w:val="00DC6122"/>
    <w:rsid w:val="00DC7ECA"/>
    <w:rsid w:val="00DD1B84"/>
    <w:rsid w:val="00DD4824"/>
    <w:rsid w:val="00DD604B"/>
    <w:rsid w:val="00DD7AA6"/>
    <w:rsid w:val="00DE46D6"/>
    <w:rsid w:val="00DE57CC"/>
    <w:rsid w:val="00DE7D63"/>
    <w:rsid w:val="00DF1571"/>
    <w:rsid w:val="00DF1C11"/>
    <w:rsid w:val="00DF4FDF"/>
    <w:rsid w:val="00DF78D1"/>
    <w:rsid w:val="00E00988"/>
    <w:rsid w:val="00E023F4"/>
    <w:rsid w:val="00E0427C"/>
    <w:rsid w:val="00E06CEB"/>
    <w:rsid w:val="00E11F83"/>
    <w:rsid w:val="00E124CD"/>
    <w:rsid w:val="00E13BEC"/>
    <w:rsid w:val="00E270FB"/>
    <w:rsid w:val="00E27A4D"/>
    <w:rsid w:val="00E3104B"/>
    <w:rsid w:val="00E335C5"/>
    <w:rsid w:val="00E36DFF"/>
    <w:rsid w:val="00E375DF"/>
    <w:rsid w:val="00E467DD"/>
    <w:rsid w:val="00E51208"/>
    <w:rsid w:val="00E5151A"/>
    <w:rsid w:val="00E537B4"/>
    <w:rsid w:val="00E53914"/>
    <w:rsid w:val="00E5593D"/>
    <w:rsid w:val="00E561DF"/>
    <w:rsid w:val="00E57DCE"/>
    <w:rsid w:val="00E604CC"/>
    <w:rsid w:val="00E62675"/>
    <w:rsid w:val="00E62E01"/>
    <w:rsid w:val="00E63C1C"/>
    <w:rsid w:val="00E64478"/>
    <w:rsid w:val="00E6504A"/>
    <w:rsid w:val="00E67E2F"/>
    <w:rsid w:val="00E701A5"/>
    <w:rsid w:val="00E742C9"/>
    <w:rsid w:val="00E81564"/>
    <w:rsid w:val="00E82493"/>
    <w:rsid w:val="00E83C96"/>
    <w:rsid w:val="00E84A82"/>
    <w:rsid w:val="00E8779E"/>
    <w:rsid w:val="00E902CF"/>
    <w:rsid w:val="00E92646"/>
    <w:rsid w:val="00EA1A81"/>
    <w:rsid w:val="00EA28F6"/>
    <w:rsid w:val="00EA2CAB"/>
    <w:rsid w:val="00EB01D7"/>
    <w:rsid w:val="00EC0073"/>
    <w:rsid w:val="00EC319A"/>
    <w:rsid w:val="00EC33EB"/>
    <w:rsid w:val="00EC4C12"/>
    <w:rsid w:val="00EC6D60"/>
    <w:rsid w:val="00ED0FE3"/>
    <w:rsid w:val="00ED3FFE"/>
    <w:rsid w:val="00ED7D71"/>
    <w:rsid w:val="00EE02A1"/>
    <w:rsid w:val="00EE5B87"/>
    <w:rsid w:val="00EE5FE4"/>
    <w:rsid w:val="00EE768B"/>
    <w:rsid w:val="00EF0939"/>
    <w:rsid w:val="00EF0A8C"/>
    <w:rsid w:val="00EF0B83"/>
    <w:rsid w:val="00EF4A12"/>
    <w:rsid w:val="00F00675"/>
    <w:rsid w:val="00F039E0"/>
    <w:rsid w:val="00F045E8"/>
    <w:rsid w:val="00F056DC"/>
    <w:rsid w:val="00F07247"/>
    <w:rsid w:val="00F21A2F"/>
    <w:rsid w:val="00F27E8D"/>
    <w:rsid w:val="00F305C9"/>
    <w:rsid w:val="00F30DA2"/>
    <w:rsid w:val="00F3166D"/>
    <w:rsid w:val="00F31B1C"/>
    <w:rsid w:val="00F3206A"/>
    <w:rsid w:val="00F3323F"/>
    <w:rsid w:val="00F362FF"/>
    <w:rsid w:val="00F37350"/>
    <w:rsid w:val="00F37E5D"/>
    <w:rsid w:val="00F41D5F"/>
    <w:rsid w:val="00F50E94"/>
    <w:rsid w:val="00F5240B"/>
    <w:rsid w:val="00F540B2"/>
    <w:rsid w:val="00F56114"/>
    <w:rsid w:val="00F571DB"/>
    <w:rsid w:val="00F57C31"/>
    <w:rsid w:val="00F6521A"/>
    <w:rsid w:val="00F66868"/>
    <w:rsid w:val="00F66D3D"/>
    <w:rsid w:val="00F67F7D"/>
    <w:rsid w:val="00F7228C"/>
    <w:rsid w:val="00F73698"/>
    <w:rsid w:val="00F73C29"/>
    <w:rsid w:val="00F749B4"/>
    <w:rsid w:val="00F76FAE"/>
    <w:rsid w:val="00F800C1"/>
    <w:rsid w:val="00F839DA"/>
    <w:rsid w:val="00F84B84"/>
    <w:rsid w:val="00F85F68"/>
    <w:rsid w:val="00F86F8A"/>
    <w:rsid w:val="00F90545"/>
    <w:rsid w:val="00F90A2F"/>
    <w:rsid w:val="00F90E20"/>
    <w:rsid w:val="00F91CBD"/>
    <w:rsid w:val="00FA00E3"/>
    <w:rsid w:val="00FA0944"/>
    <w:rsid w:val="00FA10CF"/>
    <w:rsid w:val="00FA3B22"/>
    <w:rsid w:val="00FA3B34"/>
    <w:rsid w:val="00FA4A9A"/>
    <w:rsid w:val="00FA4AEE"/>
    <w:rsid w:val="00FA6AFD"/>
    <w:rsid w:val="00FB027F"/>
    <w:rsid w:val="00FB1629"/>
    <w:rsid w:val="00FB16C5"/>
    <w:rsid w:val="00FB3467"/>
    <w:rsid w:val="00FB5AA5"/>
    <w:rsid w:val="00FC1F1C"/>
    <w:rsid w:val="00FC22BA"/>
    <w:rsid w:val="00FC2DA7"/>
    <w:rsid w:val="00FC3692"/>
    <w:rsid w:val="00FC4EC7"/>
    <w:rsid w:val="00FC5892"/>
    <w:rsid w:val="00FC5D18"/>
    <w:rsid w:val="00FC7E96"/>
    <w:rsid w:val="00FD12DE"/>
    <w:rsid w:val="00FD1A7C"/>
    <w:rsid w:val="00FD2556"/>
    <w:rsid w:val="00FD7119"/>
    <w:rsid w:val="00FF13DA"/>
    <w:rsid w:val="00FF2D04"/>
    <w:rsid w:val="00FF47BE"/>
    <w:rsid w:val="00FF56F5"/>
    <w:rsid w:val="011312D4"/>
    <w:rsid w:val="0127806C"/>
    <w:rsid w:val="014999D9"/>
    <w:rsid w:val="01A46BF0"/>
    <w:rsid w:val="02089902"/>
    <w:rsid w:val="02A1D411"/>
    <w:rsid w:val="02FEEED8"/>
    <w:rsid w:val="03EF4CF2"/>
    <w:rsid w:val="041FA79B"/>
    <w:rsid w:val="0455D0B0"/>
    <w:rsid w:val="054A3385"/>
    <w:rsid w:val="059314B8"/>
    <w:rsid w:val="064AFC37"/>
    <w:rsid w:val="06529A46"/>
    <w:rsid w:val="07CE09B8"/>
    <w:rsid w:val="07F9EE9A"/>
    <w:rsid w:val="0864A771"/>
    <w:rsid w:val="089E2505"/>
    <w:rsid w:val="08AF532F"/>
    <w:rsid w:val="08E31BF4"/>
    <w:rsid w:val="092897BC"/>
    <w:rsid w:val="098294E8"/>
    <w:rsid w:val="0A18CA9C"/>
    <w:rsid w:val="0B5BBD61"/>
    <w:rsid w:val="0BE9F9BD"/>
    <w:rsid w:val="0C5003FF"/>
    <w:rsid w:val="0C5036D0"/>
    <w:rsid w:val="0C7BD291"/>
    <w:rsid w:val="0CA0A715"/>
    <w:rsid w:val="0CEE1A96"/>
    <w:rsid w:val="0E733288"/>
    <w:rsid w:val="0E9783CE"/>
    <w:rsid w:val="0ED247B6"/>
    <w:rsid w:val="0F0BCA8C"/>
    <w:rsid w:val="101FA648"/>
    <w:rsid w:val="10CD8B5D"/>
    <w:rsid w:val="10D5DF7B"/>
    <w:rsid w:val="1139E263"/>
    <w:rsid w:val="1207895F"/>
    <w:rsid w:val="1226429B"/>
    <w:rsid w:val="1243A142"/>
    <w:rsid w:val="1261BDAF"/>
    <w:rsid w:val="12BF4325"/>
    <w:rsid w:val="1338FF41"/>
    <w:rsid w:val="1396D131"/>
    <w:rsid w:val="152B8906"/>
    <w:rsid w:val="15F71916"/>
    <w:rsid w:val="1614471F"/>
    <w:rsid w:val="16839717"/>
    <w:rsid w:val="169907B6"/>
    <w:rsid w:val="18C4722B"/>
    <w:rsid w:val="1906E65A"/>
    <w:rsid w:val="195A2B2E"/>
    <w:rsid w:val="19A7073D"/>
    <w:rsid w:val="19BDFD15"/>
    <w:rsid w:val="19E49A04"/>
    <w:rsid w:val="1BAB5685"/>
    <w:rsid w:val="1BD97764"/>
    <w:rsid w:val="1CBE5D60"/>
    <w:rsid w:val="1D572613"/>
    <w:rsid w:val="1E3FFEAD"/>
    <w:rsid w:val="1F03047D"/>
    <w:rsid w:val="1F29DBDC"/>
    <w:rsid w:val="1F942030"/>
    <w:rsid w:val="1FABE49A"/>
    <w:rsid w:val="1FC20F39"/>
    <w:rsid w:val="1FC80DB3"/>
    <w:rsid w:val="201CD486"/>
    <w:rsid w:val="20FE6B41"/>
    <w:rsid w:val="21969C46"/>
    <w:rsid w:val="222061EB"/>
    <w:rsid w:val="22247AA0"/>
    <w:rsid w:val="228EB45C"/>
    <w:rsid w:val="22B71071"/>
    <w:rsid w:val="22CD5257"/>
    <w:rsid w:val="22D4AA97"/>
    <w:rsid w:val="2326DB0C"/>
    <w:rsid w:val="23E98177"/>
    <w:rsid w:val="24954710"/>
    <w:rsid w:val="250CC449"/>
    <w:rsid w:val="25D72E7B"/>
    <w:rsid w:val="27085D4C"/>
    <w:rsid w:val="27596EAB"/>
    <w:rsid w:val="277839E0"/>
    <w:rsid w:val="27A7E6B7"/>
    <w:rsid w:val="28835860"/>
    <w:rsid w:val="28C42783"/>
    <w:rsid w:val="296D92B4"/>
    <w:rsid w:val="29B221E6"/>
    <w:rsid w:val="29BF99B7"/>
    <w:rsid w:val="29F17B6A"/>
    <w:rsid w:val="2A04468A"/>
    <w:rsid w:val="2AB152A1"/>
    <w:rsid w:val="2AC6050D"/>
    <w:rsid w:val="2AE7CEE2"/>
    <w:rsid w:val="2AEE679D"/>
    <w:rsid w:val="2AF06A73"/>
    <w:rsid w:val="2B999C39"/>
    <w:rsid w:val="2C61C270"/>
    <w:rsid w:val="2D13C78D"/>
    <w:rsid w:val="2D411150"/>
    <w:rsid w:val="2DDB5C07"/>
    <w:rsid w:val="2E7AA361"/>
    <w:rsid w:val="2E884382"/>
    <w:rsid w:val="2EF2FA2B"/>
    <w:rsid w:val="2F0659D9"/>
    <w:rsid w:val="2F1890CF"/>
    <w:rsid w:val="2FEE3432"/>
    <w:rsid w:val="30BC1BE5"/>
    <w:rsid w:val="315521F1"/>
    <w:rsid w:val="3155471A"/>
    <w:rsid w:val="3214B544"/>
    <w:rsid w:val="32412782"/>
    <w:rsid w:val="331E306A"/>
    <w:rsid w:val="33A770A5"/>
    <w:rsid w:val="33F0DE75"/>
    <w:rsid w:val="340B7EFC"/>
    <w:rsid w:val="34CA2958"/>
    <w:rsid w:val="34D80556"/>
    <w:rsid w:val="350700EB"/>
    <w:rsid w:val="353B21AA"/>
    <w:rsid w:val="353C262F"/>
    <w:rsid w:val="358F095D"/>
    <w:rsid w:val="35DFADDB"/>
    <w:rsid w:val="35FC2D0A"/>
    <w:rsid w:val="35FCB5A1"/>
    <w:rsid w:val="36AA653E"/>
    <w:rsid w:val="37635D91"/>
    <w:rsid w:val="378130B8"/>
    <w:rsid w:val="387D9F0D"/>
    <w:rsid w:val="388AE86D"/>
    <w:rsid w:val="38A0893C"/>
    <w:rsid w:val="3978AA47"/>
    <w:rsid w:val="39A6BE62"/>
    <w:rsid w:val="3AB1DADE"/>
    <w:rsid w:val="3B59593A"/>
    <w:rsid w:val="3C566CAB"/>
    <w:rsid w:val="3DE1CB83"/>
    <w:rsid w:val="3E7E55F9"/>
    <w:rsid w:val="3F279257"/>
    <w:rsid w:val="40DFA3B3"/>
    <w:rsid w:val="415186E1"/>
    <w:rsid w:val="41DFFEE5"/>
    <w:rsid w:val="42B29CCD"/>
    <w:rsid w:val="42E63637"/>
    <w:rsid w:val="430D34D4"/>
    <w:rsid w:val="433341EA"/>
    <w:rsid w:val="43A14A90"/>
    <w:rsid w:val="43E5C752"/>
    <w:rsid w:val="449AF18C"/>
    <w:rsid w:val="452A096E"/>
    <w:rsid w:val="4542306A"/>
    <w:rsid w:val="47288BA7"/>
    <w:rsid w:val="47A9A3AD"/>
    <w:rsid w:val="47C77D9A"/>
    <w:rsid w:val="4834DF7F"/>
    <w:rsid w:val="492FC282"/>
    <w:rsid w:val="49439AD4"/>
    <w:rsid w:val="49DA753E"/>
    <w:rsid w:val="4A0FEEF0"/>
    <w:rsid w:val="4A4DAE20"/>
    <w:rsid w:val="4A5A7353"/>
    <w:rsid w:val="4AA55629"/>
    <w:rsid w:val="4B0E60F5"/>
    <w:rsid w:val="4B8678AA"/>
    <w:rsid w:val="4BBA6A72"/>
    <w:rsid w:val="4BFA4C8D"/>
    <w:rsid w:val="4CFDB6C0"/>
    <w:rsid w:val="4D213420"/>
    <w:rsid w:val="4D2FBE7E"/>
    <w:rsid w:val="4D6DE3C1"/>
    <w:rsid w:val="4D8A5EA7"/>
    <w:rsid w:val="4DE03EDC"/>
    <w:rsid w:val="4E0A8BE5"/>
    <w:rsid w:val="4F086ED8"/>
    <w:rsid w:val="4F31A221"/>
    <w:rsid w:val="4FC940D3"/>
    <w:rsid w:val="50E91BB4"/>
    <w:rsid w:val="50F56D6E"/>
    <w:rsid w:val="51FE43A0"/>
    <w:rsid w:val="527AEDF4"/>
    <w:rsid w:val="52DE9480"/>
    <w:rsid w:val="5371011F"/>
    <w:rsid w:val="542DACC2"/>
    <w:rsid w:val="5471AE0D"/>
    <w:rsid w:val="54B0789C"/>
    <w:rsid w:val="54D58FC5"/>
    <w:rsid w:val="54EBFC16"/>
    <w:rsid w:val="55ADFE5C"/>
    <w:rsid w:val="55E4B737"/>
    <w:rsid w:val="5798F371"/>
    <w:rsid w:val="57DC0DCD"/>
    <w:rsid w:val="5A0482F3"/>
    <w:rsid w:val="5A54D88F"/>
    <w:rsid w:val="5A94818E"/>
    <w:rsid w:val="5AFEE7E3"/>
    <w:rsid w:val="5B364816"/>
    <w:rsid w:val="5B6949D8"/>
    <w:rsid w:val="5B94FA82"/>
    <w:rsid w:val="5C1D1FC3"/>
    <w:rsid w:val="5C748E88"/>
    <w:rsid w:val="5D29F9F4"/>
    <w:rsid w:val="5DDA2FC1"/>
    <w:rsid w:val="5E153EBA"/>
    <w:rsid w:val="5E27D2EC"/>
    <w:rsid w:val="5E674F65"/>
    <w:rsid w:val="5EC8E973"/>
    <w:rsid w:val="5F1B07F5"/>
    <w:rsid w:val="5FCAA489"/>
    <w:rsid w:val="5FD9ABE7"/>
    <w:rsid w:val="607FF3E8"/>
    <w:rsid w:val="60EC504D"/>
    <w:rsid w:val="63032A3D"/>
    <w:rsid w:val="63A13C99"/>
    <w:rsid w:val="63CF52E0"/>
    <w:rsid w:val="63F4F3D9"/>
    <w:rsid w:val="64A39CE8"/>
    <w:rsid w:val="64C5F91D"/>
    <w:rsid w:val="66A1E3EA"/>
    <w:rsid w:val="66C1980C"/>
    <w:rsid w:val="66E6DAD9"/>
    <w:rsid w:val="67072DDE"/>
    <w:rsid w:val="69408706"/>
    <w:rsid w:val="698F79E4"/>
    <w:rsid w:val="69C878D3"/>
    <w:rsid w:val="69F34481"/>
    <w:rsid w:val="6B4B97EF"/>
    <w:rsid w:val="6B705664"/>
    <w:rsid w:val="6BA231B8"/>
    <w:rsid w:val="6CB189B1"/>
    <w:rsid w:val="6CFAC7FE"/>
    <w:rsid w:val="6D7B7555"/>
    <w:rsid w:val="6DBA61CC"/>
    <w:rsid w:val="6DEA33A0"/>
    <w:rsid w:val="6E79029F"/>
    <w:rsid w:val="700A1722"/>
    <w:rsid w:val="704B8159"/>
    <w:rsid w:val="710A9BD9"/>
    <w:rsid w:val="715C3D45"/>
    <w:rsid w:val="71638D16"/>
    <w:rsid w:val="72461A74"/>
    <w:rsid w:val="7281BCF4"/>
    <w:rsid w:val="72D35BA1"/>
    <w:rsid w:val="73A8056D"/>
    <w:rsid w:val="740BE867"/>
    <w:rsid w:val="743C87E9"/>
    <w:rsid w:val="7441CA03"/>
    <w:rsid w:val="74475F34"/>
    <w:rsid w:val="7447DA06"/>
    <w:rsid w:val="7489F9D8"/>
    <w:rsid w:val="74F068C1"/>
    <w:rsid w:val="74FD63A5"/>
    <w:rsid w:val="75ABA61C"/>
    <w:rsid w:val="75D18FD1"/>
    <w:rsid w:val="7615E0FC"/>
    <w:rsid w:val="7639B3F4"/>
    <w:rsid w:val="7657F75D"/>
    <w:rsid w:val="7744362D"/>
    <w:rsid w:val="77475DFA"/>
    <w:rsid w:val="779703FB"/>
    <w:rsid w:val="77A571B3"/>
    <w:rsid w:val="7811A3AD"/>
    <w:rsid w:val="79541B1A"/>
    <w:rsid w:val="7A49E1DE"/>
    <w:rsid w:val="7A726C9C"/>
    <w:rsid w:val="7BB41E09"/>
    <w:rsid w:val="7C4A8393"/>
    <w:rsid w:val="7CB2606A"/>
    <w:rsid w:val="7D7F2193"/>
    <w:rsid w:val="7DE7E78B"/>
    <w:rsid w:val="7E7BC5C5"/>
    <w:rsid w:val="7EAE67F1"/>
    <w:rsid w:val="7ED26498"/>
    <w:rsid w:val="7EF01F81"/>
    <w:rsid w:val="7F08451A"/>
    <w:rsid w:val="7FBA0C2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52EF"/>
  <w15:chartTrackingRefBased/>
  <w15:docId w15:val="{D5F7F514-23A0-4DA6-BC6C-ACD82B33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779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915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524CA9"/>
    <w:pPr>
      <w:spacing w:after="0" w:line="240" w:lineRule="auto"/>
    </w:pPr>
    <w:rPr>
      <w:rFonts w:eastAsiaTheme="minorHAnsi"/>
    </w:rPr>
  </w:style>
  <w:style w:type="character" w:styleId="md-plain" w:customStyle="1">
    <w:name w:val="md-plain"/>
    <w:basedOn w:val="DefaultParagraphFont"/>
    <w:rsid w:val="00740A17"/>
  </w:style>
  <w:style w:type="paragraph" w:styleId="md-end-block" w:customStyle="1">
    <w:name w:val="md-end-block"/>
    <w:basedOn w:val="Normal"/>
    <w:rsid w:val="00C6062E"/>
    <w:pPr>
      <w:spacing w:before="100" w:beforeAutospacing="1" w:after="100" w:afterAutospacing="1" w:line="240" w:lineRule="auto"/>
    </w:pPr>
    <w:rPr>
      <w:rFonts w:ascii="Times New Roman" w:hAnsi="Times New Roman" w:eastAsia="Times New Roman" w:cs="Times New Roman"/>
      <w:sz w:val="24"/>
      <w:szCs w:val="24"/>
      <w:lang w:val="en-GB" w:eastAsia="zh-CN"/>
    </w:rPr>
  </w:style>
  <w:style w:type="character" w:styleId="md-tab" w:customStyle="1">
    <w:name w:val="md-tab"/>
    <w:basedOn w:val="DefaultParagraphFont"/>
    <w:rsid w:val="00C6062E"/>
  </w:style>
  <w:style w:type="character" w:styleId="Heading1Char" w:customStyle="1">
    <w:name w:val="Heading 1 Char"/>
    <w:basedOn w:val="DefaultParagraphFont"/>
    <w:link w:val="Heading1"/>
    <w:uiPriority w:val="9"/>
    <w:rsid w:val="00E8779E"/>
    <w:rPr>
      <w:rFonts w:asciiTheme="majorHAnsi" w:hAnsiTheme="majorHAnsi" w:eastAsiaTheme="majorEastAsia" w:cstheme="majorBidi"/>
      <w:color w:val="2F5496" w:themeColor="accent1" w:themeShade="BF"/>
      <w:sz w:val="32"/>
      <w:szCs w:val="32"/>
    </w:rPr>
  </w:style>
  <w:style w:type="paragraph" w:styleId="NoSpacing">
    <w:name w:val="No Spacing"/>
    <w:uiPriority w:val="1"/>
    <w:qFormat/>
    <w:rsid w:val="00E8779E"/>
    <w:pPr>
      <w:spacing w:after="0" w:line="240" w:lineRule="auto"/>
    </w:pPr>
  </w:style>
  <w:style w:type="paragraph" w:styleId="Header">
    <w:name w:val="header"/>
    <w:basedOn w:val="Normal"/>
    <w:link w:val="HeaderChar"/>
    <w:uiPriority w:val="99"/>
    <w:unhideWhenUsed/>
    <w:rsid w:val="003167E0"/>
    <w:pPr>
      <w:tabs>
        <w:tab w:val="center" w:pos="4513"/>
        <w:tab w:val="right" w:pos="9026"/>
      </w:tabs>
      <w:spacing w:after="0" w:line="240" w:lineRule="auto"/>
    </w:pPr>
  </w:style>
  <w:style w:type="character" w:styleId="HeaderChar" w:customStyle="1">
    <w:name w:val="Header Char"/>
    <w:basedOn w:val="DefaultParagraphFont"/>
    <w:link w:val="Header"/>
    <w:uiPriority w:val="99"/>
    <w:rsid w:val="003167E0"/>
  </w:style>
  <w:style w:type="paragraph" w:styleId="Footer">
    <w:name w:val="footer"/>
    <w:basedOn w:val="Normal"/>
    <w:link w:val="FooterChar"/>
    <w:uiPriority w:val="99"/>
    <w:unhideWhenUsed/>
    <w:rsid w:val="003167E0"/>
    <w:pPr>
      <w:tabs>
        <w:tab w:val="center" w:pos="4513"/>
        <w:tab w:val="right" w:pos="9026"/>
      </w:tabs>
      <w:spacing w:after="0" w:line="240" w:lineRule="auto"/>
    </w:pPr>
  </w:style>
  <w:style w:type="character" w:styleId="FooterChar" w:customStyle="1">
    <w:name w:val="Footer Char"/>
    <w:basedOn w:val="DefaultParagraphFont"/>
    <w:link w:val="Footer"/>
    <w:uiPriority w:val="99"/>
    <w:rsid w:val="0031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3855">
      <w:bodyDiv w:val="1"/>
      <w:marLeft w:val="0"/>
      <w:marRight w:val="0"/>
      <w:marTop w:val="0"/>
      <w:marBottom w:val="0"/>
      <w:divBdr>
        <w:top w:val="none" w:sz="0" w:space="0" w:color="auto"/>
        <w:left w:val="none" w:sz="0" w:space="0" w:color="auto"/>
        <w:bottom w:val="none" w:sz="0" w:space="0" w:color="auto"/>
        <w:right w:val="none" w:sz="0" w:space="0" w:color="auto"/>
      </w:divBdr>
    </w:div>
    <w:div w:id="468524097">
      <w:bodyDiv w:val="1"/>
      <w:marLeft w:val="0"/>
      <w:marRight w:val="0"/>
      <w:marTop w:val="0"/>
      <w:marBottom w:val="0"/>
      <w:divBdr>
        <w:top w:val="none" w:sz="0" w:space="0" w:color="auto"/>
        <w:left w:val="none" w:sz="0" w:space="0" w:color="auto"/>
        <w:bottom w:val="none" w:sz="0" w:space="0" w:color="auto"/>
        <w:right w:val="none" w:sz="0" w:space="0" w:color="auto"/>
      </w:divBdr>
      <w:divsChild>
        <w:div w:id="1186868398">
          <w:marLeft w:val="0"/>
          <w:marRight w:val="0"/>
          <w:marTop w:val="0"/>
          <w:marBottom w:val="0"/>
          <w:divBdr>
            <w:top w:val="none" w:sz="0" w:space="0" w:color="auto"/>
            <w:left w:val="none" w:sz="0" w:space="0" w:color="auto"/>
            <w:bottom w:val="none" w:sz="0" w:space="0" w:color="auto"/>
            <w:right w:val="none" w:sz="0" w:space="0" w:color="auto"/>
          </w:divBdr>
          <w:divsChild>
            <w:div w:id="962540736">
              <w:marLeft w:val="0"/>
              <w:marRight w:val="0"/>
              <w:marTop w:val="0"/>
              <w:marBottom w:val="0"/>
              <w:divBdr>
                <w:top w:val="none" w:sz="0" w:space="0" w:color="auto"/>
                <w:left w:val="none" w:sz="0" w:space="0" w:color="auto"/>
                <w:bottom w:val="none" w:sz="0" w:space="0" w:color="auto"/>
                <w:right w:val="none" w:sz="0" w:space="0" w:color="auto"/>
              </w:divBdr>
              <w:divsChild>
                <w:div w:id="19758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0724">
      <w:bodyDiv w:val="1"/>
      <w:marLeft w:val="0"/>
      <w:marRight w:val="0"/>
      <w:marTop w:val="0"/>
      <w:marBottom w:val="0"/>
      <w:divBdr>
        <w:top w:val="none" w:sz="0" w:space="0" w:color="auto"/>
        <w:left w:val="none" w:sz="0" w:space="0" w:color="auto"/>
        <w:bottom w:val="none" w:sz="0" w:space="0" w:color="auto"/>
        <w:right w:val="none" w:sz="0" w:space="0" w:color="auto"/>
      </w:divBdr>
      <w:divsChild>
        <w:div w:id="1196770469">
          <w:marLeft w:val="0"/>
          <w:marRight w:val="0"/>
          <w:marTop w:val="0"/>
          <w:marBottom w:val="0"/>
          <w:divBdr>
            <w:top w:val="single" w:sz="2" w:space="0" w:color="E3E3E3"/>
            <w:left w:val="single" w:sz="2" w:space="0" w:color="E3E3E3"/>
            <w:bottom w:val="single" w:sz="2" w:space="0" w:color="E3E3E3"/>
            <w:right w:val="single" w:sz="2" w:space="0" w:color="E3E3E3"/>
          </w:divBdr>
          <w:divsChild>
            <w:div w:id="776406855">
              <w:marLeft w:val="0"/>
              <w:marRight w:val="0"/>
              <w:marTop w:val="0"/>
              <w:marBottom w:val="0"/>
              <w:divBdr>
                <w:top w:val="single" w:sz="2" w:space="0" w:color="E3E3E3"/>
                <w:left w:val="single" w:sz="2" w:space="0" w:color="E3E3E3"/>
                <w:bottom w:val="single" w:sz="2" w:space="0" w:color="E3E3E3"/>
                <w:right w:val="single" w:sz="2" w:space="0" w:color="E3E3E3"/>
              </w:divBdr>
              <w:divsChild>
                <w:div w:id="1358311959">
                  <w:marLeft w:val="0"/>
                  <w:marRight w:val="0"/>
                  <w:marTop w:val="0"/>
                  <w:marBottom w:val="0"/>
                  <w:divBdr>
                    <w:top w:val="single" w:sz="2" w:space="0" w:color="E3E3E3"/>
                    <w:left w:val="single" w:sz="2" w:space="0" w:color="E3E3E3"/>
                    <w:bottom w:val="single" w:sz="2" w:space="0" w:color="E3E3E3"/>
                    <w:right w:val="single" w:sz="2" w:space="0" w:color="E3E3E3"/>
                  </w:divBdr>
                  <w:divsChild>
                    <w:div w:id="965235686">
                      <w:marLeft w:val="0"/>
                      <w:marRight w:val="0"/>
                      <w:marTop w:val="0"/>
                      <w:marBottom w:val="0"/>
                      <w:divBdr>
                        <w:top w:val="single" w:sz="2" w:space="0" w:color="E3E3E3"/>
                        <w:left w:val="single" w:sz="2" w:space="0" w:color="E3E3E3"/>
                        <w:bottom w:val="single" w:sz="2" w:space="0" w:color="E3E3E3"/>
                        <w:right w:val="single" w:sz="2" w:space="0" w:color="E3E3E3"/>
                      </w:divBdr>
                      <w:divsChild>
                        <w:div w:id="2145538919">
                          <w:marLeft w:val="0"/>
                          <w:marRight w:val="0"/>
                          <w:marTop w:val="0"/>
                          <w:marBottom w:val="0"/>
                          <w:divBdr>
                            <w:top w:val="single" w:sz="2" w:space="0" w:color="E3E3E3"/>
                            <w:left w:val="single" w:sz="2" w:space="0" w:color="E3E3E3"/>
                            <w:bottom w:val="single" w:sz="2" w:space="0" w:color="E3E3E3"/>
                            <w:right w:val="single" w:sz="2" w:space="0" w:color="E3E3E3"/>
                          </w:divBdr>
                          <w:divsChild>
                            <w:div w:id="1697191287">
                              <w:marLeft w:val="0"/>
                              <w:marRight w:val="0"/>
                              <w:marTop w:val="0"/>
                              <w:marBottom w:val="0"/>
                              <w:divBdr>
                                <w:top w:val="single" w:sz="2" w:space="0" w:color="E3E3E3"/>
                                <w:left w:val="single" w:sz="2" w:space="0" w:color="E3E3E3"/>
                                <w:bottom w:val="single" w:sz="2" w:space="0" w:color="E3E3E3"/>
                                <w:right w:val="single" w:sz="2" w:space="0" w:color="E3E3E3"/>
                              </w:divBdr>
                              <w:divsChild>
                                <w:div w:id="1850871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332476">
                                      <w:marLeft w:val="0"/>
                                      <w:marRight w:val="0"/>
                                      <w:marTop w:val="0"/>
                                      <w:marBottom w:val="0"/>
                                      <w:divBdr>
                                        <w:top w:val="single" w:sz="2" w:space="0" w:color="E3E3E3"/>
                                        <w:left w:val="single" w:sz="2" w:space="0" w:color="E3E3E3"/>
                                        <w:bottom w:val="single" w:sz="2" w:space="0" w:color="E3E3E3"/>
                                        <w:right w:val="single" w:sz="2" w:space="0" w:color="E3E3E3"/>
                                      </w:divBdr>
                                      <w:divsChild>
                                        <w:div w:id="1474325860">
                                          <w:marLeft w:val="0"/>
                                          <w:marRight w:val="0"/>
                                          <w:marTop w:val="0"/>
                                          <w:marBottom w:val="0"/>
                                          <w:divBdr>
                                            <w:top w:val="single" w:sz="2" w:space="0" w:color="E3E3E3"/>
                                            <w:left w:val="single" w:sz="2" w:space="0" w:color="E3E3E3"/>
                                            <w:bottom w:val="single" w:sz="2" w:space="0" w:color="E3E3E3"/>
                                            <w:right w:val="single" w:sz="2" w:space="0" w:color="E3E3E3"/>
                                          </w:divBdr>
                                          <w:divsChild>
                                            <w:div w:id="1691682051">
                                              <w:marLeft w:val="0"/>
                                              <w:marRight w:val="0"/>
                                              <w:marTop w:val="0"/>
                                              <w:marBottom w:val="0"/>
                                              <w:divBdr>
                                                <w:top w:val="single" w:sz="2" w:space="0" w:color="E3E3E3"/>
                                                <w:left w:val="single" w:sz="2" w:space="0" w:color="E3E3E3"/>
                                                <w:bottom w:val="single" w:sz="2" w:space="0" w:color="E3E3E3"/>
                                                <w:right w:val="single" w:sz="2" w:space="0" w:color="E3E3E3"/>
                                              </w:divBdr>
                                              <w:divsChild>
                                                <w:div w:id="658508393">
                                                  <w:marLeft w:val="0"/>
                                                  <w:marRight w:val="0"/>
                                                  <w:marTop w:val="0"/>
                                                  <w:marBottom w:val="0"/>
                                                  <w:divBdr>
                                                    <w:top w:val="single" w:sz="2" w:space="0" w:color="E3E3E3"/>
                                                    <w:left w:val="single" w:sz="2" w:space="0" w:color="E3E3E3"/>
                                                    <w:bottom w:val="single" w:sz="2" w:space="0" w:color="E3E3E3"/>
                                                    <w:right w:val="single" w:sz="2" w:space="0" w:color="E3E3E3"/>
                                                  </w:divBdr>
                                                  <w:divsChild>
                                                    <w:div w:id="657539918">
                                                      <w:marLeft w:val="0"/>
                                                      <w:marRight w:val="0"/>
                                                      <w:marTop w:val="0"/>
                                                      <w:marBottom w:val="0"/>
                                                      <w:divBdr>
                                                        <w:top w:val="single" w:sz="2" w:space="0" w:color="E3E3E3"/>
                                                        <w:left w:val="single" w:sz="2" w:space="0" w:color="E3E3E3"/>
                                                        <w:bottom w:val="single" w:sz="2" w:space="0" w:color="E3E3E3"/>
                                                        <w:right w:val="single" w:sz="2" w:space="0" w:color="E3E3E3"/>
                                                      </w:divBdr>
                                                      <w:divsChild>
                                                        <w:div w:id="2140873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156594">
          <w:marLeft w:val="0"/>
          <w:marRight w:val="0"/>
          <w:marTop w:val="0"/>
          <w:marBottom w:val="0"/>
          <w:divBdr>
            <w:top w:val="none" w:sz="0" w:space="0" w:color="auto"/>
            <w:left w:val="none" w:sz="0" w:space="0" w:color="auto"/>
            <w:bottom w:val="none" w:sz="0" w:space="0" w:color="auto"/>
            <w:right w:val="none" w:sz="0" w:space="0" w:color="auto"/>
          </w:divBdr>
          <w:divsChild>
            <w:div w:id="2029719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737578">
                  <w:marLeft w:val="0"/>
                  <w:marRight w:val="0"/>
                  <w:marTop w:val="0"/>
                  <w:marBottom w:val="0"/>
                  <w:divBdr>
                    <w:top w:val="single" w:sz="2" w:space="0" w:color="E3E3E3"/>
                    <w:left w:val="single" w:sz="2" w:space="0" w:color="E3E3E3"/>
                    <w:bottom w:val="single" w:sz="2" w:space="0" w:color="E3E3E3"/>
                    <w:right w:val="single" w:sz="2" w:space="0" w:color="E3E3E3"/>
                  </w:divBdr>
                  <w:divsChild>
                    <w:div w:id="425154662">
                      <w:marLeft w:val="0"/>
                      <w:marRight w:val="0"/>
                      <w:marTop w:val="0"/>
                      <w:marBottom w:val="0"/>
                      <w:divBdr>
                        <w:top w:val="single" w:sz="2" w:space="0" w:color="E3E3E3"/>
                        <w:left w:val="single" w:sz="2" w:space="0" w:color="E3E3E3"/>
                        <w:bottom w:val="single" w:sz="2" w:space="0" w:color="E3E3E3"/>
                        <w:right w:val="single" w:sz="2" w:space="0" w:color="E3E3E3"/>
                      </w:divBdr>
                      <w:divsChild>
                        <w:div w:id="254477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2273643">
      <w:bodyDiv w:val="1"/>
      <w:marLeft w:val="0"/>
      <w:marRight w:val="0"/>
      <w:marTop w:val="0"/>
      <w:marBottom w:val="0"/>
      <w:divBdr>
        <w:top w:val="none" w:sz="0" w:space="0" w:color="auto"/>
        <w:left w:val="none" w:sz="0" w:space="0" w:color="auto"/>
        <w:bottom w:val="none" w:sz="0" w:space="0" w:color="auto"/>
        <w:right w:val="none" w:sz="0" w:space="0" w:color="auto"/>
      </w:divBdr>
    </w:div>
    <w:div w:id="1097872941">
      <w:bodyDiv w:val="1"/>
      <w:marLeft w:val="0"/>
      <w:marRight w:val="0"/>
      <w:marTop w:val="0"/>
      <w:marBottom w:val="0"/>
      <w:divBdr>
        <w:top w:val="none" w:sz="0" w:space="0" w:color="auto"/>
        <w:left w:val="none" w:sz="0" w:space="0" w:color="auto"/>
        <w:bottom w:val="none" w:sz="0" w:space="0" w:color="auto"/>
        <w:right w:val="none" w:sz="0" w:space="0" w:color="auto"/>
      </w:divBdr>
      <w:divsChild>
        <w:div w:id="1475413701">
          <w:marLeft w:val="0"/>
          <w:marRight w:val="0"/>
          <w:marTop w:val="0"/>
          <w:marBottom w:val="0"/>
          <w:divBdr>
            <w:top w:val="none" w:sz="0" w:space="0" w:color="auto"/>
            <w:left w:val="none" w:sz="0" w:space="0" w:color="auto"/>
            <w:bottom w:val="none" w:sz="0" w:space="0" w:color="auto"/>
            <w:right w:val="none" w:sz="0" w:space="0" w:color="auto"/>
          </w:divBdr>
          <w:divsChild>
            <w:div w:id="1832942960">
              <w:marLeft w:val="0"/>
              <w:marRight w:val="0"/>
              <w:marTop w:val="0"/>
              <w:marBottom w:val="0"/>
              <w:divBdr>
                <w:top w:val="none" w:sz="0" w:space="0" w:color="auto"/>
                <w:left w:val="none" w:sz="0" w:space="0" w:color="auto"/>
                <w:bottom w:val="none" w:sz="0" w:space="0" w:color="auto"/>
                <w:right w:val="none" w:sz="0" w:space="0" w:color="auto"/>
              </w:divBdr>
              <w:divsChild>
                <w:div w:id="12066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207">
      <w:bodyDiv w:val="1"/>
      <w:marLeft w:val="0"/>
      <w:marRight w:val="0"/>
      <w:marTop w:val="0"/>
      <w:marBottom w:val="0"/>
      <w:divBdr>
        <w:top w:val="none" w:sz="0" w:space="0" w:color="auto"/>
        <w:left w:val="none" w:sz="0" w:space="0" w:color="auto"/>
        <w:bottom w:val="none" w:sz="0" w:space="0" w:color="auto"/>
        <w:right w:val="none" w:sz="0" w:space="0" w:color="auto"/>
      </w:divBdr>
    </w:div>
    <w:div w:id="1205755100">
      <w:bodyDiv w:val="1"/>
      <w:marLeft w:val="0"/>
      <w:marRight w:val="0"/>
      <w:marTop w:val="0"/>
      <w:marBottom w:val="0"/>
      <w:divBdr>
        <w:top w:val="none" w:sz="0" w:space="0" w:color="auto"/>
        <w:left w:val="none" w:sz="0" w:space="0" w:color="auto"/>
        <w:bottom w:val="none" w:sz="0" w:space="0" w:color="auto"/>
        <w:right w:val="none" w:sz="0" w:space="0" w:color="auto"/>
      </w:divBdr>
      <w:divsChild>
        <w:div w:id="2010328366">
          <w:marLeft w:val="0"/>
          <w:marRight w:val="0"/>
          <w:marTop w:val="0"/>
          <w:marBottom w:val="0"/>
          <w:divBdr>
            <w:top w:val="none" w:sz="0" w:space="0" w:color="auto"/>
            <w:left w:val="none" w:sz="0" w:space="0" w:color="auto"/>
            <w:bottom w:val="none" w:sz="0" w:space="0" w:color="auto"/>
            <w:right w:val="none" w:sz="0" w:space="0" w:color="auto"/>
          </w:divBdr>
          <w:divsChild>
            <w:div w:id="1513376680">
              <w:marLeft w:val="0"/>
              <w:marRight w:val="0"/>
              <w:marTop w:val="0"/>
              <w:marBottom w:val="0"/>
              <w:divBdr>
                <w:top w:val="none" w:sz="0" w:space="0" w:color="auto"/>
                <w:left w:val="none" w:sz="0" w:space="0" w:color="auto"/>
                <w:bottom w:val="none" w:sz="0" w:space="0" w:color="auto"/>
                <w:right w:val="none" w:sz="0" w:space="0" w:color="auto"/>
              </w:divBdr>
              <w:divsChild>
                <w:div w:id="8842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1667">
      <w:bodyDiv w:val="1"/>
      <w:marLeft w:val="0"/>
      <w:marRight w:val="0"/>
      <w:marTop w:val="0"/>
      <w:marBottom w:val="0"/>
      <w:divBdr>
        <w:top w:val="none" w:sz="0" w:space="0" w:color="auto"/>
        <w:left w:val="none" w:sz="0" w:space="0" w:color="auto"/>
        <w:bottom w:val="none" w:sz="0" w:space="0" w:color="auto"/>
        <w:right w:val="none" w:sz="0" w:space="0" w:color="auto"/>
      </w:divBdr>
    </w:div>
    <w:div w:id="1455371683">
      <w:bodyDiv w:val="1"/>
      <w:marLeft w:val="0"/>
      <w:marRight w:val="0"/>
      <w:marTop w:val="0"/>
      <w:marBottom w:val="0"/>
      <w:divBdr>
        <w:top w:val="none" w:sz="0" w:space="0" w:color="auto"/>
        <w:left w:val="none" w:sz="0" w:space="0" w:color="auto"/>
        <w:bottom w:val="none" w:sz="0" w:space="0" w:color="auto"/>
        <w:right w:val="none" w:sz="0" w:space="0" w:color="auto"/>
      </w:divBdr>
    </w:div>
    <w:div w:id="20204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2796-3012-4E7F-A374-B0AD688ABE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Veronica Lyu (24516605)</dc:creator>
  <keywords/>
  <dc:description/>
  <lastModifiedBy>Geliang Liang (24139671)</lastModifiedBy>
  <revision>140</revision>
  <dcterms:created xsi:type="dcterms:W3CDTF">2024-05-07T14:27:00.0000000Z</dcterms:created>
  <dcterms:modified xsi:type="dcterms:W3CDTF">2024-05-13T03:54:35.3919279Z</dcterms:modified>
</coreProperties>
</file>