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2684" w14:textId="711FD8E3" w:rsidR="00AD7619" w:rsidRDefault="004B0497" w:rsidP="004B0497">
      <w:pPr>
        <w:pStyle w:val="ListParagraph"/>
        <w:numPr>
          <w:ilvl w:val="0"/>
          <w:numId w:val="1"/>
        </w:numPr>
      </w:pPr>
      <w:r>
        <w:t xml:space="preserve">Arduino has how many </w:t>
      </w:r>
      <w:r w:rsidR="004C6E8B" w:rsidRPr="00AF5199">
        <w:rPr>
          <w:b/>
          <w:bCs/>
          <w:color w:val="4472C4" w:themeColor="accent1"/>
        </w:rPr>
        <w:t>analogue</w:t>
      </w:r>
      <w:r w:rsidRPr="00AF5199">
        <w:rPr>
          <w:b/>
          <w:bCs/>
          <w:color w:val="4472C4" w:themeColor="accent1"/>
        </w:rPr>
        <w:t xml:space="preserve"> pins</w:t>
      </w:r>
      <w:r>
        <w:t>?</w:t>
      </w:r>
      <w:r w:rsidR="00CB2F1C">
        <w:t xml:space="preserve"> </w:t>
      </w:r>
      <w:proofErr w:type="gramStart"/>
      <w:r w:rsidR="004C6E8B">
        <w:t>Q</w:t>
      </w:r>
      <w:proofErr w:type="gramEnd"/>
      <w:r w:rsidR="004C6E8B">
        <w:t>1</w:t>
      </w:r>
    </w:p>
    <w:p w14:paraId="25164A61" w14:textId="1A5C80A8" w:rsidR="004C6E8B" w:rsidRPr="00C91278" w:rsidRDefault="004C6E8B" w:rsidP="004C6E8B">
      <w:pPr>
        <w:pStyle w:val="ListParagraph"/>
        <w:numPr>
          <w:ilvl w:val="1"/>
          <w:numId w:val="1"/>
        </w:numPr>
        <w:rPr>
          <w:color w:val="FF0000"/>
        </w:rPr>
      </w:pPr>
      <w:r w:rsidRPr="00C91278">
        <w:rPr>
          <w:color w:val="FF0000"/>
        </w:rPr>
        <w:t>The answer is six</w:t>
      </w:r>
    </w:p>
    <w:p w14:paraId="5DEA70AC" w14:textId="6CA0D59F" w:rsidR="004B0497" w:rsidRDefault="004B0497" w:rsidP="004B0497">
      <w:pPr>
        <w:pStyle w:val="ListParagraph"/>
        <w:numPr>
          <w:ilvl w:val="0"/>
          <w:numId w:val="1"/>
        </w:numPr>
      </w:pPr>
      <w:r w:rsidRPr="00AF5199">
        <w:rPr>
          <w:b/>
          <w:bCs/>
          <w:color w:val="4472C4" w:themeColor="accent1"/>
        </w:rPr>
        <w:t xml:space="preserve">constrained </w:t>
      </w:r>
      <w:r w:rsidR="00CB2F1C">
        <w:rPr>
          <w:b/>
          <w:bCs/>
          <w:color w:val="4472C4" w:themeColor="accent1"/>
        </w:rPr>
        <w:t>devices</w:t>
      </w:r>
      <w:r>
        <w:t xml:space="preserve"> are constrained in what </w:t>
      </w:r>
      <w:r w:rsidR="005813F9">
        <w:t>functionalities</w:t>
      </w:r>
      <w:r>
        <w:t>?</w:t>
      </w:r>
      <w:r w:rsidR="00DC085B">
        <w:t xml:space="preserve"> </w:t>
      </w:r>
    </w:p>
    <w:p w14:paraId="158A8A85" w14:textId="7B9ADBA0" w:rsidR="00714372" w:rsidRPr="00C91278" w:rsidRDefault="00714372" w:rsidP="00714372">
      <w:pPr>
        <w:pStyle w:val="ListParagraph"/>
        <w:numPr>
          <w:ilvl w:val="1"/>
          <w:numId w:val="1"/>
        </w:numPr>
        <w:rPr>
          <w:color w:val="FF0000"/>
        </w:rPr>
      </w:pPr>
      <w:r w:rsidRPr="00C91278">
        <w:rPr>
          <w:color w:val="FF0000"/>
        </w:rPr>
        <w:t>Low power</w:t>
      </w:r>
    </w:p>
    <w:p w14:paraId="7EE871CC" w14:textId="637A5081" w:rsidR="00714372" w:rsidRPr="00C91278" w:rsidRDefault="00714372" w:rsidP="00714372">
      <w:pPr>
        <w:pStyle w:val="ListParagraph"/>
        <w:numPr>
          <w:ilvl w:val="1"/>
          <w:numId w:val="1"/>
        </w:numPr>
        <w:rPr>
          <w:color w:val="FF0000"/>
        </w:rPr>
      </w:pPr>
      <w:r w:rsidRPr="00C91278">
        <w:rPr>
          <w:color w:val="FF0000"/>
        </w:rPr>
        <w:t>Low memory</w:t>
      </w:r>
    </w:p>
    <w:p w14:paraId="666F49DD" w14:textId="0859FD00" w:rsidR="00714372" w:rsidRPr="00C91278" w:rsidRDefault="00714372" w:rsidP="00714372">
      <w:pPr>
        <w:pStyle w:val="ListParagraph"/>
        <w:numPr>
          <w:ilvl w:val="1"/>
          <w:numId w:val="1"/>
        </w:numPr>
        <w:rPr>
          <w:color w:val="FF0000"/>
        </w:rPr>
      </w:pPr>
      <w:r w:rsidRPr="00C91278">
        <w:rPr>
          <w:color w:val="FF0000"/>
        </w:rPr>
        <w:t>Low process resources</w:t>
      </w:r>
    </w:p>
    <w:p w14:paraId="7F4BA5C3" w14:textId="63136314" w:rsidR="00714372" w:rsidRPr="00C91278" w:rsidRDefault="00714372" w:rsidP="00714372">
      <w:pPr>
        <w:pStyle w:val="ListParagraph"/>
        <w:numPr>
          <w:ilvl w:val="1"/>
          <w:numId w:val="1"/>
        </w:numPr>
        <w:rPr>
          <w:color w:val="FF0000"/>
        </w:rPr>
      </w:pPr>
      <w:r w:rsidRPr="00C91278">
        <w:rPr>
          <w:color w:val="FF0000"/>
        </w:rPr>
        <w:t>constrained node-networks</w:t>
      </w:r>
    </w:p>
    <w:p w14:paraId="428E5010" w14:textId="69C06A78" w:rsidR="004B0497" w:rsidRDefault="004B0497" w:rsidP="004B0497">
      <w:pPr>
        <w:pStyle w:val="ListParagraph"/>
        <w:numPr>
          <w:ilvl w:val="0"/>
          <w:numId w:val="1"/>
        </w:numPr>
      </w:pPr>
      <w:r>
        <w:t xml:space="preserve">The </w:t>
      </w:r>
      <w:r w:rsidRPr="00AF5199">
        <w:rPr>
          <w:b/>
          <w:bCs/>
          <w:color w:val="4472C4" w:themeColor="accent1"/>
        </w:rPr>
        <w:t>second wave</w:t>
      </w:r>
      <w:r>
        <w:t xml:space="preserve"> of IT driven transformation </w:t>
      </w:r>
      <w:proofErr w:type="gramStart"/>
      <w:r>
        <w:t>enabled?</w:t>
      </w:r>
      <w:proofErr w:type="gramEnd"/>
      <w:r w:rsidR="00DC085B">
        <w:t xml:space="preserve"> Q3</w:t>
      </w:r>
    </w:p>
    <w:p w14:paraId="15C17BB3" w14:textId="696609AC" w:rsidR="004C6E8B" w:rsidRPr="00C91278" w:rsidRDefault="004C6E8B" w:rsidP="004C6E8B">
      <w:pPr>
        <w:pStyle w:val="ListParagraph"/>
        <w:numPr>
          <w:ilvl w:val="1"/>
          <w:numId w:val="1"/>
        </w:numPr>
        <w:rPr>
          <w:color w:val="FF0000"/>
        </w:rPr>
      </w:pPr>
      <w:r w:rsidRPr="00C91278">
        <w:rPr>
          <w:color w:val="FF0000"/>
        </w:rPr>
        <w:t>Coordination and integration across individual activities and with outside suppliers, channels and customers</w:t>
      </w:r>
    </w:p>
    <w:p w14:paraId="3A98C715" w14:textId="08F5D828" w:rsidR="005561D7" w:rsidRDefault="005561D7" w:rsidP="004B0497">
      <w:pPr>
        <w:pStyle w:val="ListParagraph"/>
        <w:numPr>
          <w:ilvl w:val="0"/>
          <w:numId w:val="1"/>
        </w:numPr>
      </w:pPr>
      <w:r>
        <w:t xml:space="preserve">The </w:t>
      </w:r>
      <w:r w:rsidRPr="00AF5199">
        <w:rPr>
          <w:b/>
          <w:bCs/>
          <w:color w:val="4472C4" w:themeColor="accent1"/>
        </w:rPr>
        <w:t>cost</w:t>
      </w:r>
      <w:proofErr w:type="gramStart"/>
      <w:r>
        <w:t xml:space="preserve"> ..</w:t>
      </w:r>
      <w:proofErr w:type="gramEnd"/>
      <w:r>
        <w:t xml:space="preserve"> .. of the</w:t>
      </w:r>
      <w:proofErr w:type="gramStart"/>
      <w:r>
        <w:t xml:space="preserve"> ..</w:t>
      </w:r>
      <w:proofErr w:type="gramEnd"/>
      <w:r>
        <w:t xml:space="preserve"> of the smart connected products as compared to traditional products is </w:t>
      </w:r>
      <w:proofErr w:type="gramStart"/>
      <w:r>
        <w:t>towards?</w:t>
      </w:r>
      <w:proofErr w:type="gramEnd"/>
      <w:r>
        <w:t xml:space="preserve"> Q4</w:t>
      </w:r>
    </w:p>
    <w:p w14:paraId="5A723864" w14:textId="531D96EB" w:rsidR="00321B2E" w:rsidRDefault="00321B2E" w:rsidP="00321B2E">
      <w:pPr>
        <w:pStyle w:val="ListParagraph"/>
        <w:numPr>
          <w:ilvl w:val="1"/>
          <w:numId w:val="1"/>
        </w:numPr>
        <w:rPr>
          <w:color w:val="FF0000"/>
        </w:rPr>
      </w:pPr>
      <w:r w:rsidRPr="00C91278">
        <w:rPr>
          <w:color w:val="FF0000"/>
        </w:rPr>
        <w:t>Probably High-fixed</w:t>
      </w:r>
    </w:p>
    <w:p w14:paraId="31339308" w14:textId="17F294A1" w:rsidR="00584E83" w:rsidRPr="00C91278" w:rsidRDefault="00584E83" w:rsidP="00321B2E">
      <w:pPr>
        <w:pStyle w:val="ListParagraph"/>
        <w:numPr>
          <w:ilvl w:val="1"/>
          <w:numId w:val="1"/>
        </w:numPr>
        <w:rPr>
          <w:color w:val="FF0000"/>
        </w:rPr>
      </w:pPr>
      <w:r>
        <w:rPr>
          <w:color w:val="FF0000"/>
        </w:rPr>
        <w:t>but lower variable cost</w:t>
      </w:r>
    </w:p>
    <w:p w14:paraId="4D166F15" w14:textId="60034CC5" w:rsidR="004B0497" w:rsidRDefault="004B0497" w:rsidP="004B0497">
      <w:pPr>
        <w:pStyle w:val="ListParagraph"/>
        <w:numPr>
          <w:ilvl w:val="0"/>
          <w:numId w:val="1"/>
        </w:numPr>
      </w:pPr>
      <w:proofErr w:type="spellStart"/>
      <w:r w:rsidRPr="00AF5199">
        <w:rPr>
          <w:b/>
          <w:bCs/>
          <w:color w:val="4472C4" w:themeColor="accent1"/>
        </w:rPr>
        <w:t>Oauth</w:t>
      </w:r>
      <w:proofErr w:type="spellEnd"/>
      <w:r>
        <w:t xml:space="preserve"> is an open standard</w:t>
      </w:r>
      <w:r w:rsidR="00DC085B">
        <w:t xml:space="preserve"> </w:t>
      </w:r>
      <w:r w:rsidR="005561D7">
        <w:t>Q5</w:t>
      </w:r>
    </w:p>
    <w:p w14:paraId="79A4F99B" w14:textId="7CFCCA9D" w:rsidR="00321B2E" w:rsidRPr="00C91278" w:rsidRDefault="00321B2E" w:rsidP="00321B2E">
      <w:pPr>
        <w:pStyle w:val="ListParagraph"/>
        <w:numPr>
          <w:ilvl w:val="1"/>
          <w:numId w:val="1"/>
        </w:numPr>
        <w:rPr>
          <w:color w:val="FF0000"/>
        </w:rPr>
      </w:pPr>
      <w:r w:rsidRPr="00C91278">
        <w:rPr>
          <w:color w:val="FF0000"/>
        </w:rPr>
        <w:t>The answer is access delegation</w:t>
      </w:r>
    </w:p>
    <w:p w14:paraId="434269A1" w14:textId="55858523" w:rsidR="004B0497" w:rsidRDefault="004B0497" w:rsidP="004B0497">
      <w:pPr>
        <w:pStyle w:val="ListParagraph"/>
        <w:numPr>
          <w:ilvl w:val="0"/>
          <w:numId w:val="1"/>
        </w:numPr>
      </w:pPr>
      <w:r>
        <w:t>Name t</w:t>
      </w:r>
      <w:r w:rsidR="005561D7">
        <w:t>wo</w:t>
      </w:r>
      <w:r>
        <w:t xml:space="preserve"> </w:t>
      </w:r>
      <w:r w:rsidRPr="00AF5199">
        <w:rPr>
          <w:rFonts w:hint="eastAsia"/>
          <w:b/>
          <w:bCs/>
          <w:color w:val="4472C4" w:themeColor="accent1"/>
        </w:rPr>
        <w:t>Network</w:t>
      </w:r>
      <w:r w:rsidR="006F3186" w:rsidRPr="00AF5199">
        <w:rPr>
          <w:b/>
          <w:bCs/>
          <w:color w:val="4472C4" w:themeColor="accent1"/>
        </w:rPr>
        <w:t xml:space="preserve"> </w:t>
      </w:r>
      <w:r w:rsidR="006F3186" w:rsidRPr="00AF5199">
        <w:rPr>
          <w:rFonts w:hint="eastAsia"/>
          <w:b/>
          <w:bCs/>
          <w:color w:val="4472C4" w:themeColor="accent1"/>
        </w:rPr>
        <w:t>level</w:t>
      </w:r>
      <w:r w:rsidR="006F3186" w:rsidRPr="00AF5199">
        <w:rPr>
          <w:color w:val="4472C4" w:themeColor="accent1"/>
        </w:rPr>
        <w:t xml:space="preserve"> </w:t>
      </w:r>
      <w:r w:rsidR="006F3186">
        <w:rPr>
          <w:rFonts w:hint="eastAsia"/>
        </w:rPr>
        <w:t>Io</w:t>
      </w:r>
      <w:r w:rsidR="005561D7">
        <w:t>T vulnerabilities</w:t>
      </w:r>
    </w:p>
    <w:p w14:paraId="7E51680D" w14:textId="54853226" w:rsidR="004F6FC6" w:rsidRPr="004F6FC6" w:rsidRDefault="004F6FC6" w:rsidP="004F6FC6">
      <w:pPr>
        <w:pStyle w:val="ListParagraph"/>
        <w:numPr>
          <w:ilvl w:val="1"/>
          <w:numId w:val="1"/>
        </w:numPr>
        <w:rPr>
          <w:color w:val="FF0000"/>
        </w:rPr>
      </w:pPr>
      <w:r w:rsidRPr="004F6FC6">
        <w:rPr>
          <w:color w:val="FF0000"/>
        </w:rPr>
        <w:t>Inadequate authentication</w:t>
      </w:r>
    </w:p>
    <w:p w14:paraId="14E1C5D5" w14:textId="44B210D7" w:rsidR="004F6FC6" w:rsidRPr="004F6FC6" w:rsidRDefault="004F6FC6" w:rsidP="004F6FC6">
      <w:pPr>
        <w:pStyle w:val="ListParagraph"/>
        <w:numPr>
          <w:ilvl w:val="1"/>
          <w:numId w:val="1"/>
        </w:numPr>
        <w:rPr>
          <w:color w:val="FF0000"/>
        </w:rPr>
      </w:pPr>
      <w:r w:rsidRPr="004F6FC6">
        <w:rPr>
          <w:color w:val="FF0000"/>
        </w:rPr>
        <w:t>Improper Encryption</w:t>
      </w:r>
    </w:p>
    <w:p w14:paraId="7E3CE157" w14:textId="5919C44E" w:rsidR="004F6FC6" w:rsidRPr="004F6FC6" w:rsidRDefault="004F6FC6" w:rsidP="004F6FC6">
      <w:pPr>
        <w:pStyle w:val="ListParagraph"/>
        <w:numPr>
          <w:ilvl w:val="1"/>
          <w:numId w:val="1"/>
        </w:numPr>
        <w:rPr>
          <w:color w:val="FF0000"/>
        </w:rPr>
      </w:pPr>
      <w:r w:rsidRPr="004F6FC6">
        <w:rPr>
          <w:color w:val="FF0000"/>
        </w:rPr>
        <w:t>Unnecessary open ports</w:t>
      </w:r>
    </w:p>
    <w:p w14:paraId="7BB5865D" w14:textId="0B104667" w:rsidR="006F3186" w:rsidRDefault="006F3186" w:rsidP="004B0497">
      <w:pPr>
        <w:pStyle w:val="ListParagraph"/>
        <w:numPr>
          <w:ilvl w:val="0"/>
          <w:numId w:val="1"/>
        </w:numPr>
      </w:pPr>
      <w:r>
        <w:rPr>
          <w:rFonts w:hint="eastAsia"/>
        </w:rPr>
        <w:t>what</w:t>
      </w:r>
      <w:r>
        <w:t xml:space="preserve"> </w:t>
      </w:r>
      <w:r w:rsidRPr="00AF5199">
        <w:rPr>
          <w:b/>
          <w:bCs/>
          <w:color w:val="4472C4" w:themeColor="accent1"/>
        </w:rPr>
        <w:t>bits does IPv6</w:t>
      </w:r>
      <w:r w:rsidRPr="00AF5199">
        <w:rPr>
          <w:color w:val="4472C4" w:themeColor="accent1"/>
        </w:rPr>
        <w:t xml:space="preserve"> </w:t>
      </w:r>
      <w:r>
        <w:t>uses</w:t>
      </w:r>
      <w:r w:rsidR="00321B2E">
        <w:t xml:space="preserve"> Q8.</w:t>
      </w:r>
    </w:p>
    <w:p w14:paraId="0A69A713" w14:textId="560320CE" w:rsidR="00321B2E" w:rsidRPr="00C91278" w:rsidRDefault="00321B2E" w:rsidP="00321B2E">
      <w:pPr>
        <w:pStyle w:val="ListParagraph"/>
        <w:numPr>
          <w:ilvl w:val="1"/>
          <w:numId w:val="1"/>
        </w:numPr>
        <w:rPr>
          <w:color w:val="FF0000"/>
        </w:rPr>
      </w:pPr>
      <w:r w:rsidRPr="00C91278">
        <w:rPr>
          <w:color w:val="FF0000"/>
        </w:rPr>
        <w:t>128 bits</w:t>
      </w:r>
    </w:p>
    <w:p w14:paraId="661B6311" w14:textId="5C9B9108" w:rsidR="006F3186" w:rsidRDefault="005561D7" w:rsidP="004B0497">
      <w:pPr>
        <w:pStyle w:val="ListParagraph"/>
        <w:numPr>
          <w:ilvl w:val="0"/>
          <w:numId w:val="1"/>
        </w:numPr>
      </w:pPr>
      <w:r>
        <w:t xml:space="preserve">a most </w:t>
      </w:r>
      <w:r w:rsidR="006F3186">
        <w:t xml:space="preserve">Important learning from </w:t>
      </w:r>
      <w:proofErr w:type="gramStart"/>
      <w:r w:rsidR="006F3186">
        <w:t>the your</w:t>
      </w:r>
      <w:proofErr w:type="gramEnd"/>
      <w:r w:rsidR="006F3186">
        <w:t xml:space="preserve"> project</w:t>
      </w:r>
    </w:p>
    <w:p w14:paraId="5717CA87" w14:textId="0012CE38" w:rsidR="00CB2F1C" w:rsidRDefault="00CB2F1C" w:rsidP="00CB2F1C">
      <w:pPr>
        <w:pStyle w:val="ListParagraph"/>
        <w:rPr>
          <w:color w:val="FF0000"/>
        </w:rPr>
      </w:pPr>
      <w:r w:rsidRPr="00CB2F1C">
        <w:rPr>
          <w:color w:val="FF0000"/>
        </w:rPr>
        <w:t>Smart plant watering and remote monitoring System</w:t>
      </w:r>
    </w:p>
    <w:p w14:paraId="6C7DF11D" w14:textId="61F7DFFD" w:rsidR="00CB2F1C" w:rsidRPr="00CB2F1C" w:rsidRDefault="00CB2F1C" w:rsidP="00CB2F1C">
      <w:pPr>
        <w:pStyle w:val="ListParagraph"/>
        <w:rPr>
          <w:color w:val="FF0000"/>
        </w:rPr>
      </w:pPr>
      <w:r>
        <w:rPr>
          <w:color w:val="FF0000"/>
        </w:rPr>
        <w:t xml:space="preserve">I learned </w:t>
      </w:r>
      <w:r w:rsidRPr="00CB2F1C">
        <w:rPr>
          <w:color w:val="FF0000"/>
        </w:rPr>
        <w:t xml:space="preserve">Present your final design first, and present how you reach to it through the </w:t>
      </w:r>
      <w:proofErr w:type="gramStart"/>
      <w:r w:rsidRPr="00CB2F1C">
        <w:rPr>
          <w:color w:val="FF0000"/>
        </w:rPr>
        <w:t>intermediaries</w:t>
      </w:r>
      <w:proofErr w:type="gramEnd"/>
      <w:r w:rsidRPr="00CB2F1C">
        <w:rPr>
          <w:color w:val="FF0000"/>
        </w:rPr>
        <w:t xml:space="preserve"> steps.</w:t>
      </w:r>
    </w:p>
    <w:p w14:paraId="08DED7F4" w14:textId="25DA5271" w:rsidR="005561D7" w:rsidRDefault="005561D7" w:rsidP="004B0497">
      <w:pPr>
        <w:pStyle w:val="ListParagraph"/>
        <w:numPr>
          <w:ilvl w:val="0"/>
          <w:numId w:val="1"/>
        </w:numPr>
      </w:pPr>
      <w:r>
        <w:t xml:space="preserve">Why is </w:t>
      </w:r>
      <w:r w:rsidRPr="00AF5199">
        <w:rPr>
          <w:b/>
          <w:bCs/>
          <w:color w:val="4472C4" w:themeColor="accent1"/>
        </w:rPr>
        <w:t>cellular communication</w:t>
      </w:r>
      <w:r>
        <w:t xml:space="preserve"> in not suitable</w:t>
      </w:r>
      <w:r w:rsidR="00902BE2">
        <w:t xml:space="preserve"> or suitable</w:t>
      </w:r>
      <w:r>
        <w:t xml:space="preserve"> for IoT communication?</w:t>
      </w:r>
    </w:p>
    <w:p w14:paraId="26EFA963" w14:textId="4B028A4A" w:rsidR="00902BE2" w:rsidRPr="00902BE2" w:rsidRDefault="00902BE2" w:rsidP="00902BE2">
      <w:pPr>
        <w:pStyle w:val="ListParagraph"/>
        <w:numPr>
          <w:ilvl w:val="1"/>
          <w:numId w:val="1"/>
        </w:numPr>
        <w:rPr>
          <w:color w:val="FF0000"/>
        </w:rPr>
      </w:pPr>
      <w:r w:rsidRPr="00902BE2">
        <w:rPr>
          <w:color w:val="FF0000"/>
        </w:rPr>
        <w:t>LTE networks have not been designed keeping in view IoT devices, they can be even driven</w:t>
      </w:r>
    </w:p>
    <w:p w14:paraId="3B801A5D" w14:textId="29F4C9DA" w:rsidR="00902BE2" w:rsidRPr="00902BE2" w:rsidRDefault="00902BE2" w:rsidP="00902BE2">
      <w:pPr>
        <w:pStyle w:val="ListParagraph"/>
        <w:numPr>
          <w:ilvl w:val="1"/>
          <w:numId w:val="1"/>
        </w:numPr>
        <w:rPr>
          <w:color w:val="FF0000"/>
        </w:rPr>
      </w:pPr>
      <w:r w:rsidRPr="00902BE2">
        <w:rPr>
          <w:rFonts w:hint="eastAsia"/>
          <w:color w:val="FF0000"/>
        </w:rPr>
        <w:t>techn</w:t>
      </w:r>
      <w:r w:rsidRPr="00902BE2">
        <w:rPr>
          <w:color w:val="FF0000"/>
        </w:rPr>
        <w:t>ologies and data plans are relatively expensive</w:t>
      </w:r>
    </w:p>
    <w:p w14:paraId="2EF079DA" w14:textId="10D76690" w:rsidR="00902BE2" w:rsidRPr="00902BE2" w:rsidRDefault="00902BE2" w:rsidP="00902BE2">
      <w:pPr>
        <w:pStyle w:val="ListParagraph"/>
        <w:numPr>
          <w:ilvl w:val="1"/>
          <w:numId w:val="1"/>
        </w:numPr>
        <w:rPr>
          <w:color w:val="FF0000"/>
        </w:rPr>
      </w:pPr>
      <w:r w:rsidRPr="00902BE2">
        <w:rPr>
          <w:color w:val="FF0000"/>
        </w:rPr>
        <w:t>Technologies difficulties in handling large amount of IoT devices, and high energy consumption</w:t>
      </w:r>
    </w:p>
    <w:p w14:paraId="328664ED" w14:textId="31AF35AF" w:rsidR="00902BE2" w:rsidRPr="00902BE2" w:rsidRDefault="00902BE2" w:rsidP="00902BE2">
      <w:pPr>
        <w:pStyle w:val="ListParagraph"/>
        <w:numPr>
          <w:ilvl w:val="1"/>
          <w:numId w:val="1"/>
        </w:numPr>
        <w:rPr>
          <w:color w:val="70AD47" w:themeColor="accent6"/>
        </w:rPr>
      </w:pPr>
      <w:r w:rsidRPr="00902BE2">
        <w:rPr>
          <w:color w:val="70AD47" w:themeColor="accent6"/>
        </w:rPr>
        <w:t>why suitable</w:t>
      </w:r>
    </w:p>
    <w:p w14:paraId="68F7282C" w14:textId="627D7C70" w:rsidR="00902BE2" w:rsidRPr="00902BE2" w:rsidRDefault="00902BE2" w:rsidP="00902BE2">
      <w:pPr>
        <w:pStyle w:val="ListParagraph"/>
        <w:numPr>
          <w:ilvl w:val="1"/>
          <w:numId w:val="1"/>
        </w:numPr>
        <w:rPr>
          <w:color w:val="70AD47" w:themeColor="accent6"/>
        </w:rPr>
      </w:pPr>
      <w:r w:rsidRPr="00902BE2">
        <w:rPr>
          <w:color w:val="70AD47" w:themeColor="accent6"/>
        </w:rPr>
        <w:t>wide coverage</w:t>
      </w:r>
    </w:p>
    <w:p w14:paraId="031BB32D" w14:textId="2EA92B95" w:rsidR="00902BE2" w:rsidRPr="00902BE2" w:rsidRDefault="00902BE2" w:rsidP="00902BE2">
      <w:pPr>
        <w:pStyle w:val="ListParagraph"/>
        <w:numPr>
          <w:ilvl w:val="1"/>
          <w:numId w:val="1"/>
        </w:numPr>
        <w:rPr>
          <w:color w:val="70AD47" w:themeColor="accent6"/>
        </w:rPr>
      </w:pPr>
      <w:r w:rsidRPr="00902BE2">
        <w:rPr>
          <w:color w:val="70AD47" w:themeColor="accent6"/>
        </w:rPr>
        <w:t>relatively low deployment costs</w:t>
      </w:r>
    </w:p>
    <w:p w14:paraId="1222105B" w14:textId="6C3B5B9C" w:rsidR="00902BE2" w:rsidRPr="00902BE2" w:rsidRDefault="00902BE2" w:rsidP="00902BE2">
      <w:pPr>
        <w:pStyle w:val="ListParagraph"/>
        <w:numPr>
          <w:ilvl w:val="1"/>
          <w:numId w:val="1"/>
        </w:numPr>
        <w:rPr>
          <w:color w:val="70AD47" w:themeColor="accent6"/>
        </w:rPr>
      </w:pPr>
      <w:r w:rsidRPr="00902BE2">
        <w:rPr>
          <w:color w:val="70AD47" w:themeColor="accent6"/>
        </w:rPr>
        <w:t>high level of security</w:t>
      </w:r>
    </w:p>
    <w:p w14:paraId="3C3668FB" w14:textId="516A26E1" w:rsidR="00902BE2" w:rsidRPr="00902BE2" w:rsidRDefault="00902BE2" w:rsidP="00902BE2">
      <w:pPr>
        <w:pStyle w:val="ListParagraph"/>
        <w:numPr>
          <w:ilvl w:val="1"/>
          <w:numId w:val="1"/>
        </w:numPr>
        <w:rPr>
          <w:color w:val="70AD47" w:themeColor="accent6"/>
        </w:rPr>
      </w:pPr>
      <w:r w:rsidRPr="00902BE2">
        <w:rPr>
          <w:color w:val="70AD47" w:themeColor="accent6"/>
        </w:rPr>
        <w:t>access to dedicated spectrum</w:t>
      </w:r>
    </w:p>
    <w:p w14:paraId="7062687E" w14:textId="7699C002" w:rsidR="00902BE2" w:rsidRPr="00902BE2" w:rsidRDefault="00902BE2" w:rsidP="00902BE2">
      <w:pPr>
        <w:pStyle w:val="ListParagraph"/>
        <w:numPr>
          <w:ilvl w:val="1"/>
          <w:numId w:val="1"/>
        </w:numPr>
        <w:rPr>
          <w:color w:val="70AD47" w:themeColor="accent6"/>
        </w:rPr>
      </w:pPr>
      <w:r w:rsidRPr="00902BE2">
        <w:rPr>
          <w:color w:val="70AD47" w:themeColor="accent6"/>
        </w:rPr>
        <w:t>simplicity of management</w:t>
      </w:r>
    </w:p>
    <w:p w14:paraId="0367FAA7" w14:textId="06F45080" w:rsidR="00902BE2" w:rsidRPr="00902BE2" w:rsidRDefault="00902BE2" w:rsidP="00902BE2">
      <w:pPr>
        <w:pStyle w:val="ListParagraph"/>
        <w:numPr>
          <w:ilvl w:val="1"/>
          <w:numId w:val="1"/>
        </w:numPr>
        <w:rPr>
          <w:color w:val="70AD47" w:themeColor="accent6"/>
        </w:rPr>
      </w:pPr>
      <w:r w:rsidRPr="00902BE2">
        <w:rPr>
          <w:color w:val="70AD47" w:themeColor="accent6"/>
        </w:rPr>
        <w:t>global availability and considerable reliability</w:t>
      </w:r>
    </w:p>
    <w:p w14:paraId="7611FA7E" w14:textId="023278B0" w:rsidR="00412075" w:rsidRDefault="00412075" w:rsidP="004B0497">
      <w:pPr>
        <w:pStyle w:val="ListParagraph"/>
        <w:numPr>
          <w:ilvl w:val="0"/>
          <w:numId w:val="1"/>
        </w:numPr>
      </w:pPr>
      <w:r>
        <w:t xml:space="preserve">Name 5 </w:t>
      </w:r>
      <w:r w:rsidRPr="00AF5199">
        <w:rPr>
          <w:b/>
          <w:bCs/>
          <w:color w:val="4472C4" w:themeColor="accent1"/>
        </w:rPr>
        <w:t>components of IoT</w:t>
      </w:r>
    </w:p>
    <w:p w14:paraId="654C97EE" w14:textId="1259EE21" w:rsidR="00947411" w:rsidRPr="00C91278" w:rsidRDefault="00947411" w:rsidP="00947411">
      <w:pPr>
        <w:pStyle w:val="ListParagraph"/>
        <w:numPr>
          <w:ilvl w:val="1"/>
          <w:numId w:val="1"/>
        </w:numPr>
        <w:rPr>
          <w:color w:val="FF0000"/>
        </w:rPr>
      </w:pPr>
      <w:r w:rsidRPr="00C91278">
        <w:rPr>
          <w:color w:val="FF0000"/>
        </w:rPr>
        <w:t>Sensor</w:t>
      </w:r>
    </w:p>
    <w:p w14:paraId="1F1125CE" w14:textId="409BF77B" w:rsidR="00947411" w:rsidRPr="00C91278" w:rsidRDefault="00947411" w:rsidP="00947411">
      <w:pPr>
        <w:pStyle w:val="ListParagraph"/>
        <w:numPr>
          <w:ilvl w:val="1"/>
          <w:numId w:val="1"/>
        </w:numPr>
        <w:rPr>
          <w:color w:val="FF0000"/>
        </w:rPr>
      </w:pPr>
      <w:r w:rsidRPr="00C91278">
        <w:rPr>
          <w:color w:val="FF0000"/>
        </w:rPr>
        <w:t>Platform</w:t>
      </w:r>
    </w:p>
    <w:p w14:paraId="3A71F13E" w14:textId="33CDFB71" w:rsidR="00947411" w:rsidRPr="00C91278" w:rsidRDefault="00947411" w:rsidP="00947411">
      <w:pPr>
        <w:pStyle w:val="ListParagraph"/>
        <w:numPr>
          <w:ilvl w:val="1"/>
          <w:numId w:val="1"/>
        </w:numPr>
        <w:rPr>
          <w:color w:val="FF0000"/>
        </w:rPr>
      </w:pPr>
      <w:r w:rsidRPr="00C91278">
        <w:rPr>
          <w:color w:val="FF0000"/>
        </w:rPr>
        <w:t>Connectivity</w:t>
      </w:r>
    </w:p>
    <w:p w14:paraId="0033FBDD" w14:textId="5B0481EA" w:rsidR="00947411" w:rsidRPr="00C91278" w:rsidRDefault="00947411" w:rsidP="00947411">
      <w:pPr>
        <w:pStyle w:val="ListParagraph"/>
        <w:numPr>
          <w:ilvl w:val="1"/>
          <w:numId w:val="1"/>
        </w:numPr>
        <w:rPr>
          <w:color w:val="FF0000"/>
        </w:rPr>
      </w:pPr>
      <w:r w:rsidRPr="00C91278">
        <w:rPr>
          <w:color w:val="FF0000"/>
        </w:rPr>
        <w:t>analytics</w:t>
      </w:r>
    </w:p>
    <w:p w14:paraId="56F8C24D" w14:textId="2B686974" w:rsidR="00947411" w:rsidRPr="00C91278" w:rsidRDefault="00947411" w:rsidP="00947411">
      <w:pPr>
        <w:pStyle w:val="ListParagraph"/>
        <w:numPr>
          <w:ilvl w:val="1"/>
          <w:numId w:val="1"/>
        </w:numPr>
        <w:rPr>
          <w:color w:val="FF0000"/>
        </w:rPr>
      </w:pPr>
      <w:r w:rsidRPr="00C91278">
        <w:rPr>
          <w:color w:val="FF0000"/>
        </w:rPr>
        <w:t>User interface</w:t>
      </w:r>
    </w:p>
    <w:p w14:paraId="2FD7B144" w14:textId="0DE36027" w:rsidR="00E877BD" w:rsidRDefault="00E877BD" w:rsidP="004B0497">
      <w:pPr>
        <w:pStyle w:val="ListParagraph"/>
        <w:numPr>
          <w:ilvl w:val="0"/>
          <w:numId w:val="1"/>
        </w:numPr>
      </w:pPr>
      <w:r w:rsidRPr="00AF5199">
        <w:rPr>
          <w:b/>
          <w:bCs/>
          <w:color w:val="4472C4" w:themeColor="accent1"/>
        </w:rPr>
        <w:t>Z-wave</w:t>
      </w:r>
      <w:r w:rsidR="00321B2E" w:rsidRPr="00AF5199">
        <w:rPr>
          <w:color w:val="4472C4" w:themeColor="accent1"/>
        </w:rPr>
        <w:t xml:space="preserve"> </w:t>
      </w:r>
      <w:r w:rsidR="00321B2E">
        <w:t>Q11.</w:t>
      </w:r>
    </w:p>
    <w:p w14:paraId="66EC7FDF" w14:textId="7B946F54" w:rsidR="002850C6" w:rsidRPr="00C91278" w:rsidRDefault="002850C6" w:rsidP="002850C6">
      <w:pPr>
        <w:pStyle w:val="ListParagraph"/>
        <w:numPr>
          <w:ilvl w:val="1"/>
          <w:numId w:val="1"/>
        </w:numPr>
        <w:rPr>
          <w:color w:val="FF0000"/>
        </w:rPr>
      </w:pPr>
      <w:r w:rsidRPr="00C91278">
        <w:rPr>
          <w:color w:val="FF0000"/>
        </w:rPr>
        <w:t>Home automation</w:t>
      </w:r>
    </w:p>
    <w:p w14:paraId="6D1885D8" w14:textId="661CFE36" w:rsidR="002850C6" w:rsidRDefault="00E877BD" w:rsidP="002850C6">
      <w:pPr>
        <w:pStyle w:val="ListParagraph"/>
        <w:numPr>
          <w:ilvl w:val="0"/>
          <w:numId w:val="1"/>
        </w:numPr>
      </w:pPr>
      <w:r>
        <w:lastRenderedPageBreak/>
        <w:t xml:space="preserve">What is an </w:t>
      </w:r>
      <w:r w:rsidRPr="00AF5199">
        <w:rPr>
          <w:b/>
          <w:bCs/>
          <w:color w:val="4472C4" w:themeColor="accent1"/>
        </w:rPr>
        <w:t>IP-address</w:t>
      </w:r>
      <w:r w:rsidR="002850C6" w:rsidRPr="00AF5199">
        <w:rPr>
          <w:color w:val="4472C4" w:themeColor="accent1"/>
        </w:rPr>
        <w:t xml:space="preserve"> </w:t>
      </w:r>
      <w:r w:rsidR="002850C6">
        <w:t>Q12.</w:t>
      </w:r>
    </w:p>
    <w:p w14:paraId="2E6F8701" w14:textId="60D3A135" w:rsidR="002850C6" w:rsidRDefault="002850C6" w:rsidP="002850C6">
      <w:pPr>
        <w:pStyle w:val="ListParagraph"/>
        <w:numPr>
          <w:ilvl w:val="1"/>
          <w:numId w:val="1"/>
        </w:numPr>
      </w:pPr>
      <w:r w:rsidRPr="00C91278">
        <w:rPr>
          <w:color w:val="FF0000"/>
        </w:rPr>
        <w:t xml:space="preserve"> </w:t>
      </w:r>
      <w:r w:rsidRPr="00C91278">
        <w:rPr>
          <w:color w:val="FF0000"/>
          <w:sz w:val="23"/>
          <w:szCs w:val="23"/>
        </w:rPr>
        <w:t>IP address is a unique number for all machines on the Internet</w:t>
      </w:r>
      <w:r>
        <w:rPr>
          <w:sz w:val="23"/>
          <w:szCs w:val="23"/>
        </w:rPr>
        <w:t>.</w:t>
      </w:r>
    </w:p>
    <w:p w14:paraId="0A043D25" w14:textId="02CAE492" w:rsidR="00E877BD" w:rsidRDefault="00E877BD" w:rsidP="004B0497">
      <w:pPr>
        <w:pStyle w:val="ListParagraph"/>
        <w:numPr>
          <w:ilvl w:val="0"/>
          <w:numId w:val="1"/>
        </w:numPr>
      </w:pPr>
      <w:r>
        <w:t xml:space="preserve">what are three main </w:t>
      </w:r>
      <w:r w:rsidR="00AF5199" w:rsidRPr="00AF5199">
        <w:rPr>
          <w:b/>
          <w:bCs/>
          <w:color w:val="4472C4" w:themeColor="accent1"/>
        </w:rPr>
        <w:t>service</w:t>
      </w:r>
      <w:r w:rsidR="00AF5199" w:rsidRPr="00AF5199">
        <w:rPr>
          <w:rFonts w:hint="eastAsia"/>
          <w:b/>
          <w:bCs/>
          <w:color w:val="4472C4" w:themeColor="accent1"/>
        </w:rPr>
        <w:t>s</w:t>
      </w:r>
      <w:r w:rsidR="00AF5199" w:rsidRPr="00AF5199">
        <w:rPr>
          <w:b/>
          <w:bCs/>
          <w:color w:val="4472C4" w:themeColor="accent1"/>
        </w:rPr>
        <w:t xml:space="preserve"> </w:t>
      </w:r>
      <w:r w:rsidRPr="00AF5199">
        <w:rPr>
          <w:b/>
          <w:bCs/>
          <w:color w:val="4472C4" w:themeColor="accent1"/>
        </w:rPr>
        <w:t>of cloud</w:t>
      </w:r>
      <w:r>
        <w:t>?</w:t>
      </w:r>
    </w:p>
    <w:p w14:paraId="54517B4B" w14:textId="77777777" w:rsidR="00AF5199" w:rsidRPr="00AF5199" w:rsidRDefault="00AF5199" w:rsidP="00AF5199">
      <w:pPr>
        <w:pStyle w:val="ListParagraph"/>
        <w:numPr>
          <w:ilvl w:val="1"/>
          <w:numId w:val="1"/>
        </w:numPr>
        <w:rPr>
          <w:color w:val="FF0000"/>
        </w:rPr>
      </w:pPr>
      <w:r w:rsidRPr="00AF5199">
        <w:rPr>
          <w:color w:val="FF0000"/>
        </w:rPr>
        <w:t>Software as a Service SaaS</w:t>
      </w:r>
    </w:p>
    <w:p w14:paraId="54F3D751" w14:textId="77777777" w:rsidR="00AF5199" w:rsidRPr="00AF5199" w:rsidRDefault="00AF5199" w:rsidP="00AF5199">
      <w:pPr>
        <w:pStyle w:val="ListParagraph"/>
        <w:numPr>
          <w:ilvl w:val="2"/>
          <w:numId w:val="1"/>
        </w:numPr>
        <w:rPr>
          <w:color w:val="FF0000"/>
        </w:rPr>
      </w:pPr>
      <w:r w:rsidRPr="00AF5199">
        <w:rPr>
          <w:color w:val="FF0000"/>
        </w:rPr>
        <w:t>scalable cloud solutions in SaaS model for IoT</w:t>
      </w:r>
    </w:p>
    <w:p w14:paraId="29982DEC" w14:textId="77777777" w:rsidR="00AF5199" w:rsidRPr="00AF5199" w:rsidRDefault="00AF5199" w:rsidP="00AF5199">
      <w:pPr>
        <w:pStyle w:val="ListParagraph"/>
        <w:numPr>
          <w:ilvl w:val="2"/>
          <w:numId w:val="1"/>
        </w:numPr>
        <w:rPr>
          <w:color w:val="FF0000"/>
        </w:rPr>
      </w:pPr>
      <w:r w:rsidRPr="00AF5199">
        <w:rPr>
          <w:color w:val="FF0000"/>
        </w:rPr>
        <w:t>SaaS is software distribution model, third party provide hosts application and makes them available to customers over the internet like office365, Canva</w:t>
      </w:r>
    </w:p>
    <w:p w14:paraId="4E267500" w14:textId="77777777" w:rsidR="00AF5199" w:rsidRPr="00AF5199" w:rsidRDefault="00AF5199" w:rsidP="00AF5199">
      <w:pPr>
        <w:pStyle w:val="ListParagraph"/>
        <w:numPr>
          <w:ilvl w:val="1"/>
          <w:numId w:val="1"/>
        </w:numPr>
        <w:rPr>
          <w:color w:val="FF0000"/>
        </w:rPr>
      </w:pPr>
      <w:r w:rsidRPr="00AF5199">
        <w:rPr>
          <w:color w:val="FF0000"/>
        </w:rPr>
        <w:t>PaaS Platform as A service</w:t>
      </w:r>
    </w:p>
    <w:p w14:paraId="346358AB" w14:textId="77777777" w:rsidR="00AF5199" w:rsidRPr="00AF5199" w:rsidRDefault="00AF5199" w:rsidP="00AF5199">
      <w:pPr>
        <w:pStyle w:val="ListParagraph"/>
        <w:numPr>
          <w:ilvl w:val="2"/>
          <w:numId w:val="1"/>
        </w:numPr>
        <w:rPr>
          <w:color w:val="FF0000"/>
        </w:rPr>
      </w:pPr>
      <w:r w:rsidRPr="00AF5199">
        <w:rPr>
          <w:color w:val="FF0000"/>
        </w:rPr>
        <w:t>For applications and development, providing cloud components to software</w:t>
      </w:r>
    </w:p>
    <w:p w14:paraId="624D5F87" w14:textId="77777777" w:rsidR="00AF5199" w:rsidRPr="00AF5199" w:rsidRDefault="00AF5199" w:rsidP="00AF5199">
      <w:pPr>
        <w:pStyle w:val="ListParagraph"/>
        <w:numPr>
          <w:ilvl w:val="2"/>
          <w:numId w:val="1"/>
        </w:numPr>
        <w:rPr>
          <w:color w:val="FF0000"/>
        </w:rPr>
      </w:pPr>
      <w:r w:rsidRPr="00AF5199">
        <w:rPr>
          <w:color w:val="FF0000"/>
        </w:rPr>
        <w:t>a framework they can build upon to develop or customise applications</w:t>
      </w:r>
    </w:p>
    <w:p w14:paraId="4D569BDA" w14:textId="77777777" w:rsidR="00AF5199" w:rsidRPr="00AF5199" w:rsidRDefault="00AF5199" w:rsidP="00AF5199">
      <w:pPr>
        <w:pStyle w:val="ListParagraph"/>
        <w:numPr>
          <w:ilvl w:val="2"/>
          <w:numId w:val="1"/>
        </w:numPr>
        <w:rPr>
          <w:color w:val="FF0000"/>
        </w:rPr>
      </w:pPr>
      <w:r w:rsidRPr="00AF5199">
        <w:rPr>
          <w:color w:val="FF0000"/>
        </w:rPr>
        <w:t xml:space="preserve">PaaS make the development, </w:t>
      </w:r>
      <w:proofErr w:type="gramStart"/>
      <w:r w:rsidRPr="00AF5199">
        <w:rPr>
          <w:color w:val="FF0000"/>
        </w:rPr>
        <w:t>testing ,</w:t>
      </w:r>
      <w:proofErr w:type="gramEnd"/>
      <w:r w:rsidRPr="00AF5199">
        <w:rPr>
          <w:color w:val="FF0000"/>
        </w:rPr>
        <w:t xml:space="preserve"> and deployment of application quick simple and cost-effective</w:t>
      </w:r>
    </w:p>
    <w:p w14:paraId="0EA5E3EC" w14:textId="77777777" w:rsidR="00AF5199" w:rsidRPr="00AF5199" w:rsidRDefault="00AF5199" w:rsidP="00AF5199">
      <w:pPr>
        <w:pStyle w:val="ListParagraph"/>
        <w:numPr>
          <w:ilvl w:val="1"/>
          <w:numId w:val="1"/>
        </w:numPr>
        <w:rPr>
          <w:color w:val="FF0000"/>
        </w:rPr>
      </w:pPr>
      <w:r w:rsidRPr="00AF5199">
        <w:rPr>
          <w:color w:val="FF0000"/>
        </w:rPr>
        <w:t>IaaS Infrastructure as A service</w:t>
      </w:r>
    </w:p>
    <w:p w14:paraId="0D259387" w14:textId="77777777" w:rsidR="00AF5199" w:rsidRPr="00AF5199" w:rsidRDefault="00AF5199" w:rsidP="00AF5199">
      <w:pPr>
        <w:pStyle w:val="ListParagraph"/>
        <w:numPr>
          <w:ilvl w:val="2"/>
          <w:numId w:val="1"/>
        </w:numPr>
        <w:rPr>
          <w:color w:val="FF0000"/>
        </w:rPr>
      </w:pPr>
      <w:r w:rsidRPr="00AF5199">
        <w:rPr>
          <w:color w:val="FF0000"/>
        </w:rPr>
        <w:t>Self-service models for accessing, monitoring, and managing remote data centre infrastructures such as compute (virtualised or bare metal), storage, networking, and networking services (</w:t>
      </w:r>
      <w:proofErr w:type="gramStart"/>
      <w:r w:rsidRPr="00AF5199">
        <w:rPr>
          <w:color w:val="FF0000"/>
        </w:rPr>
        <w:t>e.g.</w:t>
      </w:r>
      <w:proofErr w:type="gramEnd"/>
      <w:r w:rsidRPr="00AF5199">
        <w:rPr>
          <w:color w:val="FF0000"/>
        </w:rPr>
        <w:t xml:space="preserve"> firewalls)</w:t>
      </w:r>
    </w:p>
    <w:p w14:paraId="218DB47A" w14:textId="2CC2C796" w:rsidR="00AF5199" w:rsidRPr="00AF5199" w:rsidRDefault="00AF5199" w:rsidP="00AF5199">
      <w:pPr>
        <w:pStyle w:val="ListParagraph"/>
        <w:numPr>
          <w:ilvl w:val="2"/>
          <w:numId w:val="1"/>
        </w:numPr>
        <w:rPr>
          <w:color w:val="FF0000"/>
        </w:rPr>
      </w:pPr>
      <w:r w:rsidRPr="00AF5199">
        <w:rPr>
          <w:color w:val="FF0000"/>
        </w:rPr>
        <w:t>Instead of having to purchase hardware outright, IaaS can be purchased based on consumption</w:t>
      </w:r>
    </w:p>
    <w:p w14:paraId="1B2939A1" w14:textId="463A11A5" w:rsidR="00E877BD" w:rsidRDefault="00E877BD" w:rsidP="004B0497">
      <w:pPr>
        <w:pStyle w:val="ListParagraph"/>
        <w:numPr>
          <w:ilvl w:val="0"/>
          <w:numId w:val="1"/>
        </w:numPr>
      </w:pPr>
      <w:r>
        <w:t xml:space="preserve">In internet </w:t>
      </w:r>
      <w:r w:rsidRPr="00AF5199">
        <w:rPr>
          <w:b/>
          <w:bCs/>
          <w:color w:val="4472C4" w:themeColor="accent1"/>
        </w:rPr>
        <w:t>traffic HTTP</w:t>
      </w:r>
      <w:r w:rsidRPr="00AF5199">
        <w:rPr>
          <w:color w:val="4472C4" w:themeColor="accent1"/>
        </w:rPr>
        <w:t xml:space="preserve"> </w:t>
      </w:r>
      <w:r>
        <w:t>Q14. what number</w:t>
      </w:r>
    </w:p>
    <w:p w14:paraId="3CC3B3BE" w14:textId="17C9AD8E" w:rsidR="00FF43DA" w:rsidRDefault="00FF43DA" w:rsidP="00FF43DA">
      <w:pPr>
        <w:pStyle w:val="ListParagraph"/>
        <w:numPr>
          <w:ilvl w:val="1"/>
          <w:numId w:val="1"/>
        </w:numPr>
      </w:pPr>
      <w:r w:rsidRPr="00C91278">
        <w:rPr>
          <w:color w:val="FF0000"/>
        </w:rPr>
        <w:t>Port 80 for web traffic, secure shell for port 22</w:t>
      </w:r>
    </w:p>
    <w:p w14:paraId="4647D11A" w14:textId="4FF5442C" w:rsidR="00412075" w:rsidRDefault="00412075" w:rsidP="004B0497">
      <w:pPr>
        <w:pStyle w:val="ListParagraph"/>
        <w:numPr>
          <w:ilvl w:val="0"/>
          <w:numId w:val="1"/>
        </w:numPr>
      </w:pPr>
      <w:r>
        <w:rPr>
          <w:rFonts w:hint="eastAsia"/>
        </w:rPr>
        <w:t>The</w:t>
      </w:r>
      <w:r>
        <w:t xml:space="preserve"> </w:t>
      </w:r>
      <w:r>
        <w:rPr>
          <w:rFonts w:hint="eastAsia"/>
        </w:rPr>
        <w:t>emergence</w:t>
      </w:r>
      <w:r>
        <w:t xml:space="preserve"> </w:t>
      </w:r>
      <w:r>
        <w:rPr>
          <w:rFonts w:hint="eastAsia"/>
        </w:rPr>
        <w:t>of</w:t>
      </w:r>
      <w:r>
        <w:t xml:space="preserve"> </w:t>
      </w:r>
      <w:r w:rsidR="004F6FC6">
        <w:t>so-called</w:t>
      </w:r>
      <w:r>
        <w:t xml:space="preserve"> </w:t>
      </w:r>
      <w:r w:rsidRPr="00AF5199">
        <w:rPr>
          <w:b/>
          <w:bCs/>
          <w:color w:val="4472C4" w:themeColor="accent1"/>
        </w:rPr>
        <w:t>hub devices</w:t>
      </w:r>
      <w:r w:rsidRPr="00AF5199">
        <w:rPr>
          <w:color w:val="4472C4" w:themeColor="accent1"/>
        </w:rPr>
        <w:t xml:space="preserve"> </w:t>
      </w:r>
      <w:r>
        <w:t>in home automation application is an example of</w:t>
      </w:r>
      <w:r w:rsidR="00E877BD">
        <w:t xml:space="preserve"> Q16</w:t>
      </w:r>
    </w:p>
    <w:p w14:paraId="2A22344D" w14:textId="5AB9D6A9" w:rsidR="00FF43DA" w:rsidRPr="00C91278" w:rsidRDefault="00FF43DA" w:rsidP="00FF43DA">
      <w:pPr>
        <w:pStyle w:val="ListParagraph"/>
        <w:numPr>
          <w:ilvl w:val="1"/>
          <w:numId w:val="1"/>
        </w:numPr>
        <w:rPr>
          <w:color w:val="FF0000"/>
        </w:rPr>
      </w:pPr>
      <w:r w:rsidRPr="00C91278">
        <w:rPr>
          <w:color w:val="FF0000"/>
        </w:rPr>
        <w:t>device-to-gateway model</w:t>
      </w:r>
    </w:p>
    <w:p w14:paraId="41DBD4DA" w14:textId="266D016A" w:rsidR="00412075" w:rsidRDefault="00412075" w:rsidP="004B0497">
      <w:pPr>
        <w:pStyle w:val="ListParagraph"/>
        <w:numPr>
          <w:ilvl w:val="0"/>
          <w:numId w:val="1"/>
        </w:numPr>
      </w:pPr>
      <w:r>
        <w:t xml:space="preserve">In IoT the most common </w:t>
      </w:r>
      <w:r w:rsidRPr="00AF5199">
        <w:rPr>
          <w:b/>
          <w:bCs/>
          <w:color w:val="4472C4" w:themeColor="accent1"/>
        </w:rPr>
        <w:t>interaction with internet</w:t>
      </w:r>
      <w:r w:rsidRPr="00AF5199">
        <w:rPr>
          <w:color w:val="4472C4" w:themeColor="accent1"/>
        </w:rPr>
        <w:t xml:space="preserve"> </w:t>
      </w:r>
      <w:r>
        <w:t>will be</w:t>
      </w:r>
      <w:r w:rsidR="00E877BD">
        <w:t xml:space="preserve"> Q17</w:t>
      </w:r>
    </w:p>
    <w:p w14:paraId="3EDC0830" w14:textId="2F100FBA" w:rsidR="00FF43DA" w:rsidRPr="00C91278" w:rsidRDefault="00FF43DA" w:rsidP="00FF43DA">
      <w:pPr>
        <w:pStyle w:val="ListParagraph"/>
        <w:numPr>
          <w:ilvl w:val="1"/>
          <w:numId w:val="1"/>
        </w:numPr>
        <w:rPr>
          <w:color w:val="FF0000"/>
        </w:rPr>
      </w:pPr>
      <w:r w:rsidRPr="00C91278">
        <w:rPr>
          <w:color w:val="FF0000"/>
        </w:rPr>
        <w:t xml:space="preserve">Passive </w:t>
      </w:r>
      <w:r w:rsidR="00AF5199">
        <w:rPr>
          <w:rFonts w:hint="eastAsia"/>
          <w:color w:val="FF0000"/>
        </w:rPr>
        <w:t>engagement</w:t>
      </w:r>
    </w:p>
    <w:p w14:paraId="54DF018D" w14:textId="0F452C1F" w:rsidR="00412075" w:rsidRDefault="00412075" w:rsidP="004B0497">
      <w:pPr>
        <w:pStyle w:val="ListParagraph"/>
        <w:numPr>
          <w:ilvl w:val="0"/>
          <w:numId w:val="1"/>
        </w:numPr>
      </w:pPr>
      <w:r>
        <w:t xml:space="preserve">Name two </w:t>
      </w:r>
      <w:r w:rsidRPr="00AF5199">
        <w:rPr>
          <w:b/>
          <w:bCs/>
          <w:color w:val="4472C4" w:themeColor="accent1"/>
        </w:rPr>
        <w:t>device level</w:t>
      </w:r>
      <w:r w:rsidRPr="00AF5199">
        <w:rPr>
          <w:color w:val="4472C4" w:themeColor="accent1"/>
        </w:rPr>
        <w:t xml:space="preserve"> </w:t>
      </w:r>
      <w:r>
        <w:t>to I</w:t>
      </w:r>
      <w:r w:rsidR="00544DAA">
        <w:t>oT vulnerabilities</w:t>
      </w:r>
    </w:p>
    <w:p w14:paraId="6BBA5675" w14:textId="3FC42AC9" w:rsidR="004F6FC6" w:rsidRPr="004F6FC6" w:rsidRDefault="004F6FC6" w:rsidP="004F6FC6">
      <w:pPr>
        <w:pStyle w:val="ListParagraph"/>
        <w:numPr>
          <w:ilvl w:val="1"/>
          <w:numId w:val="1"/>
        </w:numPr>
        <w:rPr>
          <w:color w:val="FF0000"/>
        </w:rPr>
      </w:pPr>
      <w:r w:rsidRPr="004F6FC6">
        <w:rPr>
          <w:color w:val="FF0000"/>
        </w:rPr>
        <w:t>Deficient physical security</w:t>
      </w:r>
    </w:p>
    <w:p w14:paraId="63AA34CA" w14:textId="6A936E0E" w:rsidR="004F6FC6" w:rsidRPr="004F6FC6" w:rsidRDefault="004F6FC6" w:rsidP="004F6FC6">
      <w:pPr>
        <w:pStyle w:val="ListParagraph"/>
        <w:numPr>
          <w:ilvl w:val="1"/>
          <w:numId w:val="1"/>
        </w:numPr>
        <w:rPr>
          <w:color w:val="FF0000"/>
        </w:rPr>
      </w:pPr>
      <w:r w:rsidRPr="004F6FC6">
        <w:rPr>
          <w:rFonts w:hint="eastAsia"/>
          <w:color w:val="FF0000"/>
        </w:rPr>
        <w:t>insufficient</w:t>
      </w:r>
      <w:r w:rsidRPr="004F6FC6">
        <w:rPr>
          <w:color w:val="FF0000"/>
        </w:rPr>
        <w:t xml:space="preserve"> energy harvesting</w:t>
      </w:r>
    </w:p>
    <w:p w14:paraId="5742E1E6" w14:textId="4EA003CD" w:rsidR="00544DAA" w:rsidRDefault="00544DAA" w:rsidP="004B0497">
      <w:pPr>
        <w:pStyle w:val="ListParagraph"/>
        <w:numPr>
          <w:ilvl w:val="0"/>
          <w:numId w:val="1"/>
        </w:numPr>
      </w:pPr>
      <w:r w:rsidRPr="00AF5199">
        <w:rPr>
          <w:b/>
          <w:bCs/>
          <w:color w:val="4472C4" w:themeColor="accent1"/>
        </w:rPr>
        <w:t>NFC</w:t>
      </w:r>
      <w:r>
        <w:t xml:space="preserve"> stands for</w:t>
      </w:r>
      <w:r w:rsidR="00513734">
        <w:t xml:space="preserve"> Q19</w:t>
      </w:r>
    </w:p>
    <w:p w14:paraId="6BBEB526" w14:textId="1FF19116" w:rsidR="00FF43DA" w:rsidRPr="00C91278" w:rsidRDefault="00FF43DA" w:rsidP="00FF43DA">
      <w:pPr>
        <w:pStyle w:val="ListParagraph"/>
        <w:numPr>
          <w:ilvl w:val="1"/>
          <w:numId w:val="1"/>
        </w:numPr>
        <w:rPr>
          <w:color w:val="FF0000"/>
        </w:rPr>
      </w:pPr>
      <w:r w:rsidRPr="00C91278">
        <w:rPr>
          <w:color w:val="FF0000"/>
        </w:rPr>
        <w:t>Near-field communication</w:t>
      </w:r>
    </w:p>
    <w:p w14:paraId="19202FF3" w14:textId="5EFC2A7D" w:rsidR="00544DAA" w:rsidRDefault="00544DAA" w:rsidP="004B0497">
      <w:pPr>
        <w:pStyle w:val="ListParagraph"/>
        <w:numPr>
          <w:ilvl w:val="0"/>
          <w:numId w:val="1"/>
        </w:numPr>
      </w:pPr>
      <w:r>
        <w:t xml:space="preserve">In </w:t>
      </w:r>
      <w:r w:rsidRPr="00AF5199">
        <w:rPr>
          <w:b/>
          <w:bCs/>
          <w:color w:val="4472C4" w:themeColor="accent1"/>
        </w:rPr>
        <w:t>Australia, LoRa</w:t>
      </w:r>
      <w:r w:rsidRPr="00AF5199">
        <w:rPr>
          <w:color w:val="4472C4" w:themeColor="accent1"/>
        </w:rPr>
        <w:t xml:space="preserve"> </w:t>
      </w:r>
      <w:r>
        <w:t xml:space="preserve">frequency </w:t>
      </w:r>
      <w:proofErr w:type="gramStart"/>
      <w:r>
        <w:t>is?</w:t>
      </w:r>
      <w:r w:rsidR="00513734">
        <w:t>Q</w:t>
      </w:r>
      <w:proofErr w:type="gramEnd"/>
      <w:r w:rsidR="00513734">
        <w:t>20</w:t>
      </w:r>
    </w:p>
    <w:p w14:paraId="6CFEA632" w14:textId="7936DB42" w:rsidR="00544DAA" w:rsidRPr="00C91278" w:rsidRDefault="00544DAA" w:rsidP="00544DAA">
      <w:pPr>
        <w:pStyle w:val="ListParagraph"/>
        <w:numPr>
          <w:ilvl w:val="1"/>
          <w:numId w:val="1"/>
        </w:numPr>
        <w:rPr>
          <w:color w:val="FF0000"/>
        </w:rPr>
      </w:pPr>
      <w:r w:rsidRPr="00C91278">
        <w:rPr>
          <w:color w:val="FF0000"/>
        </w:rPr>
        <w:t>North America</w:t>
      </w:r>
      <w:r w:rsidR="00FF43DA" w:rsidRPr="00C91278">
        <w:rPr>
          <w:color w:val="FF0000"/>
        </w:rPr>
        <w:t xml:space="preserve"> which </w:t>
      </w:r>
      <w:r w:rsidR="00FF43DA" w:rsidRPr="00AF5199">
        <w:rPr>
          <w:b/>
          <w:bCs/>
          <w:color w:val="FF0000"/>
        </w:rPr>
        <w:t>915</w:t>
      </w:r>
      <w:r w:rsidR="00FF43DA" w:rsidRPr="00C91278">
        <w:rPr>
          <w:color w:val="FF0000"/>
        </w:rPr>
        <w:t xml:space="preserve"> </w:t>
      </w:r>
      <w:proofErr w:type="spellStart"/>
      <w:r w:rsidR="00227D9D" w:rsidRPr="00C91278">
        <w:rPr>
          <w:color w:val="FF0000"/>
        </w:rPr>
        <w:t>M</w:t>
      </w:r>
      <w:r w:rsidR="00FF43DA" w:rsidRPr="00C91278">
        <w:rPr>
          <w:color w:val="FF0000"/>
        </w:rPr>
        <w:t>hz</w:t>
      </w:r>
      <w:proofErr w:type="spellEnd"/>
    </w:p>
    <w:p w14:paraId="249DDCE0" w14:textId="755715D6" w:rsidR="00544DAA" w:rsidRDefault="00E41E5E" w:rsidP="00544DAA">
      <w:pPr>
        <w:pStyle w:val="ListParagraph"/>
        <w:numPr>
          <w:ilvl w:val="0"/>
          <w:numId w:val="1"/>
        </w:numPr>
      </w:pPr>
      <w:r>
        <w:t xml:space="preserve">In smart connected </w:t>
      </w:r>
      <w:r w:rsidR="00AF5199">
        <w:t>products</w:t>
      </w:r>
      <w:r>
        <w:t xml:space="preserve"> the fundamentally different entity is </w:t>
      </w:r>
      <w:r w:rsidR="00513734">
        <w:t>Q21</w:t>
      </w:r>
    </w:p>
    <w:p w14:paraId="680EE81D" w14:textId="2DEB34C5" w:rsidR="00227D9D" w:rsidRPr="004E22E9" w:rsidRDefault="00227D9D" w:rsidP="00227D9D">
      <w:pPr>
        <w:pStyle w:val="ListParagraph"/>
        <w:numPr>
          <w:ilvl w:val="1"/>
          <w:numId w:val="1"/>
        </w:numPr>
        <w:rPr>
          <w:color w:val="FF0000"/>
        </w:rPr>
      </w:pPr>
      <w:r w:rsidRPr="004E22E9">
        <w:rPr>
          <w:color w:val="FF0000"/>
        </w:rPr>
        <w:t>What makes smart connected products fundamentally different is not the internet, but the changing nature of the “</w:t>
      </w:r>
      <w:r w:rsidRPr="00AF5199">
        <w:rPr>
          <w:b/>
          <w:bCs/>
          <w:color w:val="FF0000"/>
        </w:rPr>
        <w:t>things</w:t>
      </w:r>
      <w:r w:rsidRPr="004E22E9">
        <w:rPr>
          <w:color w:val="FF0000"/>
        </w:rPr>
        <w:t>.”</w:t>
      </w:r>
    </w:p>
    <w:p w14:paraId="1F2F35A4" w14:textId="7BF0C681" w:rsidR="00E41E5E" w:rsidRDefault="00E41E5E" w:rsidP="00544DAA">
      <w:pPr>
        <w:pStyle w:val="ListParagraph"/>
        <w:numPr>
          <w:ilvl w:val="0"/>
          <w:numId w:val="1"/>
        </w:numPr>
      </w:pPr>
      <w:r>
        <w:t xml:space="preserve">Name the </w:t>
      </w:r>
      <w:r w:rsidRPr="00AF5199">
        <w:rPr>
          <w:b/>
          <w:bCs/>
          <w:color w:val="4472C4" w:themeColor="accent1"/>
        </w:rPr>
        <w:t xml:space="preserve">three core </w:t>
      </w:r>
      <w:r w:rsidR="00AF5199">
        <w:rPr>
          <w:b/>
          <w:bCs/>
          <w:color w:val="4472C4" w:themeColor="accent1"/>
        </w:rPr>
        <w:t>elements</w:t>
      </w:r>
      <w:r w:rsidRPr="00AF5199">
        <w:rPr>
          <w:color w:val="4472C4" w:themeColor="accent1"/>
        </w:rPr>
        <w:t xml:space="preserve"> </w:t>
      </w:r>
      <w:r>
        <w:t>of smart connected products</w:t>
      </w:r>
    </w:p>
    <w:p w14:paraId="73E1F766" w14:textId="6FC6A0AC" w:rsidR="00C34194" w:rsidRPr="00C34194" w:rsidRDefault="00C34194" w:rsidP="00C34194">
      <w:pPr>
        <w:pStyle w:val="ListParagraph"/>
        <w:numPr>
          <w:ilvl w:val="1"/>
          <w:numId w:val="1"/>
        </w:numPr>
        <w:rPr>
          <w:color w:val="FF0000"/>
        </w:rPr>
      </w:pPr>
      <w:r w:rsidRPr="00C34194">
        <w:rPr>
          <w:color w:val="FF0000"/>
        </w:rPr>
        <w:t>connectivity</w:t>
      </w:r>
    </w:p>
    <w:p w14:paraId="320EC6D8" w14:textId="32FF50AD" w:rsidR="00C34194" w:rsidRPr="00C34194" w:rsidRDefault="00C34194" w:rsidP="00C34194">
      <w:pPr>
        <w:pStyle w:val="ListParagraph"/>
        <w:numPr>
          <w:ilvl w:val="2"/>
          <w:numId w:val="1"/>
        </w:numPr>
        <w:rPr>
          <w:color w:val="FF0000"/>
        </w:rPr>
      </w:pPr>
      <w:r w:rsidRPr="00C34194">
        <w:rPr>
          <w:color w:val="FF0000"/>
        </w:rPr>
        <w:t>ports antennae, protocols for wired and wireless connections with products</w:t>
      </w:r>
      <w:r w:rsidR="004B52F3">
        <w:rPr>
          <w:color w:val="FF0000"/>
        </w:rPr>
        <w:t>, amplifies the capabilities and value of the smart components and enables some of them to exist outside the physical product itself</w:t>
      </w:r>
    </w:p>
    <w:p w14:paraId="06C71F85" w14:textId="2666BBDC" w:rsidR="00C34194" w:rsidRPr="00C34194" w:rsidRDefault="00C34194" w:rsidP="00C34194">
      <w:pPr>
        <w:pStyle w:val="ListParagraph"/>
        <w:numPr>
          <w:ilvl w:val="1"/>
          <w:numId w:val="1"/>
        </w:numPr>
        <w:rPr>
          <w:color w:val="FF0000"/>
        </w:rPr>
      </w:pPr>
      <w:r w:rsidRPr="00C34194">
        <w:rPr>
          <w:color w:val="FF0000"/>
        </w:rPr>
        <w:t>smart components</w:t>
      </w:r>
    </w:p>
    <w:p w14:paraId="4E419E71" w14:textId="373AB4E7" w:rsidR="00C34194" w:rsidRPr="00C34194" w:rsidRDefault="00C34194" w:rsidP="00C34194">
      <w:pPr>
        <w:pStyle w:val="ListParagraph"/>
        <w:numPr>
          <w:ilvl w:val="2"/>
          <w:numId w:val="1"/>
        </w:numPr>
        <w:rPr>
          <w:color w:val="FF0000"/>
        </w:rPr>
      </w:pPr>
      <w:r w:rsidRPr="00C34194">
        <w:rPr>
          <w:color w:val="FF0000"/>
        </w:rPr>
        <w:t>all the sensors and processors</w:t>
      </w:r>
      <w:r w:rsidR="004B52F3">
        <w:rPr>
          <w:color w:val="FF0000"/>
        </w:rPr>
        <w:t xml:space="preserve">, amplify the capabilities and value of the physical </w:t>
      </w:r>
      <w:r w:rsidR="003748E5">
        <w:rPr>
          <w:color w:val="FF0000"/>
        </w:rPr>
        <w:t>component</w:t>
      </w:r>
    </w:p>
    <w:p w14:paraId="6A8E8912" w14:textId="1F0E50D0" w:rsidR="00C34194" w:rsidRPr="00C34194" w:rsidRDefault="00C34194" w:rsidP="00C34194">
      <w:pPr>
        <w:pStyle w:val="ListParagraph"/>
        <w:numPr>
          <w:ilvl w:val="1"/>
          <w:numId w:val="1"/>
        </w:numPr>
        <w:rPr>
          <w:color w:val="FF0000"/>
        </w:rPr>
      </w:pPr>
      <w:r w:rsidRPr="00C34194">
        <w:rPr>
          <w:color w:val="FF0000"/>
        </w:rPr>
        <w:t>physical components</w:t>
      </w:r>
    </w:p>
    <w:p w14:paraId="033F0140" w14:textId="4A5B29FD" w:rsidR="00C34194" w:rsidRPr="00C34194" w:rsidRDefault="00C34194" w:rsidP="00C34194">
      <w:pPr>
        <w:pStyle w:val="ListParagraph"/>
        <w:numPr>
          <w:ilvl w:val="2"/>
          <w:numId w:val="1"/>
        </w:numPr>
        <w:rPr>
          <w:color w:val="FF0000"/>
        </w:rPr>
      </w:pPr>
      <w:r w:rsidRPr="00C34194">
        <w:rPr>
          <w:color w:val="FF0000"/>
        </w:rPr>
        <w:lastRenderedPageBreak/>
        <w:t>mechanical and electrical parts</w:t>
      </w:r>
    </w:p>
    <w:p w14:paraId="17967C19" w14:textId="33543C5D" w:rsidR="00E41E5E" w:rsidRDefault="00E41E5E" w:rsidP="00544DAA">
      <w:pPr>
        <w:pStyle w:val="ListParagraph"/>
        <w:numPr>
          <w:ilvl w:val="0"/>
          <w:numId w:val="1"/>
        </w:numPr>
      </w:pPr>
      <w:r>
        <w:t>Is internet of things a very recent paradigm Q23</w:t>
      </w:r>
    </w:p>
    <w:p w14:paraId="419C8A9C" w14:textId="073C73D7" w:rsidR="00227D9D" w:rsidRPr="004E22E9" w:rsidRDefault="00227D9D" w:rsidP="00227D9D">
      <w:pPr>
        <w:pStyle w:val="ListParagraph"/>
        <w:numPr>
          <w:ilvl w:val="1"/>
          <w:numId w:val="1"/>
        </w:numPr>
        <w:rPr>
          <w:color w:val="FF0000"/>
        </w:rPr>
      </w:pPr>
      <w:r w:rsidRPr="004E22E9">
        <w:rPr>
          <w:color w:val="FF0000"/>
        </w:rPr>
        <w:t>The term was first used in 1999, but the first IP-based toaster featured at an Internet conference in 1990</w:t>
      </w:r>
    </w:p>
    <w:p w14:paraId="5EAD3841" w14:textId="6A49D482" w:rsidR="00E41E5E" w:rsidRDefault="00E41E5E" w:rsidP="00544DAA">
      <w:pPr>
        <w:pStyle w:val="ListParagraph"/>
        <w:numPr>
          <w:ilvl w:val="0"/>
          <w:numId w:val="1"/>
        </w:numPr>
      </w:pPr>
      <w:r>
        <w:t xml:space="preserve">What is </w:t>
      </w:r>
      <w:r w:rsidRPr="00AF5199">
        <w:rPr>
          <w:b/>
          <w:bCs/>
          <w:color w:val="4472C4" w:themeColor="accent1"/>
        </w:rPr>
        <w:t>ISM band</w:t>
      </w:r>
      <w:r>
        <w:t xml:space="preserve">, </w:t>
      </w:r>
      <w:proofErr w:type="gramStart"/>
      <w:r>
        <w:t>advantages</w:t>
      </w:r>
      <w:proofErr w:type="gramEnd"/>
      <w:r>
        <w:t xml:space="preserve"> and constraints?</w:t>
      </w:r>
    </w:p>
    <w:p w14:paraId="2D6A61C2" w14:textId="4C24FF0D" w:rsidR="004E22E9" w:rsidRPr="007A797D" w:rsidRDefault="004E22E9" w:rsidP="004E22E9">
      <w:pPr>
        <w:pStyle w:val="ListParagraph"/>
        <w:numPr>
          <w:ilvl w:val="1"/>
          <w:numId w:val="1"/>
        </w:numPr>
        <w:rPr>
          <w:color w:val="FF0000"/>
        </w:rPr>
      </w:pPr>
      <w:r w:rsidRPr="007A797D">
        <w:rPr>
          <w:color w:val="FF0000"/>
        </w:rPr>
        <w:t>ISM stands for industrial, medical and scientific</w:t>
      </w:r>
    </w:p>
    <w:p w14:paraId="20AB699B" w14:textId="0D82FDCA" w:rsidR="004E22E9" w:rsidRPr="007A797D" w:rsidRDefault="004E22E9" w:rsidP="004E22E9">
      <w:pPr>
        <w:pStyle w:val="ListParagraph"/>
        <w:numPr>
          <w:ilvl w:val="1"/>
          <w:numId w:val="1"/>
        </w:numPr>
        <w:rPr>
          <w:color w:val="FF0000"/>
        </w:rPr>
      </w:pPr>
      <w:r w:rsidRPr="007A797D">
        <w:rPr>
          <w:color w:val="FF0000"/>
        </w:rPr>
        <w:t>specific radio frequency is reserved for above purposes</w:t>
      </w:r>
    </w:p>
    <w:p w14:paraId="754EE60D" w14:textId="0ABF03AE" w:rsidR="007A797D" w:rsidRPr="007A797D" w:rsidRDefault="007A797D" w:rsidP="004E22E9">
      <w:pPr>
        <w:pStyle w:val="ListParagraph"/>
        <w:numPr>
          <w:ilvl w:val="1"/>
          <w:numId w:val="1"/>
        </w:numPr>
        <w:rPr>
          <w:color w:val="FF0000"/>
        </w:rPr>
      </w:pPr>
      <w:r w:rsidRPr="007A797D">
        <w:rPr>
          <w:color w:val="FF0000"/>
        </w:rPr>
        <w:t>reserved internationally</w:t>
      </w:r>
    </w:p>
    <w:p w14:paraId="37FD1BF9" w14:textId="7475DB7C" w:rsidR="004E22E9" w:rsidRPr="007A797D" w:rsidRDefault="004E22E9" w:rsidP="004E22E9">
      <w:pPr>
        <w:pStyle w:val="ListParagraph"/>
        <w:numPr>
          <w:ilvl w:val="1"/>
          <w:numId w:val="1"/>
        </w:numPr>
        <w:rPr>
          <w:color w:val="FF0000"/>
        </w:rPr>
      </w:pPr>
      <w:r w:rsidRPr="007A797D">
        <w:rPr>
          <w:color w:val="FF0000"/>
        </w:rPr>
        <w:t>disadvantage, equipment must tolerate interference generated by ISM applications</w:t>
      </w:r>
    </w:p>
    <w:p w14:paraId="68721CFB" w14:textId="17430AE2" w:rsidR="004E22E9" w:rsidRPr="007A797D" w:rsidRDefault="004E22E9" w:rsidP="004E22E9">
      <w:pPr>
        <w:pStyle w:val="ListParagraph"/>
        <w:numPr>
          <w:ilvl w:val="1"/>
          <w:numId w:val="1"/>
        </w:numPr>
        <w:rPr>
          <w:color w:val="FF0000"/>
        </w:rPr>
      </w:pPr>
      <w:r w:rsidRPr="007A797D">
        <w:rPr>
          <w:color w:val="FF0000"/>
        </w:rPr>
        <w:t>users have no regulator protection from ISM device operation</w:t>
      </w:r>
    </w:p>
    <w:p w14:paraId="3CD32C36" w14:textId="1581F5A6" w:rsidR="00E41E5E" w:rsidRDefault="00E41E5E" w:rsidP="00544DAA">
      <w:pPr>
        <w:pStyle w:val="ListParagraph"/>
        <w:numPr>
          <w:ilvl w:val="0"/>
          <w:numId w:val="1"/>
        </w:numPr>
      </w:pPr>
      <w:r>
        <w:t xml:space="preserve">Name </w:t>
      </w:r>
      <w:r w:rsidRPr="00AF5199">
        <w:rPr>
          <w:b/>
          <w:bCs/>
          <w:color w:val="4472C4" w:themeColor="accent1"/>
        </w:rPr>
        <w:t>three forms of connectivity</w:t>
      </w:r>
      <w:r>
        <w:t xml:space="preserve"> in smart products, and give example for each of the</w:t>
      </w:r>
      <w:r w:rsidR="00C74B93">
        <w:t>m</w:t>
      </w:r>
    </w:p>
    <w:p w14:paraId="35B9A364" w14:textId="325E673B" w:rsidR="00C34194" w:rsidRPr="00E86D3F" w:rsidRDefault="00C34194" w:rsidP="00C34194">
      <w:pPr>
        <w:pStyle w:val="ListParagraph"/>
        <w:numPr>
          <w:ilvl w:val="1"/>
          <w:numId w:val="1"/>
        </w:numPr>
        <w:rPr>
          <w:b/>
          <w:bCs/>
          <w:color w:val="FF0000"/>
        </w:rPr>
      </w:pPr>
      <w:r w:rsidRPr="00E86D3F">
        <w:rPr>
          <w:b/>
          <w:bCs/>
          <w:color w:val="FF0000"/>
        </w:rPr>
        <w:t>One to One</w:t>
      </w:r>
    </w:p>
    <w:p w14:paraId="6AAB1035" w14:textId="32FE094D" w:rsidR="00C34194" w:rsidRPr="00C34194" w:rsidRDefault="00C34194" w:rsidP="00C34194">
      <w:pPr>
        <w:pStyle w:val="ListParagraph"/>
        <w:numPr>
          <w:ilvl w:val="2"/>
          <w:numId w:val="1"/>
        </w:numPr>
        <w:rPr>
          <w:color w:val="FF0000"/>
        </w:rPr>
      </w:pPr>
      <w:r w:rsidRPr="00C34194">
        <w:rPr>
          <w:color w:val="FF0000"/>
        </w:rPr>
        <w:t>Products directly connects with user or manufacturer, like when a car is hooked up to a diagnostic system</w:t>
      </w:r>
    </w:p>
    <w:p w14:paraId="56B79F5F" w14:textId="02299B17" w:rsidR="00C34194" w:rsidRPr="00E86D3F" w:rsidRDefault="00C34194" w:rsidP="00C34194">
      <w:pPr>
        <w:pStyle w:val="ListParagraph"/>
        <w:numPr>
          <w:ilvl w:val="1"/>
          <w:numId w:val="1"/>
        </w:numPr>
        <w:rPr>
          <w:b/>
          <w:bCs/>
          <w:color w:val="FF0000"/>
        </w:rPr>
      </w:pPr>
      <w:r w:rsidRPr="00E86D3F">
        <w:rPr>
          <w:b/>
          <w:bCs/>
          <w:color w:val="FF0000"/>
        </w:rPr>
        <w:t>One to Many</w:t>
      </w:r>
    </w:p>
    <w:p w14:paraId="112F6433" w14:textId="7232791B" w:rsidR="00C34194" w:rsidRPr="00C34194" w:rsidRDefault="00C34194" w:rsidP="00C34194">
      <w:pPr>
        <w:pStyle w:val="ListParagraph"/>
        <w:numPr>
          <w:ilvl w:val="2"/>
          <w:numId w:val="1"/>
        </w:numPr>
        <w:rPr>
          <w:color w:val="FF0000"/>
        </w:rPr>
      </w:pPr>
      <w:r w:rsidRPr="00C34194">
        <w:rPr>
          <w:color w:val="FF0000"/>
        </w:rPr>
        <w:t>a single central system connected many products simultaneously, like a car central manufacturer system monitors many cars and provide upgrade ad accomplishes remote service and upgrades</w:t>
      </w:r>
    </w:p>
    <w:p w14:paraId="155CF626" w14:textId="7635C708" w:rsidR="00C34194" w:rsidRPr="00E86D3F" w:rsidRDefault="00C34194" w:rsidP="00C34194">
      <w:pPr>
        <w:pStyle w:val="ListParagraph"/>
        <w:numPr>
          <w:ilvl w:val="1"/>
          <w:numId w:val="1"/>
        </w:numPr>
        <w:rPr>
          <w:b/>
          <w:bCs/>
          <w:color w:val="FF0000"/>
        </w:rPr>
      </w:pPr>
      <w:r w:rsidRPr="00E86D3F">
        <w:rPr>
          <w:b/>
          <w:bCs/>
          <w:color w:val="FF0000"/>
        </w:rPr>
        <w:t>Many to Many</w:t>
      </w:r>
    </w:p>
    <w:p w14:paraId="08217233" w14:textId="6E7C7174" w:rsidR="00C34194" w:rsidRDefault="00C34194" w:rsidP="00C34194">
      <w:pPr>
        <w:pStyle w:val="ListParagraph"/>
        <w:numPr>
          <w:ilvl w:val="2"/>
          <w:numId w:val="1"/>
        </w:numPr>
      </w:pPr>
      <w:r w:rsidRPr="00C34194">
        <w:rPr>
          <w:color w:val="FF0000"/>
        </w:rPr>
        <w:t>Multiple products connect with many other products, like in the farms system there is multiple machines working at the same field and connected with each other, sharing the geo-location information</w:t>
      </w:r>
      <w:r>
        <w:t>.</w:t>
      </w:r>
    </w:p>
    <w:p w14:paraId="5814731F" w14:textId="4C43E358" w:rsidR="00E41E5E" w:rsidRDefault="00E41E5E" w:rsidP="00544DAA">
      <w:pPr>
        <w:pStyle w:val="ListParagraph"/>
        <w:numPr>
          <w:ilvl w:val="0"/>
          <w:numId w:val="1"/>
        </w:numPr>
      </w:pPr>
      <w:r>
        <w:t xml:space="preserve">The </w:t>
      </w:r>
      <w:r w:rsidR="00E86D3F" w:rsidRPr="00E86D3F">
        <w:rPr>
          <w:rFonts w:hint="eastAsia"/>
          <w:b/>
          <w:bCs/>
          <w:color w:val="4472C4" w:themeColor="accent1"/>
        </w:rPr>
        <w:t>device-to-device</w:t>
      </w:r>
      <w:r w:rsidRPr="00E86D3F">
        <w:rPr>
          <w:b/>
          <w:bCs/>
          <w:color w:val="4472C4" w:themeColor="accent1"/>
        </w:rPr>
        <w:t xml:space="preserve"> </w:t>
      </w:r>
      <w:r>
        <w:t xml:space="preserve">communication as stated in RFC 7452 </w:t>
      </w:r>
      <w:r w:rsidR="00C74B93">
        <w:t xml:space="preserve">consideration in smart </w:t>
      </w:r>
      <w:proofErr w:type="gramStart"/>
      <w:r w:rsidR="00C74B93">
        <w:t>object  Q.26</w:t>
      </w:r>
      <w:proofErr w:type="gramEnd"/>
    </w:p>
    <w:p w14:paraId="11AD30C9" w14:textId="27A520BD" w:rsidR="00404E27" w:rsidRPr="007A797D" w:rsidRDefault="00404E27" w:rsidP="00404E27">
      <w:pPr>
        <w:pStyle w:val="ListParagraph"/>
        <w:numPr>
          <w:ilvl w:val="1"/>
          <w:numId w:val="1"/>
        </w:numPr>
        <w:rPr>
          <w:color w:val="FF0000"/>
        </w:rPr>
      </w:pPr>
      <w:r w:rsidRPr="007A797D">
        <w:rPr>
          <w:color w:val="FF0000"/>
        </w:rPr>
        <w:t xml:space="preserve">The device to device communication model represents two or more devices that </w:t>
      </w:r>
      <w:r w:rsidRPr="00E86D3F">
        <w:rPr>
          <w:b/>
          <w:bCs/>
          <w:color w:val="FF0000"/>
        </w:rPr>
        <w:t>directly connect and communicate</w:t>
      </w:r>
      <w:r w:rsidRPr="007A797D">
        <w:rPr>
          <w:color w:val="FF0000"/>
        </w:rPr>
        <w:t xml:space="preserve"> between one </w:t>
      </w:r>
      <w:proofErr w:type="gramStart"/>
      <w:r w:rsidRPr="007A797D">
        <w:rPr>
          <w:color w:val="FF0000"/>
        </w:rPr>
        <w:t>another ,</w:t>
      </w:r>
      <w:proofErr w:type="gramEnd"/>
      <w:r w:rsidRPr="007A797D">
        <w:rPr>
          <w:color w:val="FF0000"/>
        </w:rPr>
        <w:t xml:space="preserve"> rather than through an intermediary application server</w:t>
      </w:r>
    </w:p>
    <w:p w14:paraId="17BA2D18" w14:textId="140F454A" w:rsidR="00C74B93" w:rsidRDefault="00C74B93" w:rsidP="00544DAA">
      <w:pPr>
        <w:pStyle w:val="ListParagraph"/>
        <w:numPr>
          <w:ilvl w:val="0"/>
          <w:numId w:val="1"/>
        </w:numPr>
      </w:pPr>
      <w:proofErr w:type="spellStart"/>
      <w:r w:rsidRPr="00E86D3F">
        <w:rPr>
          <w:b/>
          <w:bCs/>
          <w:color w:val="4472C4" w:themeColor="accent1"/>
        </w:rPr>
        <w:t>Twython</w:t>
      </w:r>
      <w:proofErr w:type="spellEnd"/>
      <w:r>
        <w:t xml:space="preserve"> is a python SDK that aims to provide way to access Q.27</w:t>
      </w:r>
    </w:p>
    <w:p w14:paraId="28E1D4FE" w14:textId="64F4257D" w:rsidR="00791732" w:rsidRPr="007A797D" w:rsidRDefault="00791732" w:rsidP="00791732">
      <w:pPr>
        <w:pStyle w:val="ListParagraph"/>
        <w:numPr>
          <w:ilvl w:val="1"/>
          <w:numId w:val="1"/>
        </w:numPr>
        <w:rPr>
          <w:color w:val="FF0000"/>
        </w:rPr>
      </w:pPr>
      <w:r w:rsidRPr="007A797D">
        <w:rPr>
          <w:color w:val="FF0000"/>
        </w:rPr>
        <w:t>Twitter</w:t>
      </w:r>
    </w:p>
    <w:p w14:paraId="3629E003" w14:textId="054F0C79" w:rsidR="00C74B93" w:rsidRDefault="00C74B93" w:rsidP="00544DAA">
      <w:pPr>
        <w:pStyle w:val="ListParagraph"/>
        <w:numPr>
          <w:ilvl w:val="0"/>
          <w:numId w:val="1"/>
        </w:numPr>
      </w:pPr>
      <w:r>
        <w:t xml:space="preserve">The </w:t>
      </w:r>
      <w:r w:rsidRPr="00E86D3F">
        <w:rPr>
          <w:b/>
          <w:bCs/>
          <w:color w:val="4472C4" w:themeColor="accent1"/>
        </w:rPr>
        <w:t>challenges for IoT</w:t>
      </w:r>
      <w:r>
        <w:t xml:space="preserve"> effective utilisation can be summarised in following domains Q28</w:t>
      </w:r>
    </w:p>
    <w:p w14:paraId="449E2C30" w14:textId="6C6DE66E" w:rsidR="00791732" w:rsidRPr="007A797D" w:rsidRDefault="00791732" w:rsidP="00791732">
      <w:pPr>
        <w:pStyle w:val="ListParagraph"/>
        <w:numPr>
          <w:ilvl w:val="1"/>
          <w:numId w:val="1"/>
        </w:numPr>
        <w:rPr>
          <w:color w:val="FF0000"/>
        </w:rPr>
      </w:pPr>
      <w:r w:rsidRPr="007A797D">
        <w:rPr>
          <w:color w:val="FF0000"/>
        </w:rPr>
        <w:t>societal, technical, legal</w:t>
      </w:r>
    </w:p>
    <w:p w14:paraId="48EB8D67" w14:textId="5CFCF25E" w:rsidR="00C74B93" w:rsidRDefault="00C74B93" w:rsidP="00544DAA">
      <w:pPr>
        <w:pStyle w:val="ListParagraph"/>
        <w:numPr>
          <w:ilvl w:val="0"/>
          <w:numId w:val="1"/>
        </w:numPr>
      </w:pPr>
      <w:r>
        <w:t xml:space="preserve">Name </w:t>
      </w:r>
      <w:r w:rsidRPr="00E86D3F">
        <w:rPr>
          <w:b/>
          <w:bCs/>
          <w:color w:val="4472C4" w:themeColor="accent1"/>
        </w:rPr>
        <w:t>three key Requirements of Connectivit</w:t>
      </w:r>
      <w:r>
        <w:t>y for IoT and explain them</w:t>
      </w:r>
    </w:p>
    <w:p w14:paraId="6EEAD6EA" w14:textId="6D09E7BF" w:rsidR="007A797D" w:rsidRPr="0062050A" w:rsidRDefault="007A797D" w:rsidP="007A797D">
      <w:pPr>
        <w:pStyle w:val="ListParagraph"/>
        <w:numPr>
          <w:ilvl w:val="1"/>
          <w:numId w:val="1"/>
        </w:numPr>
        <w:rPr>
          <w:color w:val="FF0000"/>
        </w:rPr>
      </w:pPr>
      <w:r w:rsidRPr="0062050A">
        <w:rPr>
          <w:color w:val="FF0000"/>
        </w:rPr>
        <w:t>Availability</w:t>
      </w:r>
    </w:p>
    <w:p w14:paraId="300C6F04" w14:textId="6ABDC1CF" w:rsidR="00B47942" w:rsidRPr="0062050A" w:rsidRDefault="00B47942" w:rsidP="00B47942">
      <w:pPr>
        <w:pStyle w:val="ListParagraph"/>
        <w:numPr>
          <w:ilvl w:val="2"/>
          <w:numId w:val="1"/>
        </w:numPr>
        <w:rPr>
          <w:color w:val="FF0000"/>
        </w:rPr>
      </w:pPr>
      <w:r w:rsidRPr="0062050A">
        <w:rPr>
          <w:rFonts w:hint="eastAsia"/>
          <w:color w:val="FF0000"/>
        </w:rPr>
        <w:t>should</w:t>
      </w:r>
      <w:r w:rsidRPr="0062050A">
        <w:rPr>
          <w:color w:val="FF0000"/>
        </w:rPr>
        <w:t xml:space="preserve"> be a </w:t>
      </w:r>
      <w:proofErr w:type="gramStart"/>
      <w:r w:rsidRPr="0062050A">
        <w:rPr>
          <w:color w:val="FF0000"/>
        </w:rPr>
        <w:t>fairly good</w:t>
      </w:r>
      <w:proofErr w:type="gramEnd"/>
      <w:r w:rsidRPr="0062050A">
        <w:rPr>
          <w:color w:val="FF0000"/>
        </w:rPr>
        <w:t xml:space="preserve"> coverage across geographic area</w:t>
      </w:r>
    </w:p>
    <w:p w14:paraId="7E8A11A1" w14:textId="265BEB6A" w:rsidR="007A797D" w:rsidRPr="0062050A" w:rsidRDefault="007A797D" w:rsidP="007A797D">
      <w:pPr>
        <w:pStyle w:val="ListParagraph"/>
        <w:numPr>
          <w:ilvl w:val="1"/>
          <w:numId w:val="1"/>
        </w:numPr>
        <w:rPr>
          <w:color w:val="FF0000"/>
        </w:rPr>
      </w:pPr>
      <w:r w:rsidRPr="0062050A">
        <w:rPr>
          <w:color w:val="FF0000"/>
        </w:rPr>
        <w:t>Reliability</w:t>
      </w:r>
    </w:p>
    <w:p w14:paraId="2F630D69" w14:textId="1D8AB336" w:rsidR="00B47942" w:rsidRPr="0062050A" w:rsidRDefault="00B47942" w:rsidP="00B47942">
      <w:pPr>
        <w:pStyle w:val="ListParagraph"/>
        <w:numPr>
          <w:ilvl w:val="2"/>
          <w:numId w:val="1"/>
        </w:numPr>
        <w:rPr>
          <w:color w:val="FF0000"/>
        </w:rPr>
      </w:pPr>
      <w:r w:rsidRPr="0062050A">
        <w:rPr>
          <w:rFonts w:hint="eastAsia"/>
          <w:color w:val="FF0000"/>
        </w:rPr>
        <w:t>It</w:t>
      </w:r>
      <w:r w:rsidRPr="0062050A">
        <w:rPr>
          <w:color w:val="FF0000"/>
        </w:rPr>
        <w:t xml:space="preserve"> should not be very error-prone</w:t>
      </w:r>
    </w:p>
    <w:p w14:paraId="2B29D1EA" w14:textId="66F81FB9" w:rsidR="007A797D" w:rsidRPr="0062050A" w:rsidRDefault="007A797D" w:rsidP="007A797D">
      <w:pPr>
        <w:pStyle w:val="ListParagraph"/>
        <w:numPr>
          <w:ilvl w:val="1"/>
          <w:numId w:val="1"/>
        </w:numPr>
        <w:rPr>
          <w:color w:val="FF0000"/>
        </w:rPr>
      </w:pPr>
      <w:r w:rsidRPr="0062050A">
        <w:rPr>
          <w:color w:val="FF0000"/>
        </w:rPr>
        <w:t>Viability</w:t>
      </w:r>
    </w:p>
    <w:p w14:paraId="57E5E1F5" w14:textId="03440869" w:rsidR="007A797D" w:rsidRPr="0062050A" w:rsidRDefault="007A797D" w:rsidP="007A797D">
      <w:pPr>
        <w:pStyle w:val="ListParagraph"/>
        <w:numPr>
          <w:ilvl w:val="2"/>
          <w:numId w:val="1"/>
        </w:numPr>
        <w:rPr>
          <w:color w:val="FF0000"/>
        </w:rPr>
      </w:pPr>
      <w:r w:rsidRPr="0062050A">
        <w:rPr>
          <w:color w:val="FF0000"/>
        </w:rPr>
        <w:t xml:space="preserve">it should not be too complicated to use </w:t>
      </w:r>
    </w:p>
    <w:p w14:paraId="72C6540A" w14:textId="34F20985" w:rsidR="00C74B93" w:rsidRDefault="00C74B93" w:rsidP="00544DAA">
      <w:pPr>
        <w:pStyle w:val="ListParagraph"/>
        <w:numPr>
          <w:ilvl w:val="0"/>
          <w:numId w:val="1"/>
        </w:numPr>
      </w:pPr>
      <w:r>
        <w:t xml:space="preserve">Name three </w:t>
      </w:r>
      <w:r w:rsidRPr="00261908">
        <w:rPr>
          <w:b/>
          <w:bCs/>
          <w:color w:val="4472C4" w:themeColor="accent1"/>
        </w:rPr>
        <w:t>software level</w:t>
      </w:r>
      <w:r w:rsidRPr="00261908">
        <w:rPr>
          <w:color w:val="4472C4" w:themeColor="accent1"/>
        </w:rPr>
        <w:t xml:space="preserve"> </w:t>
      </w:r>
      <w:r>
        <w:t>IoT vulnerability</w:t>
      </w:r>
    </w:p>
    <w:p w14:paraId="44640583" w14:textId="110E84D9" w:rsidR="004F6FC6" w:rsidRPr="004F6FC6" w:rsidRDefault="004F6FC6" w:rsidP="004F6FC6">
      <w:pPr>
        <w:pStyle w:val="ListParagraph"/>
        <w:numPr>
          <w:ilvl w:val="1"/>
          <w:numId w:val="1"/>
        </w:numPr>
        <w:rPr>
          <w:color w:val="FF0000"/>
        </w:rPr>
      </w:pPr>
      <w:r w:rsidRPr="004F6FC6">
        <w:rPr>
          <w:color w:val="FF0000"/>
        </w:rPr>
        <w:t>Insufficient Access control</w:t>
      </w:r>
    </w:p>
    <w:p w14:paraId="750B25F0" w14:textId="3DFC8017" w:rsidR="004F6FC6" w:rsidRPr="004F6FC6" w:rsidRDefault="004F6FC6" w:rsidP="004F6FC6">
      <w:pPr>
        <w:pStyle w:val="ListParagraph"/>
        <w:numPr>
          <w:ilvl w:val="1"/>
          <w:numId w:val="1"/>
        </w:numPr>
        <w:rPr>
          <w:color w:val="FF0000"/>
        </w:rPr>
      </w:pPr>
      <w:r w:rsidRPr="004F6FC6">
        <w:rPr>
          <w:color w:val="FF0000"/>
        </w:rPr>
        <w:t>Improper patch management capabilities</w:t>
      </w:r>
    </w:p>
    <w:p w14:paraId="1ACAC18F" w14:textId="35002012" w:rsidR="004F6FC6" w:rsidRPr="004F6FC6" w:rsidRDefault="004F6FC6" w:rsidP="004F6FC6">
      <w:pPr>
        <w:pStyle w:val="ListParagraph"/>
        <w:numPr>
          <w:ilvl w:val="1"/>
          <w:numId w:val="1"/>
        </w:numPr>
        <w:rPr>
          <w:color w:val="FF0000"/>
        </w:rPr>
      </w:pPr>
      <w:r w:rsidRPr="004F6FC6">
        <w:rPr>
          <w:color w:val="FF0000"/>
        </w:rPr>
        <w:t>Weak programming practices</w:t>
      </w:r>
    </w:p>
    <w:p w14:paraId="60DB1706" w14:textId="6F9E8FB7" w:rsidR="004F6FC6" w:rsidRPr="004F6FC6" w:rsidRDefault="004F6FC6" w:rsidP="004F6FC6">
      <w:pPr>
        <w:pStyle w:val="ListParagraph"/>
        <w:numPr>
          <w:ilvl w:val="1"/>
          <w:numId w:val="1"/>
        </w:numPr>
        <w:rPr>
          <w:color w:val="FF0000"/>
        </w:rPr>
      </w:pPr>
      <w:r w:rsidRPr="004F6FC6">
        <w:rPr>
          <w:color w:val="FF0000"/>
        </w:rPr>
        <w:t>Insufficient audit mechanisms</w:t>
      </w:r>
    </w:p>
    <w:p w14:paraId="79BB7FE9" w14:textId="0CC10E8D" w:rsidR="00C74B93" w:rsidRDefault="00B5799F" w:rsidP="00544DAA">
      <w:pPr>
        <w:pStyle w:val="ListParagraph"/>
        <w:numPr>
          <w:ilvl w:val="0"/>
          <w:numId w:val="1"/>
        </w:numPr>
      </w:pPr>
      <w:r>
        <w:t xml:space="preserve">What is the working </w:t>
      </w:r>
      <w:r>
        <w:rPr>
          <w:rFonts w:hint="eastAsia"/>
        </w:rPr>
        <w:t>pri</w:t>
      </w:r>
      <w:r>
        <w:t xml:space="preserve">nciple of </w:t>
      </w:r>
      <w:r w:rsidRPr="00261908">
        <w:rPr>
          <w:b/>
          <w:bCs/>
          <w:color w:val="4472C4" w:themeColor="accent1"/>
        </w:rPr>
        <w:t>LDR light dependent resistor</w:t>
      </w:r>
      <w:r>
        <w:t>?</w:t>
      </w:r>
    </w:p>
    <w:p w14:paraId="6557DD5C" w14:textId="0CD0A736" w:rsidR="00B47942" w:rsidRPr="00CD586F" w:rsidRDefault="00B47942" w:rsidP="00B47942">
      <w:pPr>
        <w:pStyle w:val="ListParagraph"/>
        <w:numPr>
          <w:ilvl w:val="1"/>
          <w:numId w:val="1"/>
        </w:numPr>
        <w:rPr>
          <w:color w:val="FF0000"/>
        </w:rPr>
      </w:pPr>
      <w:r w:rsidRPr="00CD586F">
        <w:rPr>
          <w:color w:val="FF0000"/>
        </w:rPr>
        <w:lastRenderedPageBreak/>
        <w:t xml:space="preserve">The changing light will change the resistance of LDR, more precisely the increase of light intensity result in lower </w:t>
      </w:r>
      <w:r w:rsidR="00F80D2C" w:rsidRPr="00CD586F">
        <w:rPr>
          <w:color w:val="FF0000"/>
        </w:rPr>
        <w:t>resistance</w:t>
      </w:r>
    </w:p>
    <w:p w14:paraId="47B96CFC" w14:textId="7D6B3A74" w:rsidR="00B5799F" w:rsidRDefault="00B5799F" w:rsidP="00544DAA">
      <w:pPr>
        <w:pStyle w:val="ListParagraph"/>
        <w:numPr>
          <w:ilvl w:val="0"/>
          <w:numId w:val="1"/>
        </w:numPr>
      </w:pPr>
      <w:r>
        <w:t xml:space="preserve">Explain </w:t>
      </w:r>
      <w:r w:rsidRPr="00261908">
        <w:rPr>
          <w:b/>
          <w:bCs/>
          <w:color w:val="4472C4" w:themeColor="accent1"/>
        </w:rPr>
        <w:t>the four core security objectives</w:t>
      </w:r>
      <w:r w:rsidRPr="00261908">
        <w:rPr>
          <w:color w:val="4472C4" w:themeColor="accent1"/>
        </w:rPr>
        <w:t xml:space="preserve"> </w:t>
      </w:r>
      <w:r>
        <w:t>of the system that are compromised through different attacks on IoT devices.</w:t>
      </w:r>
    </w:p>
    <w:p w14:paraId="15AE6A28" w14:textId="1EC74995" w:rsidR="008100E9" w:rsidRPr="005607FE" w:rsidRDefault="008100E9" w:rsidP="008100E9">
      <w:pPr>
        <w:pStyle w:val="ListParagraph"/>
        <w:numPr>
          <w:ilvl w:val="1"/>
          <w:numId w:val="1"/>
        </w:numPr>
        <w:rPr>
          <w:color w:val="FF0000"/>
        </w:rPr>
      </w:pPr>
      <w:r w:rsidRPr="005607FE">
        <w:rPr>
          <w:color w:val="FF0000"/>
        </w:rPr>
        <w:t>Confidentiality</w:t>
      </w:r>
    </w:p>
    <w:p w14:paraId="5E5EACD3" w14:textId="1A0675B5" w:rsidR="008100E9" w:rsidRPr="005607FE" w:rsidRDefault="008100E9" w:rsidP="008100E9">
      <w:pPr>
        <w:pStyle w:val="ListParagraph"/>
        <w:numPr>
          <w:ilvl w:val="2"/>
          <w:numId w:val="1"/>
        </w:numPr>
        <w:rPr>
          <w:color w:val="FF0000"/>
        </w:rPr>
      </w:pPr>
      <w:r w:rsidRPr="005607FE">
        <w:rPr>
          <w:color w:val="FF0000"/>
        </w:rPr>
        <w:t>unauthorised access to IoT resources</w:t>
      </w:r>
    </w:p>
    <w:p w14:paraId="04DE5AC1" w14:textId="6D93E50F" w:rsidR="008100E9" w:rsidRPr="005607FE" w:rsidRDefault="008100E9" w:rsidP="008100E9">
      <w:pPr>
        <w:pStyle w:val="ListParagraph"/>
        <w:numPr>
          <w:ilvl w:val="2"/>
          <w:numId w:val="1"/>
        </w:numPr>
        <w:rPr>
          <w:color w:val="FF0000"/>
        </w:rPr>
      </w:pPr>
      <w:r w:rsidRPr="005607FE">
        <w:rPr>
          <w:color w:val="FF0000"/>
        </w:rPr>
        <w:t>brute force event, eavesdropping IoT physical measurements of faking device identities</w:t>
      </w:r>
    </w:p>
    <w:p w14:paraId="5DC75168" w14:textId="72C2AC87" w:rsidR="008100E9" w:rsidRPr="005607FE" w:rsidRDefault="008100E9" w:rsidP="008100E9">
      <w:pPr>
        <w:pStyle w:val="ListParagraph"/>
        <w:numPr>
          <w:ilvl w:val="2"/>
          <w:numId w:val="1"/>
        </w:numPr>
        <w:rPr>
          <w:color w:val="FF0000"/>
        </w:rPr>
      </w:pPr>
      <w:r w:rsidRPr="005607FE">
        <w:rPr>
          <w:color w:val="FF0000"/>
        </w:rPr>
        <w:t>Dictionary attack aim at gaining access to IoT device through executing variants of brute force events, leading to illicit modification of settings or even full control of device functions</w:t>
      </w:r>
    </w:p>
    <w:p w14:paraId="1396EAA7" w14:textId="5E231E4B" w:rsidR="008100E9" w:rsidRPr="005607FE" w:rsidRDefault="008100E9" w:rsidP="008100E9">
      <w:pPr>
        <w:pStyle w:val="ListParagraph"/>
        <w:numPr>
          <w:ilvl w:val="1"/>
          <w:numId w:val="1"/>
        </w:numPr>
        <w:rPr>
          <w:color w:val="FF0000"/>
        </w:rPr>
      </w:pPr>
      <w:r w:rsidRPr="005607FE">
        <w:rPr>
          <w:color w:val="FF0000"/>
        </w:rPr>
        <w:t>Integrity</w:t>
      </w:r>
    </w:p>
    <w:p w14:paraId="044E0C73" w14:textId="1D55D3B1" w:rsidR="008100E9" w:rsidRPr="005607FE" w:rsidRDefault="008100E9" w:rsidP="008100E9">
      <w:pPr>
        <w:pStyle w:val="ListParagraph"/>
        <w:numPr>
          <w:ilvl w:val="2"/>
          <w:numId w:val="1"/>
        </w:numPr>
        <w:rPr>
          <w:color w:val="FF0000"/>
        </w:rPr>
      </w:pPr>
      <w:r w:rsidRPr="005607FE">
        <w:rPr>
          <w:color w:val="FF0000"/>
        </w:rPr>
        <w:t>The detection of unauthorised modification</w:t>
      </w:r>
      <w:r w:rsidR="00943242" w:rsidRPr="005607FE">
        <w:rPr>
          <w:color w:val="FF0000"/>
        </w:rPr>
        <w:t xml:space="preserve"> on data and settings</w:t>
      </w:r>
    </w:p>
    <w:p w14:paraId="00A6DE62" w14:textId="7CE8B08D" w:rsidR="00943242" w:rsidRPr="005607FE" w:rsidRDefault="00943242" w:rsidP="008100E9">
      <w:pPr>
        <w:pStyle w:val="ListParagraph"/>
        <w:numPr>
          <w:ilvl w:val="2"/>
          <w:numId w:val="1"/>
        </w:numPr>
        <w:rPr>
          <w:color w:val="FF0000"/>
        </w:rPr>
      </w:pPr>
      <w:r w:rsidRPr="005607FE">
        <w:rPr>
          <w:color w:val="FF0000"/>
        </w:rPr>
        <w:t>Injecting false data or modification of device firmware</w:t>
      </w:r>
    </w:p>
    <w:p w14:paraId="05CA1BB2" w14:textId="11A7B9FB" w:rsidR="00943242" w:rsidRPr="005607FE" w:rsidRDefault="00943242" w:rsidP="008100E9">
      <w:pPr>
        <w:pStyle w:val="ListParagraph"/>
        <w:numPr>
          <w:ilvl w:val="2"/>
          <w:numId w:val="1"/>
        </w:numPr>
        <w:rPr>
          <w:color w:val="FF0000"/>
        </w:rPr>
      </w:pPr>
      <w:r w:rsidRPr="005607FE">
        <w:rPr>
          <w:color w:val="FF0000"/>
        </w:rPr>
        <w:t>FDI attacks fuse legitimate or corrupted input towards IoT sensors mislead the IoT devices’ data, lead to economic loss and even human life</w:t>
      </w:r>
    </w:p>
    <w:p w14:paraId="6A969F6F" w14:textId="121932BD" w:rsidR="00943242" w:rsidRPr="005607FE" w:rsidRDefault="00943242" w:rsidP="008100E9">
      <w:pPr>
        <w:pStyle w:val="ListParagraph"/>
        <w:numPr>
          <w:ilvl w:val="2"/>
          <w:numId w:val="1"/>
        </w:numPr>
        <w:rPr>
          <w:color w:val="FF0000"/>
        </w:rPr>
      </w:pPr>
      <w:r w:rsidRPr="005607FE">
        <w:rPr>
          <w:color w:val="FF0000"/>
        </w:rPr>
        <w:t>Firmware is rendered by malicious alteration of the firmware, which induces a functional disruption of the targeted device</w:t>
      </w:r>
    </w:p>
    <w:p w14:paraId="15351426" w14:textId="6BBC250B" w:rsidR="008100E9" w:rsidRPr="005607FE" w:rsidRDefault="008100E9" w:rsidP="008100E9">
      <w:pPr>
        <w:pStyle w:val="ListParagraph"/>
        <w:numPr>
          <w:ilvl w:val="1"/>
          <w:numId w:val="1"/>
        </w:numPr>
        <w:rPr>
          <w:color w:val="FF0000"/>
        </w:rPr>
      </w:pPr>
      <w:r w:rsidRPr="005607FE">
        <w:rPr>
          <w:color w:val="FF0000"/>
        </w:rPr>
        <w:t>Availability</w:t>
      </w:r>
    </w:p>
    <w:p w14:paraId="2BE61387" w14:textId="6F5BA4EE" w:rsidR="00943242" w:rsidRPr="005607FE" w:rsidRDefault="00943242" w:rsidP="00943242">
      <w:pPr>
        <w:pStyle w:val="ListParagraph"/>
        <w:numPr>
          <w:ilvl w:val="2"/>
          <w:numId w:val="1"/>
        </w:numPr>
        <w:rPr>
          <w:color w:val="FF0000"/>
        </w:rPr>
      </w:pPr>
      <w:r w:rsidRPr="005607FE">
        <w:rPr>
          <w:color w:val="FF0000"/>
        </w:rPr>
        <w:t>guarantee timely access to resources including data application and network infrastructure</w:t>
      </w:r>
    </w:p>
    <w:p w14:paraId="29D32078" w14:textId="555CAEED" w:rsidR="00943242" w:rsidRPr="005607FE" w:rsidRDefault="00943242" w:rsidP="00943242">
      <w:pPr>
        <w:pStyle w:val="ListParagraph"/>
        <w:numPr>
          <w:ilvl w:val="2"/>
          <w:numId w:val="1"/>
        </w:numPr>
        <w:rPr>
          <w:color w:val="FF0000"/>
        </w:rPr>
      </w:pPr>
      <w:r w:rsidRPr="005607FE">
        <w:rPr>
          <w:color w:val="FF0000"/>
        </w:rPr>
        <w:t>DoS prevent the legitimate users’ timely access to IoT resources like data and services</w:t>
      </w:r>
    </w:p>
    <w:p w14:paraId="5FAF974F" w14:textId="4C1718D8" w:rsidR="00943242" w:rsidRPr="005607FE" w:rsidRDefault="00943242" w:rsidP="00943242">
      <w:pPr>
        <w:pStyle w:val="ListParagraph"/>
        <w:numPr>
          <w:ilvl w:val="2"/>
          <w:numId w:val="1"/>
        </w:numPr>
        <w:rPr>
          <w:color w:val="FF0000"/>
        </w:rPr>
      </w:pPr>
      <w:r w:rsidRPr="005607FE">
        <w:rPr>
          <w:color w:val="FF0000"/>
        </w:rPr>
        <w:t>revoking device from the network or draining IoT resources until their full exhaustion</w:t>
      </w:r>
    </w:p>
    <w:p w14:paraId="2D20F315" w14:textId="2049F62F" w:rsidR="005607FE" w:rsidRPr="005607FE" w:rsidRDefault="005607FE" w:rsidP="00943242">
      <w:pPr>
        <w:pStyle w:val="ListParagraph"/>
        <w:numPr>
          <w:ilvl w:val="2"/>
          <w:numId w:val="1"/>
        </w:numPr>
        <w:rPr>
          <w:color w:val="FF0000"/>
        </w:rPr>
      </w:pPr>
      <w:r w:rsidRPr="005607FE">
        <w:rPr>
          <w:color w:val="FF0000"/>
        </w:rPr>
        <w:t>Device capture: capture alter or destroy a device to retrieve stored sensitive information, including secret keys</w:t>
      </w:r>
    </w:p>
    <w:p w14:paraId="50761F2C" w14:textId="251432B5" w:rsidR="005607FE" w:rsidRPr="005607FE" w:rsidRDefault="005607FE" w:rsidP="00943242">
      <w:pPr>
        <w:pStyle w:val="ListParagraph"/>
        <w:numPr>
          <w:ilvl w:val="2"/>
          <w:numId w:val="1"/>
        </w:numPr>
        <w:rPr>
          <w:color w:val="FF0000"/>
        </w:rPr>
      </w:pPr>
      <w:r w:rsidRPr="00261908">
        <w:rPr>
          <w:b/>
          <w:bCs/>
          <w:color w:val="FF0000"/>
        </w:rPr>
        <w:t>Battery draining</w:t>
      </w:r>
      <w:r w:rsidRPr="005607FE">
        <w:rPr>
          <w:color w:val="FF0000"/>
        </w:rPr>
        <w:t xml:space="preserve"> by flooding with messages</w:t>
      </w:r>
    </w:p>
    <w:p w14:paraId="30EF87AF" w14:textId="5742BB3A" w:rsidR="008100E9" w:rsidRPr="005607FE" w:rsidRDefault="008100E9" w:rsidP="008100E9">
      <w:pPr>
        <w:pStyle w:val="ListParagraph"/>
        <w:numPr>
          <w:ilvl w:val="1"/>
          <w:numId w:val="1"/>
        </w:numPr>
        <w:rPr>
          <w:color w:val="FF0000"/>
        </w:rPr>
      </w:pPr>
      <w:r w:rsidRPr="005607FE">
        <w:rPr>
          <w:color w:val="FF0000"/>
        </w:rPr>
        <w:t>Accountability</w:t>
      </w:r>
    </w:p>
    <w:p w14:paraId="36157FD4" w14:textId="7712ECCB" w:rsidR="005607FE" w:rsidRPr="005607FE" w:rsidRDefault="005607FE" w:rsidP="005607FE">
      <w:pPr>
        <w:pStyle w:val="ListParagraph"/>
        <w:numPr>
          <w:ilvl w:val="2"/>
          <w:numId w:val="1"/>
        </w:numPr>
        <w:rPr>
          <w:color w:val="FF0000"/>
        </w:rPr>
      </w:pPr>
      <w:r w:rsidRPr="005607FE">
        <w:rPr>
          <w:color w:val="FF0000"/>
        </w:rPr>
        <w:t xml:space="preserve">Guarantees the feasibility of tracing actions and events to the respective user or systems aiming to establish responsibility for actions, any vulnerabilities that hinder the proper logging would be related to </w:t>
      </w:r>
      <w:proofErr w:type="spellStart"/>
      <w:r w:rsidRPr="005607FE">
        <w:rPr>
          <w:color w:val="FF0000"/>
        </w:rPr>
        <w:t>accountablity</w:t>
      </w:r>
      <w:proofErr w:type="spellEnd"/>
    </w:p>
    <w:p w14:paraId="6807C519" w14:textId="0D214E31" w:rsidR="00791732" w:rsidRDefault="00B5799F" w:rsidP="00544DAA">
      <w:pPr>
        <w:pStyle w:val="ListParagraph"/>
        <w:numPr>
          <w:ilvl w:val="0"/>
          <w:numId w:val="1"/>
        </w:numPr>
      </w:pPr>
      <w:r>
        <w:t xml:space="preserve">Smart connected products offer </w:t>
      </w:r>
      <w:r w:rsidRPr="00261908">
        <w:rPr>
          <w:b/>
          <w:bCs/>
          <w:color w:val="4472C4" w:themeColor="accent1"/>
        </w:rPr>
        <w:t>opportunities</w:t>
      </w:r>
      <w:r>
        <w:t xml:space="preserve"> for</w:t>
      </w:r>
      <w:r w:rsidR="00513734">
        <w:t xml:space="preserve"> Q33</w:t>
      </w:r>
    </w:p>
    <w:p w14:paraId="51C155D0" w14:textId="5D62724D" w:rsidR="00791732" w:rsidRPr="00CD586F" w:rsidRDefault="00791732" w:rsidP="00791732">
      <w:pPr>
        <w:pStyle w:val="ListParagraph"/>
        <w:numPr>
          <w:ilvl w:val="1"/>
          <w:numId w:val="1"/>
        </w:numPr>
        <w:rPr>
          <w:color w:val="FF0000"/>
        </w:rPr>
      </w:pPr>
      <w:r w:rsidRPr="00CD586F">
        <w:rPr>
          <w:color w:val="FF0000"/>
        </w:rPr>
        <w:t xml:space="preserve">New functionality, </w:t>
      </w:r>
      <w:proofErr w:type="gramStart"/>
      <w:r w:rsidRPr="00CD586F">
        <w:rPr>
          <w:color w:val="FF0000"/>
        </w:rPr>
        <w:t>Far</w:t>
      </w:r>
      <w:proofErr w:type="gramEnd"/>
      <w:r w:rsidRPr="00CD586F">
        <w:rPr>
          <w:color w:val="FF0000"/>
        </w:rPr>
        <w:t xml:space="preserve"> greater reliability, Much higher product utilisation, capabilities that cut across and transcend traditional product boundaries</w:t>
      </w:r>
    </w:p>
    <w:p w14:paraId="6ACD69D8" w14:textId="7B8ABC1A" w:rsidR="00B5799F" w:rsidRDefault="00B5799F" w:rsidP="00544DAA">
      <w:pPr>
        <w:pStyle w:val="ListParagraph"/>
        <w:numPr>
          <w:ilvl w:val="0"/>
          <w:numId w:val="1"/>
        </w:numPr>
      </w:pPr>
      <w:r>
        <w:t>From a broad perspective, the confluence of several tech</w:t>
      </w:r>
      <w:r w:rsidR="00DC085B">
        <w:t>s</w:t>
      </w:r>
      <w:r>
        <w:t xml:space="preserve"> and market trends is making it possible to interconnect more</w:t>
      </w:r>
      <w:r w:rsidR="00DC085B">
        <w:t xml:space="preserve"> and similar devices </w:t>
      </w:r>
      <w:r w:rsidR="00DC085B" w:rsidRPr="00261908">
        <w:rPr>
          <w:b/>
          <w:bCs/>
          <w:color w:val="4472C4" w:themeColor="accent1"/>
        </w:rPr>
        <w:t>cheaply and easily</w:t>
      </w:r>
      <w:r w:rsidR="00DC085B" w:rsidRPr="00261908">
        <w:rPr>
          <w:color w:val="4472C4" w:themeColor="accent1"/>
        </w:rPr>
        <w:t xml:space="preserve"> </w:t>
      </w:r>
      <w:r w:rsidR="00DC085B">
        <w:t xml:space="preserve">today. Name any three of </w:t>
      </w:r>
      <w:r w:rsidR="00791732">
        <w:t>these</w:t>
      </w:r>
      <w:r w:rsidR="00DC085B">
        <w:t xml:space="preserve"> techs and explain them</w:t>
      </w:r>
    </w:p>
    <w:p w14:paraId="145F2570" w14:textId="396BAC70" w:rsidR="00CD586F" w:rsidRPr="00261908" w:rsidRDefault="00CD586F" w:rsidP="00CD586F">
      <w:pPr>
        <w:pStyle w:val="ListParagraph"/>
        <w:numPr>
          <w:ilvl w:val="1"/>
          <w:numId w:val="1"/>
        </w:numPr>
        <w:rPr>
          <w:b/>
          <w:bCs/>
          <w:color w:val="FF0000"/>
        </w:rPr>
      </w:pPr>
      <w:r w:rsidRPr="00261908">
        <w:rPr>
          <w:b/>
          <w:bCs/>
          <w:color w:val="FF0000"/>
        </w:rPr>
        <w:t>Ubiquitous connectivity</w:t>
      </w:r>
    </w:p>
    <w:p w14:paraId="35534FC4" w14:textId="0154A59C" w:rsidR="00CD586F" w:rsidRPr="00035216" w:rsidRDefault="00CD586F" w:rsidP="00CD586F">
      <w:pPr>
        <w:pStyle w:val="ListParagraph"/>
        <w:numPr>
          <w:ilvl w:val="2"/>
          <w:numId w:val="1"/>
        </w:numPr>
        <w:rPr>
          <w:color w:val="FF0000"/>
        </w:rPr>
      </w:pPr>
      <w:r w:rsidRPr="00035216">
        <w:rPr>
          <w:color w:val="FF0000"/>
        </w:rPr>
        <w:t>Low, cost high-speed, pervasive network connectivity</w:t>
      </w:r>
    </w:p>
    <w:p w14:paraId="2761F02B" w14:textId="5B508B00" w:rsidR="00CD586F" w:rsidRPr="00261908" w:rsidRDefault="00CD586F" w:rsidP="00CD586F">
      <w:pPr>
        <w:pStyle w:val="ListParagraph"/>
        <w:numPr>
          <w:ilvl w:val="1"/>
          <w:numId w:val="1"/>
        </w:numPr>
        <w:rPr>
          <w:b/>
          <w:bCs/>
          <w:color w:val="FF0000"/>
        </w:rPr>
      </w:pPr>
      <w:r w:rsidRPr="00261908">
        <w:rPr>
          <w:b/>
          <w:bCs/>
          <w:color w:val="FF0000"/>
        </w:rPr>
        <w:t>Widespread adoption of IP-based networking</w:t>
      </w:r>
    </w:p>
    <w:p w14:paraId="05F4C7A4" w14:textId="67E35B08" w:rsidR="00CD586F" w:rsidRPr="00035216" w:rsidRDefault="00CD586F" w:rsidP="00CD586F">
      <w:pPr>
        <w:pStyle w:val="ListParagraph"/>
        <w:numPr>
          <w:ilvl w:val="2"/>
          <w:numId w:val="1"/>
        </w:numPr>
        <w:rPr>
          <w:color w:val="FF0000"/>
        </w:rPr>
      </w:pPr>
      <w:r w:rsidRPr="00035216">
        <w:rPr>
          <w:color w:val="FF0000"/>
        </w:rPr>
        <w:t>a dominant global standard for networking</w:t>
      </w:r>
    </w:p>
    <w:p w14:paraId="18283C6B" w14:textId="786EA2AE" w:rsidR="00CD586F" w:rsidRPr="00261908" w:rsidRDefault="00CD586F" w:rsidP="00CD586F">
      <w:pPr>
        <w:pStyle w:val="ListParagraph"/>
        <w:numPr>
          <w:ilvl w:val="1"/>
          <w:numId w:val="1"/>
        </w:numPr>
        <w:rPr>
          <w:b/>
          <w:bCs/>
          <w:color w:val="FF0000"/>
        </w:rPr>
      </w:pPr>
      <w:r w:rsidRPr="00261908">
        <w:rPr>
          <w:b/>
          <w:bCs/>
          <w:color w:val="FF0000"/>
        </w:rPr>
        <w:t>computing economics</w:t>
      </w:r>
    </w:p>
    <w:p w14:paraId="4763D79C" w14:textId="636355C3" w:rsidR="00CD586F" w:rsidRPr="00035216" w:rsidRDefault="00CD586F" w:rsidP="00CD586F">
      <w:pPr>
        <w:pStyle w:val="ListParagraph"/>
        <w:numPr>
          <w:ilvl w:val="2"/>
          <w:numId w:val="1"/>
        </w:numPr>
        <w:rPr>
          <w:color w:val="FF0000"/>
        </w:rPr>
      </w:pPr>
      <w:r w:rsidRPr="00035216">
        <w:rPr>
          <w:color w:val="FF0000"/>
        </w:rPr>
        <w:t>greater computing powers, low price, low power requirement</w:t>
      </w:r>
    </w:p>
    <w:p w14:paraId="74DE042A" w14:textId="10DB936F" w:rsidR="00CD586F" w:rsidRPr="00261908" w:rsidRDefault="00035216" w:rsidP="00CD586F">
      <w:pPr>
        <w:pStyle w:val="ListParagraph"/>
        <w:numPr>
          <w:ilvl w:val="1"/>
          <w:numId w:val="1"/>
        </w:numPr>
        <w:rPr>
          <w:b/>
          <w:bCs/>
          <w:color w:val="FF0000"/>
        </w:rPr>
      </w:pPr>
      <w:r w:rsidRPr="00261908">
        <w:rPr>
          <w:b/>
          <w:bCs/>
          <w:color w:val="FF0000"/>
        </w:rPr>
        <w:t>Miniaturisation</w:t>
      </w:r>
    </w:p>
    <w:p w14:paraId="1CA1ED59" w14:textId="69751DAE" w:rsidR="00CD586F" w:rsidRPr="00035216" w:rsidRDefault="00CD586F" w:rsidP="00CD586F">
      <w:pPr>
        <w:pStyle w:val="ListParagraph"/>
        <w:numPr>
          <w:ilvl w:val="2"/>
          <w:numId w:val="1"/>
        </w:numPr>
        <w:rPr>
          <w:color w:val="FF0000"/>
        </w:rPr>
      </w:pPr>
      <w:r w:rsidRPr="00035216">
        <w:rPr>
          <w:color w:val="FF0000"/>
        </w:rPr>
        <w:lastRenderedPageBreak/>
        <w:t>small and inexpensive sensors bu</w:t>
      </w:r>
      <w:r w:rsidR="00035216" w:rsidRPr="00035216">
        <w:rPr>
          <w:color w:val="FF0000"/>
        </w:rPr>
        <w:t>t</w:t>
      </w:r>
      <w:r w:rsidRPr="00035216">
        <w:rPr>
          <w:color w:val="FF0000"/>
        </w:rPr>
        <w:t xml:space="preserve"> still powerful </w:t>
      </w:r>
      <w:r w:rsidR="00035216" w:rsidRPr="00035216">
        <w:rPr>
          <w:color w:val="FF0000"/>
        </w:rPr>
        <w:t>and good measurement precision</w:t>
      </w:r>
    </w:p>
    <w:p w14:paraId="196DB52A" w14:textId="07F8AD74" w:rsidR="00035216" w:rsidRPr="00261908" w:rsidRDefault="00035216" w:rsidP="00035216">
      <w:pPr>
        <w:pStyle w:val="ListParagraph"/>
        <w:numPr>
          <w:ilvl w:val="1"/>
          <w:numId w:val="1"/>
        </w:numPr>
        <w:rPr>
          <w:b/>
          <w:bCs/>
          <w:color w:val="FF0000"/>
        </w:rPr>
      </w:pPr>
      <w:r w:rsidRPr="00261908">
        <w:rPr>
          <w:b/>
          <w:bCs/>
          <w:color w:val="FF0000"/>
        </w:rPr>
        <w:t>advances in data analytic</w:t>
      </w:r>
    </w:p>
    <w:p w14:paraId="6A22E759" w14:textId="72F318DE" w:rsidR="00035216" w:rsidRPr="00035216" w:rsidRDefault="00035216" w:rsidP="00035216">
      <w:pPr>
        <w:pStyle w:val="ListParagraph"/>
        <w:numPr>
          <w:ilvl w:val="2"/>
          <w:numId w:val="1"/>
        </w:numPr>
        <w:rPr>
          <w:color w:val="FF0000"/>
        </w:rPr>
      </w:pPr>
      <w:r w:rsidRPr="00035216">
        <w:rPr>
          <w:rFonts w:hint="eastAsia"/>
          <w:color w:val="FF0000"/>
        </w:rPr>
        <w:t>New</w:t>
      </w:r>
      <w:r w:rsidRPr="00035216">
        <w:rPr>
          <w:color w:val="FF0000"/>
        </w:rPr>
        <w:t xml:space="preserve"> algorithms, large computing power, data storage cloud </w:t>
      </w:r>
      <w:r w:rsidR="00261908">
        <w:rPr>
          <w:color w:val="FF0000"/>
        </w:rPr>
        <w:t>services</w:t>
      </w:r>
      <w:r w:rsidRPr="00035216">
        <w:rPr>
          <w:color w:val="FF0000"/>
        </w:rPr>
        <w:t xml:space="preserve"> can analyse large amount of dat.</w:t>
      </w:r>
    </w:p>
    <w:p w14:paraId="43B2A9FF" w14:textId="54BB515A" w:rsidR="00035216" w:rsidRPr="00261908" w:rsidRDefault="00035216" w:rsidP="00035216">
      <w:pPr>
        <w:pStyle w:val="ListParagraph"/>
        <w:numPr>
          <w:ilvl w:val="1"/>
          <w:numId w:val="1"/>
        </w:numPr>
        <w:rPr>
          <w:b/>
          <w:bCs/>
          <w:color w:val="FF0000"/>
        </w:rPr>
      </w:pPr>
      <w:r w:rsidRPr="00261908">
        <w:rPr>
          <w:rFonts w:hint="eastAsia"/>
          <w:b/>
          <w:bCs/>
          <w:color w:val="FF0000"/>
        </w:rPr>
        <w:t>ris</w:t>
      </w:r>
      <w:r w:rsidRPr="00261908">
        <w:rPr>
          <w:b/>
          <w:bCs/>
          <w:color w:val="FF0000"/>
        </w:rPr>
        <w:t>e of cloud computing</w:t>
      </w:r>
    </w:p>
    <w:p w14:paraId="0FD1D757" w14:textId="312CDB37" w:rsidR="00035216" w:rsidRDefault="00035216" w:rsidP="00035216">
      <w:pPr>
        <w:pStyle w:val="ListParagraph"/>
        <w:numPr>
          <w:ilvl w:val="2"/>
          <w:numId w:val="1"/>
        </w:numPr>
      </w:pPr>
      <w:r w:rsidRPr="00035216">
        <w:rPr>
          <w:color w:val="FF0000"/>
        </w:rPr>
        <w:t>remote, networked computing resources; process, manage and store data, small and distributed devices with powerful back-end analytic and control capabilities</w:t>
      </w:r>
      <w:r>
        <w:t>.</w:t>
      </w:r>
    </w:p>
    <w:p w14:paraId="3B0A93B9" w14:textId="738C23A1" w:rsidR="00DC085B" w:rsidRDefault="00DC085B" w:rsidP="00544DAA">
      <w:pPr>
        <w:pStyle w:val="ListParagraph"/>
        <w:numPr>
          <w:ilvl w:val="0"/>
          <w:numId w:val="1"/>
        </w:numPr>
      </w:pPr>
      <w:r>
        <w:t xml:space="preserve">The </w:t>
      </w:r>
      <w:r w:rsidRPr="00261908">
        <w:rPr>
          <w:b/>
          <w:bCs/>
          <w:color w:val="4472C4" w:themeColor="accent1"/>
        </w:rPr>
        <w:t>longer leg</w:t>
      </w:r>
      <w:r w:rsidRPr="00261908">
        <w:rPr>
          <w:color w:val="4472C4" w:themeColor="accent1"/>
        </w:rPr>
        <w:t xml:space="preserve"> </w:t>
      </w:r>
      <w:r>
        <w:t>in LED is Q.35</w:t>
      </w:r>
    </w:p>
    <w:p w14:paraId="623FBCF0" w14:textId="42935367" w:rsidR="00E7304F" w:rsidRPr="006414FB" w:rsidRDefault="00E7304F" w:rsidP="00E7304F">
      <w:pPr>
        <w:pStyle w:val="ListParagraph"/>
        <w:numPr>
          <w:ilvl w:val="1"/>
          <w:numId w:val="1"/>
        </w:numPr>
        <w:rPr>
          <w:color w:val="FF0000"/>
        </w:rPr>
      </w:pPr>
      <w:r w:rsidRPr="006414FB">
        <w:rPr>
          <w:color w:val="FF0000"/>
        </w:rPr>
        <w:t xml:space="preserve">It’s </w:t>
      </w:r>
      <w:r w:rsidRPr="00261908">
        <w:rPr>
          <w:b/>
          <w:bCs/>
          <w:color w:val="FF0000"/>
        </w:rPr>
        <w:t>positive</w:t>
      </w:r>
      <w:r w:rsidRPr="006414FB">
        <w:rPr>
          <w:color w:val="FF0000"/>
        </w:rPr>
        <w:t xml:space="preserve"> anode not negative cathode</w:t>
      </w:r>
    </w:p>
    <w:p w14:paraId="40C0E784" w14:textId="623AC401" w:rsidR="00DC085B" w:rsidRDefault="00DC085B" w:rsidP="00544DAA">
      <w:pPr>
        <w:pStyle w:val="ListParagraph"/>
        <w:numPr>
          <w:ilvl w:val="0"/>
          <w:numId w:val="1"/>
        </w:numPr>
      </w:pPr>
      <w:r>
        <w:t xml:space="preserve">In smart products some of the functionality even </w:t>
      </w:r>
      <w:r w:rsidRPr="00261908">
        <w:rPr>
          <w:b/>
          <w:bCs/>
          <w:color w:val="4472C4" w:themeColor="accent1"/>
        </w:rPr>
        <w:t>exist outside</w:t>
      </w:r>
      <w:r>
        <w:t xml:space="preserve"> the product give one example of such smart product.</w:t>
      </w:r>
      <w:r w:rsidR="00513734">
        <w:t xml:space="preserve"> </w:t>
      </w:r>
    </w:p>
    <w:p w14:paraId="037E3C26" w14:textId="1AB83384" w:rsidR="003748E5" w:rsidRPr="003748E5" w:rsidRDefault="003748E5" w:rsidP="003748E5">
      <w:pPr>
        <w:pStyle w:val="ListParagraph"/>
        <w:numPr>
          <w:ilvl w:val="1"/>
          <w:numId w:val="1"/>
        </w:numPr>
        <w:rPr>
          <w:color w:val="FF0000"/>
        </w:rPr>
      </w:pPr>
      <w:r w:rsidRPr="003748E5">
        <w:rPr>
          <w:color w:val="FF0000"/>
        </w:rPr>
        <w:t xml:space="preserve">The </w:t>
      </w:r>
      <w:proofErr w:type="spellStart"/>
      <w:r w:rsidRPr="003748E5">
        <w:rPr>
          <w:color w:val="FF0000"/>
        </w:rPr>
        <w:t>Bose’new</w:t>
      </w:r>
      <w:proofErr w:type="spellEnd"/>
      <w:r w:rsidRPr="003748E5">
        <w:rPr>
          <w:color w:val="FF0000"/>
        </w:rPr>
        <w:t xml:space="preserve"> WIFI system, a smartphone application running in the product cloud streams music to the system from the internet</w:t>
      </w:r>
    </w:p>
    <w:p w14:paraId="2CD4140B" w14:textId="7A3CDBC8" w:rsidR="00DC085B" w:rsidRDefault="00DC085B" w:rsidP="00544DAA">
      <w:pPr>
        <w:pStyle w:val="ListParagraph"/>
        <w:numPr>
          <w:ilvl w:val="0"/>
          <w:numId w:val="1"/>
        </w:numPr>
      </w:pPr>
      <w:r>
        <w:t xml:space="preserve">The capabilities of smart, connected products can be grouped into </w:t>
      </w:r>
      <w:r w:rsidRPr="00261908">
        <w:rPr>
          <w:b/>
          <w:bCs/>
          <w:color w:val="4472C4" w:themeColor="accent1"/>
        </w:rPr>
        <w:t>fo</w:t>
      </w:r>
      <w:r w:rsidR="00261908" w:rsidRPr="00261908">
        <w:rPr>
          <w:b/>
          <w:bCs/>
          <w:color w:val="4472C4" w:themeColor="accent1"/>
        </w:rPr>
        <w:t>u</w:t>
      </w:r>
      <w:r w:rsidRPr="00261908">
        <w:rPr>
          <w:rFonts w:hint="eastAsia"/>
          <w:b/>
          <w:bCs/>
          <w:color w:val="4472C4" w:themeColor="accent1"/>
        </w:rPr>
        <w:t>r</w:t>
      </w:r>
      <w:r w:rsidRPr="00261908">
        <w:rPr>
          <w:b/>
          <w:bCs/>
          <w:color w:val="4472C4" w:themeColor="accent1"/>
        </w:rPr>
        <w:t xml:space="preserve"> areas</w:t>
      </w:r>
      <w:r w:rsidRPr="00261908">
        <w:rPr>
          <w:color w:val="4472C4" w:themeColor="accent1"/>
        </w:rPr>
        <w:t xml:space="preserve"> </w:t>
      </w:r>
      <w:r>
        <w:t>List them and explain each with an example</w:t>
      </w:r>
    </w:p>
    <w:p w14:paraId="439299E2" w14:textId="54989B6C" w:rsidR="00584E83" w:rsidRPr="009F1F9C" w:rsidRDefault="00584E83" w:rsidP="00584E83">
      <w:pPr>
        <w:pStyle w:val="ListParagraph"/>
        <w:numPr>
          <w:ilvl w:val="1"/>
          <w:numId w:val="1"/>
        </w:numPr>
        <w:rPr>
          <w:color w:val="FF0000"/>
        </w:rPr>
      </w:pPr>
      <w:r w:rsidRPr="009F1F9C">
        <w:rPr>
          <w:color w:val="FF0000"/>
        </w:rPr>
        <w:t>Monitory</w:t>
      </w:r>
    </w:p>
    <w:p w14:paraId="7D8F6110" w14:textId="333E2191" w:rsidR="00584E83" w:rsidRPr="009F1F9C" w:rsidRDefault="00584E83" w:rsidP="00584E83">
      <w:pPr>
        <w:pStyle w:val="ListParagraph"/>
        <w:numPr>
          <w:ilvl w:val="2"/>
          <w:numId w:val="1"/>
        </w:numPr>
        <w:rPr>
          <w:color w:val="FF0000"/>
        </w:rPr>
      </w:pPr>
      <w:r w:rsidRPr="009F1F9C">
        <w:rPr>
          <w:color w:val="FF0000"/>
        </w:rPr>
        <w:t>health devices are collecting data generating from the sensors on patient’s body</w:t>
      </w:r>
    </w:p>
    <w:p w14:paraId="1DECBB09" w14:textId="719A91D0" w:rsidR="00584E83" w:rsidRPr="009F1F9C" w:rsidRDefault="00584E83" w:rsidP="00584E83">
      <w:pPr>
        <w:pStyle w:val="ListParagraph"/>
        <w:numPr>
          <w:ilvl w:val="1"/>
          <w:numId w:val="1"/>
        </w:numPr>
        <w:rPr>
          <w:color w:val="FF0000"/>
        </w:rPr>
      </w:pPr>
      <w:r w:rsidRPr="009F1F9C">
        <w:rPr>
          <w:color w:val="FF0000"/>
        </w:rPr>
        <w:t>Control</w:t>
      </w:r>
    </w:p>
    <w:p w14:paraId="51D8C61B" w14:textId="3CF3B8D2" w:rsidR="00584E83" w:rsidRPr="009F1F9C" w:rsidRDefault="00584E83" w:rsidP="00584E83">
      <w:pPr>
        <w:pStyle w:val="ListParagraph"/>
        <w:numPr>
          <w:ilvl w:val="2"/>
          <w:numId w:val="1"/>
        </w:numPr>
        <w:rPr>
          <w:color w:val="FF0000"/>
        </w:rPr>
      </w:pPr>
      <w:r w:rsidRPr="009F1F9C">
        <w:rPr>
          <w:color w:val="FF0000"/>
        </w:rPr>
        <w:t>embedded software and cloud-based control, you can customise the light setting in your home</w:t>
      </w:r>
    </w:p>
    <w:p w14:paraId="1451BA6C" w14:textId="6D061CA3" w:rsidR="00584E83" w:rsidRPr="009F1F9C" w:rsidRDefault="00584E83" w:rsidP="00584E83">
      <w:pPr>
        <w:pStyle w:val="ListParagraph"/>
        <w:numPr>
          <w:ilvl w:val="1"/>
          <w:numId w:val="1"/>
        </w:numPr>
        <w:rPr>
          <w:color w:val="FF0000"/>
        </w:rPr>
      </w:pPr>
      <w:r w:rsidRPr="009F1F9C">
        <w:rPr>
          <w:color w:val="FF0000"/>
        </w:rPr>
        <w:t>Optimisation</w:t>
      </w:r>
    </w:p>
    <w:p w14:paraId="1E859CF1" w14:textId="5C0373DF" w:rsidR="00584E83" w:rsidRPr="009F1F9C" w:rsidRDefault="00584E83" w:rsidP="00584E83">
      <w:pPr>
        <w:pStyle w:val="ListParagraph"/>
        <w:numPr>
          <w:ilvl w:val="2"/>
          <w:numId w:val="1"/>
        </w:numPr>
        <w:rPr>
          <w:color w:val="FF0000"/>
        </w:rPr>
      </w:pPr>
      <w:r w:rsidRPr="009F1F9C">
        <w:rPr>
          <w:color w:val="FF0000"/>
        </w:rPr>
        <w:t>airline manufacturer based on the information generated from the engine sensor, trying to design a more fuel-efficiency engine</w:t>
      </w:r>
    </w:p>
    <w:p w14:paraId="4D60FBB0" w14:textId="0B810F3A" w:rsidR="00584E83" w:rsidRPr="009F1F9C" w:rsidRDefault="00584E83" w:rsidP="00584E83">
      <w:pPr>
        <w:pStyle w:val="ListParagraph"/>
        <w:numPr>
          <w:ilvl w:val="1"/>
          <w:numId w:val="1"/>
        </w:numPr>
        <w:rPr>
          <w:color w:val="FF0000"/>
        </w:rPr>
      </w:pPr>
      <w:r w:rsidRPr="009F1F9C">
        <w:rPr>
          <w:color w:val="FF0000"/>
        </w:rPr>
        <w:t>Autonomy</w:t>
      </w:r>
    </w:p>
    <w:p w14:paraId="7131D60B" w14:textId="50A0A707" w:rsidR="00584E83" w:rsidRPr="009F1F9C" w:rsidRDefault="00584E83" w:rsidP="00584E83">
      <w:pPr>
        <w:pStyle w:val="ListParagraph"/>
        <w:numPr>
          <w:ilvl w:val="2"/>
          <w:numId w:val="1"/>
        </w:numPr>
        <w:rPr>
          <w:color w:val="FF0000"/>
        </w:rPr>
      </w:pPr>
      <w:r w:rsidRPr="009F1F9C">
        <w:rPr>
          <w:color w:val="FF0000"/>
        </w:rPr>
        <w:t xml:space="preserve">The combination of monitory control optimisation, many tasks can be completely </w:t>
      </w:r>
      <w:r w:rsidR="009F1F9C" w:rsidRPr="009F1F9C">
        <w:rPr>
          <w:color w:val="FF0000"/>
        </w:rPr>
        <w:t>autonomous, such as self-driving car and floor cleaning robot</w:t>
      </w:r>
    </w:p>
    <w:p w14:paraId="656820C6" w14:textId="63B1BA6D" w:rsidR="00DC085B" w:rsidRDefault="00DC085B" w:rsidP="00544DAA">
      <w:pPr>
        <w:pStyle w:val="ListParagraph"/>
        <w:numPr>
          <w:ilvl w:val="0"/>
          <w:numId w:val="1"/>
        </w:numPr>
      </w:pPr>
      <w:r>
        <w:t xml:space="preserve">Which of the below statement regarding the contribution of the IoT to </w:t>
      </w:r>
      <w:r w:rsidRPr="00163DB2">
        <w:rPr>
          <w:b/>
          <w:bCs/>
          <w:color w:val="4472C4" w:themeColor="accent1"/>
        </w:rPr>
        <w:t>privacy</w:t>
      </w:r>
      <w:r>
        <w:t xml:space="preserve"> holds True? Q.38</w:t>
      </w:r>
    </w:p>
    <w:p w14:paraId="3449CC01" w14:textId="3FB79F12" w:rsidR="00E7304F" w:rsidRPr="00035216" w:rsidRDefault="00E7304F" w:rsidP="00E7304F">
      <w:pPr>
        <w:pStyle w:val="ListParagraph"/>
        <w:numPr>
          <w:ilvl w:val="1"/>
          <w:numId w:val="1"/>
        </w:numPr>
        <w:rPr>
          <w:color w:val="FF0000"/>
        </w:rPr>
      </w:pPr>
      <w:r w:rsidRPr="00035216">
        <w:rPr>
          <w:color w:val="FF0000"/>
        </w:rPr>
        <w:t>It has the potential to aggravate our privacy situation</w:t>
      </w:r>
    </w:p>
    <w:p w14:paraId="0CAF641B" w14:textId="025E4BA3" w:rsidR="00513734" w:rsidRDefault="00513734" w:rsidP="00544DAA">
      <w:pPr>
        <w:pStyle w:val="ListParagraph"/>
        <w:numPr>
          <w:ilvl w:val="0"/>
          <w:numId w:val="1"/>
        </w:numPr>
      </w:pPr>
      <w:r>
        <w:t xml:space="preserve">The internet of Things is an </w:t>
      </w:r>
      <w:r w:rsidRPr="00163DB2">
        <w:rPr>
          <w:b/>
          <w:bCs/>
          <w:color w:val="4472C4" w:themeColor="accent1"/>
        </w:rPr>
        <w:t>emerging topic</w:t>
      </w:r>
      <w:r w:rsidRPr="00163DB2">
        <w:rPr>
          <w:color w:val="4472C4" w:themeColor="accent1"/>
        </w:rPr>
        <w:t xml:space="preserve"> </w:t>
      </w:r>
      <w:r>
        <w:t>of significance of Q3</w:t>
      </w:r>
      <w:r w:rsidR="00E7304F">
        <w:t>9.</w:t>
      </w:r>
    </w:p>
    <w:p w14:paraId="76885460" w14:textId="4B1BB688" w:rsidR="00E7304F" w:rsidRPr="00035216" w:rsidRDefault="00E7304F" w:rsidP="00E7304F">
      <w:pPr>
        <w:pStyle w:val="ListParagraph"/>
        <w:numPr>
          <w:ilvl w:val="1"/>
          <w:numId w:val="1"/>
        </w:numPr>
        <w:rPr>
          <w:color w:val="FF0000"/>
        </w:rPr>
      </w:pPr>
      <w:r w:rsidRPr="00035216">
        <w:rPr>
          <w:color w:val="FF0000"/>
        </w:rPr>
        <w:t>social, economic, technical</w:t>
      </w:r>
    </w:p>
    <w:sectPr w:rsidR="00E7304F" w:rsidRPr="0003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96B4D"/>
    <w:multiLevelType w:val="hybridMultilevel"/>
    <w:tmpl w:val="01E4FA42"/>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912" w:hanging="360"/>
      </w:pPr>
    </w:lvl>
    <w:lvl w:ilvl="4" w:tplc="68FE67E6">
      <w:start w:val="1"/>
      <w:numFmt w:val="lowerRoman"/>
      <w:lvlText w:val="%5."/>
      <w:lvlJc w:val="left"/>
      <w:pPr>
        <w:ind w:left="3600" w:hanging="360"/>
      </w:pPr>
      <w:rPr>
        <w:rFonts w:asciiTheme="minorHAnsi" w:eastAsiaTheme="minorEastAsia" w:hAnsiTheme="minorHAnsi" w:cstheme="minorBidi"/>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B790608"/>
    <w:multiLevelType w:val="hybridMultilevel"/>
    <w:tmpl w:val="93FEE172"/>
    <w:lvl w:ilvl="0" w:tplc="5D8297A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84448506">
    <w:abstractNumId w:val="1"/>
  </w:num>
  <w:num w:numId="2" w16cid:durableId="205804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8A"/>
    <w:rsid w:val="00035216"/>
    <w:rsid w:val="00163DB2"/>
    <w:rsid w:val="001B3545"/>
    <w:rsid w:val="001B5A8A"/>
    <w:rsid w:val="00227D9D"/>
    <w:rsid w:val="00261908"/>
    <w:rsid w:val="002850C6"/>
    <w:rsid w:val="00321B2E"/>
    <w:rsid w:val="00356B78"/>
    <w:rsid w:val="003748E5"/>
    <w:rsid w:val="00404E27"/>
    <w:rsid w:val="00412075"/>
    <w:rsid w:val="00485A3C"/>
    <w:rsid w:val="004B0497"/>
    <w:rsid w:val="004B52F3"/>
    <w:rsid w:val="004C6E8B"/>
    <w:rsid w:val="004E22E9"/>
    <w:rsid w:val="004F6FC6"/>
    <w:rsid w:val="00513734"/>
    <w:rsid w:val="00544DAA"/>
    <w:rsid w:val="005561D7"/>
    <w:rsid w:val="005607FE"/>
    <w:rsid w:val="005813F9"/>
    <w:rsid w:val="00584E83"/>
    <w:rsid w:val="0062050A"/>
    <w:rsid w:val="00631E97"/>
    <w:rsid w:val="006414FB"/>
    <w:rsid w:val="00654471"/>
    <w:rsid w:val="006F3186"/>
    <w:rsid w:val="00714372"/>
    <w:rsid w:val="00791732"/>
    <w:rsid w:val="007A797D"/>
    <w:rsid w:val="008100E9"/>
    <w:rsid w:val="00902BE2"/>
    <w:rsid w:val="00943242"/>
    <w:rsid w:val="00947411"/>
    <w:rsid w:val="009A5385"/>
    <w:rsid w:val="009F1F9C"/>
    <w:rsid w:val="00AD7619"/>
    <w:rsid w:val="00AE3554"/>
    <w:rsid w:val="00AF5199"/>
    <w:rsid w:val="00B47942"/>
    <w:rsid w:val="00B5799F"/>
    <w:rsid w:val="00C34194"/>
    <w:rsid w:val="00C74B93"/>
    <w:rsid w:val="00C91278"/>
    <w:rsid w:val="00CB2F1C"/>
    <w:rsid w:val="00CD586F"/>
    <w:rsid w:val="00DC085B"/>
    <w:rsid w:val="00E41E5E"/>
    <w:rsid w:val="00E7304F"/>
    <w:rsid w:val="00E86D3F"/>
    <w:rsid w:val="00E877BD"/>
    <w:rsid w:val="00F80D2C"/>
    <w:rsid w:val="00FF43D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E0EEC"/>
  <w15:chartTrackingRefBased/>
  <w15:docId w15:val="{ADB6758F-9999-DE4C-A5EA-43AC956C1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497"/>
    <w:pPr>
      <w:ind w:left="720"/>
      <w:contextualSpacing/>
    </w:pPr>
  </w:style>
  <w:style w:type="paragraph" w:customStyle="1" w:styleId="Default">
    <w:name w:val="Default"/>
    <w:rsid w:val="002850C6"/>
    <w:pPr>
      <w:autoSpaceDE w:val="0"/>
      <w:autoSpaceDN w:val="0"/>
      <w:adjustRightInd w:val="0"/>
    </w:pPr>
    <w:rPr>
      <w:rFonts w:ascii="Arial" w:hAnsi="Arial" w:cs="Arial"/>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Wenjie Song (22470722)</dc:creator>
  <cp:keywords/>
  <dc:description/>
  <cp:lastModifiedBy>Xinlyu Wang (22200099)</cp:lastModifiedBy>
  <cp:revision>4</cp:revision>
  <dcterms:created xsi:type="dcterms:W3CDTF">2022-11-08T02:58:00Z</dcterms:created>
  <dcterms:modified xsi:type="dcterms:W3CDTF">2022-11-08T09:31:00Z</dcterms:modified>
</cp:coreProperties>
</file>