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0F645" w14:textId="12E26333" w:rsidR="006E34BA" w:rsidRPr="006E34BA" w:rsidRDefault="006E34BA" w:rsidP="006E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PingFang SC" w:hAnsi="Helvetica" w:cs="Helvetica"/>
          <w:b/>
          <w:bCs/>
          <w:color w:val="000000"/>
          <w:lang w:val="en-GB"/>
        </w:rPr>
      </w:pPr>
      <w:r w:rsidRPr="006E34BA">
        <w:rPr>
          <w:rFonts w:ascii="PingFang SC" w:eastAsia="PingFang SC" w:cs="PingFang SC" w:hint="eastAsia"/>
          <w:b/>
          <w:bCs/>
          <w:color w:val="000000"/>
          <w:lang w:val="en-GB"/>
        </w:rPr>
        <w:t>原始数据以及取值范围</w:t>
      </w:r>
    </w:p>
    <w:p w14:paraId="6434BB1C" w14:textId="77777777" w:rsidR="006E34BA" w:rsidRDefault="006E34BA" w:rsidP="006E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PingFang SC" w:hAnsi="Helvetica" w:cs="Helvetica"/>
          <w:color w:val="000000"/>
          <w:lang w:val="en-GB"/>
        </w:rPr>
      </w:pPr>
      <w:r>
        <w:rPr>
          <w:rFonts w:ascii="Helvetica" w:eastAsia="PingFang SC" w:hAnsi="Helvetica" w:cs="Helvetica"/>
          <w:color w:val="000000"/>
          <w:lang w:val="en-GB"/>
        </w:rPr>
        <w:t xml:space="preserve">1. </w:t>
      </w:r>
      <w:r>
        <w:rPr>
          <w:rFonts w:ascii="PingFang SC" w:eastAsia="PingFang SC" w:hAnsi="Helvetica" w:cs="PingFang SC" w:hint="eastAsia"/>
          <w:color w:val="000000"/>
          <w:lang w:val="en-GB"/>
        </w:rPr>
        <w:t>了解程度（</w:t>
      </w:r>
      <w:r>
        <w:rPr>
          <w:rFonts w:ascii="Helvetica" w:eastAsia="PingFang SC" w:hAnsi="Helvetica" w:cs="Helvetica"/>
          <w:color w:val="000000"/>
          <w:lang w:val="en-GB"/>
        </w:rPr>
        <w:t>AEIN</w:t>
      </w:r>
      <w:r>
        <w:rPr>
          <w:rFonts w:ascii="PingFang SC" w:eastAsia="PingFang SC" w:hAnsi="Helvetica" w:cs="PingFang SC" w:hint="eastAsia"/>
          <w:color w:val="000000"/>
          <w:lang w:val="en-GB"/>
        </w:rPr>
        <w:t>）</w:t>
      </w:r>
    </w:p>
    <w:p w14:paraId="55FB1FBA" w14:textId="77777777" w:rsidR="006E34BA" w:rsidRDefault="006E34BA" w:rsidP="006E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PingFang SC" w:hAnsi="Helvetica" w:cs="Helvetica"/>
          <w:color w:val="000000"/>
          <w:lang w:val="en-GB"/>
        </w:rPr>
      </w:pPr>
      <w:r>
        <w:rPr>
          <w:rFonts w:ascii="Helvetica" w:eastAsia="PingFang SC" w:hAnsi="Helvetica" w:cs="Helvetica"/>
          <w:color w:val="000000"/>
          <w:lang w:val="en-GB"/>
        </w:rPr>
        <w:t xml:space="preserve">2. </w:t>
      </w:r>
      <w:r>
        <w:rPr>
          <w:rFonts w:ascii="PingFang SC" w:eastAsia="PingFang SC" w:hAnsi="Helvetica" w:cs="PingFang SC" w:hint="eastAsia"/>
          <w:color w:val="000000"/>
          <w:lang w:val="en-GB"/>
        </w:rPr>
        <w:t>兴趣程度（</w:t>
      </w:r>
      <w:r>
        <w:rPr>
          <w:rFonts w:ascii="Helvetica" w:eastAsia="PingFang SC" w:hAnsi="Helvetica" w:cs="Helvetica"/>
          <w:color w:val="000000"/>
          <w:lang w:val="en-GB"/>
        </w:rPr>
        <w:t>ANNS</w:t>
      </w:r>
      <w:r>
        <w:rPr>
          <w:rFonts w:ascii="PingFang SC" w:eastAsia="PingFang SC" w:hAnsi="Helvetica" w:cs="PingFang SC" w:hint="eastAsia"/>
          <w:color w:val="000000"/>
          <w:lang w:val="en-GB"/>
        </w:rPr>
        <w:t>）</w:t>
      </w:r>
    </w:p>
    <w:p w14:paraId="1DFCF465" w14:textId="77777777" w:rsidR="006E34BA" w:rsidRDefault="006E34BA" w:rsidP="006E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PingFang SC" w:hAnsi="Helvetica" w:cs="Helvetica"/>
          <w:color w:val="000000"/>
          <w:lang w:val="en-GB"/>
        </w:rPr>
      </w:pPr>
      <w:r>
        <w:rPr>
          <w:rFonts w:ascii="Helvetica" w:eastAsia="PingFang SC" w:hAnsi="Helvetica" w:cs="Helvetica"/>
          <w:color w:val="000000"/>
          <w:lang w:val="en-GB"/>
        </w:rPr>
        <w:t xml:space="preserve">3. </w:t>
      </w:r>
      <w:r>
        <w:rPr>
          <w:rFonts w:ascii="PingFang SC" w:eastAsia="PingFang SC" w:hAnsi="Helvetica" w:cs="PingFang SC" w:hint="eastAsia"/>
          <w:color w:val="000000"/>
          <w:lang w:val="en-GB"/>
        </w:rPr>
        <w:t>不同国家美食评分（</w:t>
      </w:r>
      <w:r>
        <w:rPr>
          <w:rFonts w:ascii="Helvetica" w:eastAsia="PingFang SC" w:hAnsi="Helvetica" w:cs="Helvetica"/>
          <w:color w:val="000000"/>
          <w:lang w:val="en-GB"/>
        </w:rPr>
        <w:t>1-5</w:t>
      </w:r>
      <w:r>
        <w:rPr>
          <w:rFonts w:ascii="PingFang SC" w:eastAsia="PingFang SC" w:hAnsi="Helvetica" w:cs="PingFang SC" w:hint="eastAsia"/>
          <w:color w:val="000000"/>
          <w:lang w:val="en-GB"/>
        </w:rPr>
        <w:t>）</w:t>
      </w:r>
    </w:p>
    <w:p w14:paraId="0C3887A8" w14:textId="77777777" w:rsidR="006E34BA" w:rsidRDefault="006E34BA" w:rsidP="006E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PingFang SC" w:hAnsi="Helvetica" w:cs="Helvetica"/>
          <w:color w:val="000000"/>
          <w:lang w:val="en-GB"/>
        </w:rPr>
      </w:pPr>
      <w:r>
        <w:rPr>
          <w:rFonts w:ascii="Helvetica" w:eastAsia="PingFang SC" w:hAnsi="Helvetica" w:cs="Helvetica"/>
          <w:color w:val="000000"/>
          <w:lang w:val="en-GB"/>
        </w:rPr>
        <w:t>4. gender</w:t>
      </w:r>
      <w:r>
        <w:rPr>
          <w:rFonts w:ascii="PingFang SC" w:eastAsia="PingFang SC" w:hAnsi="Helvetica" w:cs="PingFang SC" w:hint="eastAsia"/>
          <w:color w:val="000000"/>
          <w:lang w:val="en-GB"/>
        </w:rPr>
        <w:t>（</w:t>
      </w:r>
      <w:r>
        <w:rPr>
          <w:rFonts w:ascii="Helvetica" w:eastAsia="PingFang SC" w:hAnsi="Helvetica" w:cs="Helvetica"/>
          <w:color w:val="000000"/>
          <w:lang w:val="en-GB"/>
        </w:rPr>
        <w:t>F</w:t>
      </w:r>
      <w:r>
        <w:rPr>
          <w:rFonts w:ascii="PingFang SC" w:eastAsia="PingFang SC" w:hAnsi="Helvetica" w:cs="PingFang SC" w:hint="eastAsia"/>
          <w:color w:val="000000"/>
          <w:lang w:val="en-GB"/>
        </w:rPr>
        <w:t>，</w:t>
      </w:r>
      <w:r>
        <w:rPr>
          <w:rFonts w:ascii="Helvetica" w:eastAsia="PingFang SC" w:hAnsi="Helvetica" w:cs="Helvetica"/>
          <w:color w:val="000000"/>
          <w:lang w:val="en-GB"/>
        </w:rPr>
        <w:t>M</w:t>
      </w:r>
      <w:r>
        <w:rPr>
          <w:rFonts w:ascii="PingFang SC" w:eastAsia="PingFang SC" w:hAnsi="Helvetica" w:cs="PingFang SC" w:hint="eastAsia"/>
          <w:color w:val="000000"/>
          <w:lang w:val="en-GB"/>
        </w:rPr>
        <w:t>，空）</w:t>
      </w:r>
    </w:p>
    <w:p w14:paraId="6FB8FE03" w14:textId="77777777" w:rsidR="006E34BA" w:rsidRDefault="006E34BA" w:rsidP="006E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PingFang SC" w:hAnsi="Helvetica" w:cs="Helvetica"/>
          <w:color w:val="000000"/>
          <w:lang w:val="en-GB"/>
        </w:rPr>
      </w:pPr>
      <w:r>
        <w:rPr>
          <w:rFonts w:ascii="Helvetica" w:eastAsia="PingFang SC" w:hAnsi="Helvetica" w:cs="Helvetica"/>
          <w:color w:val="000000"/>
          <w:lang w:val="en-GB"/>
        </w:rPr>
        <w:t>5. age</w:t>
      </w:r>
      <w:r>
        <w:rPr>
          <w:rFonts w:ascii="PingFang SC" w:eastAsia="PingFang SC" w:hAnsi="Helvetica" w:cs="PingFang SC" w:hint="eastAsia"/>
          <w:color w:val="000000"/>
          <w:lang w:val="en-GB"/>
        </w:rPr>
        <w:t>（</w:t>
      </w:r>
      <w:r>
        <w:rPr>
          <w:rFonts w:ascii="Helvetica" w:eastAsia="PingFang SC" w:hAnsi="Helvetica" w:cs="Helvetica"/>
          <w:color w:val="000000"/>
          <w:lang w:val="en-GB"/>
        </w:rPr>
        <w:t>4</w:t>
      </w:r>
      <w:r>
        <w:rPr>
          <w:rFonts w:ascii="PingFang SC" w:eastAsia="PingFang SC" w:hAnsi="Helvetica" w:cs="PingFang SC" w:hint="eastAsia"/>
          <w:color w:val="000000"/>
          <w:lang w:val="en-GB"/>
        </w:rPr>
        <w:t>个等级，空）</w:t>
      </w:r>
    </w:p>
    <w:p w14:paraId="26F5ABF5" w14:textId="77777777" w:rsidR="006E34BA" w:rsidRDefault="006E34BA" w:rsidP="006E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PingFang SC" w:hAnsi="Helvetica" w:cs="Helvetica"/>
          <w:color w:val="000000"/>
          <w:lang w:val="en-GB"/>
        </w:rPr>
      </w:pPr>
      <w:r>
        <w:rPr>
          <w:rFonts w:ascii="Helvetica" w:eastAsia="PingFang SC" w:hAnsi="Helvetica" w:cs="Helvetica"/>
          <w:color w:val="000000"/>
          <w:lang w:val="en-GB"/>
        </w:rPr>
        <w:t xml:space="preserve">6. </w:t>
      </w:r>
      <w:r>
        <w:rPr>
          <w:rFonts w:ascii="PingFang SC" w:eastAsia="PingFang SC" w:hAnsi="Helvetica" w:cs="PingFang SC" w:hint="eastAsia"/>
          <w:color w:val="000000"/>
          <w:lang w:val="en-GB"/>
        </w:rPr>
        <w:t>收入（</w:t>
      </w:r>
      <w:r>
        <w:rPr>
          <w:rFonts w:ascii="Helvetica" w:eastAsia="PingFang SC" w:hAnsi="Helvetica" w:cs="Helvetica"/>
          <w:color w:val="000000"/>
          <w:lang w:val="en-GB"/>
        </w:rPr>
        <w:t>5</w:t>
      </w:r>
      <w:r>
        <w:rPr>
          <w:rFonts w:ascii="PingFang SC" w:eastAsia="PingFang SC" w:hAnsi="Helvetica" w:cs="PingFang SC" w:hint="eastAsia"/>
          <w:color w:val="000000"/>
          <w:lang w:val="en-GB"/>
        </w:rPr>
        <w:t>个等级，空）</w:t>
      </w:r>
    </w:p>
    <w:p w14:paraId="39D29B03" w14:textId="77777777" w:rsidR="006E34BA" w:rsidRDefault="006E34BA" w:rsidP="006E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PingFang SC" w:hAnsi="Helvetica" w:cs="Helvetica"/>
          <w:color w:val="000000"/>
          <w:lang w:val="en-GB"/>
        </w:rPr>
      </w:pPr>
      <w:r>
        <w:rPr>
          <w:rFonts w:ascii="Helvetica" w:eastAsia="PingFang SC" w:hAnsi="Helvetica" w:cs="Helvetica"/>
          <w:color w:val="000000"/>
          <w:lang w:val="en-GB"/>
        </w:rPr>
        <w:t xml:space="preserve">7. </w:t>
      </w:r>
      <w:r>
        <w:rPr>
          <w:rFonts w:ascii="PingFang SC" w:eastAsia="PingFang SC" w:hAnsi="Helvetica" w:cs="PingFang SC" w:hint="eastAsia"/>
          <w:color w:val="000000"/>
          <w:lang w:val="en-GB"/>
        </w:rPr>
        <w:t>地址</w:t>
      </w:r>
    </w:p>
    <w:p w14:paraId="5F91A717" w14:textId="77777777" w:rsidR="006E34BA" w:rsidRDefault="006E34BA" w:rsidP="006E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PingFang SC" w:hAnsi="Helvetica" w:cs="Helvetica"/>
          <w:color w:val="000000"/>
          <w:lang w:val="en-GB"/>
        </w:rPr>
      </w:pPr>
    </w:p>
    <w:p w14:paraId="71C417DC" w14:textId="77777777" w:rsidR="006E34BA" w:rsidRPr="006E34BA" w:rsidRDefault="006E34BA" w:rsidP="006E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PingFang SC" w:hAnsi="Helvetica" w:cs="Helvetica"/>
          <w:b/>
          <w:bCs/>
          <w:color w:val="000000"/>
          <w:lang w:val="en-GB"/>
        </w:rPr>
      </w:pPr>
      <w:r w:rsidRPr="006E34BA">
        <w:rPr>
          <w:rFonts w:ascii="PingFang SC" w:eastAsia="PingFang SC" w:hAnsi="Helvetica" w:cs="PingFang SC" w:hint="eastAsia"/>
          <w:b/>
          <w:bCs/>
          <w:color w:val="000000"/>
          <w:lang w:val="en-GB"/>
        </w:rPr>
        <w:t>清洗：</w:t>
      </w:r>
    </w:p>
    <w:p w14:paraId="0AD45274" w14:textId="67C3B65E" w:rsidR="006E34BA" w:rsidRDefault="006E34BA" w:rsidP="006E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PingFang SC" w:hAnsi="Helvetica" w:cs="Helvetica"/>
          <w:color w:val="000000"/>
          <w:lang w:val="en-GB"/>
        </w:rPr>
      </w:pPr>
      <w:r>
        <w:rPr>
          <w:rFonts w:ascii="Helvetica" w:eastAsia="PingFang SC" w:hAnsi="Helvetica" w:cs="Helvetica"/>
          <w:color w:val="000000"/>
          <w:lang w:val="en-GB"/>
        </w:rPr>
        <w:t>1</w:t>
      </w:r>
      <w:r>
        <w:rPr>
          <w:rFonts w:ascii="PingFang SC" w:eastAsia="PingFang SC" w:hAnsi="Helvetica" w:cs="PingFang SC" w:hint="eastAsia"/>
          <w:color w:val="000000"/>
          <w:lang w:val="en-GB"/>
        </w:rPr>
        <w:t>、只有</w:t>
      </w:r>
      <w:r>
        <w:rPr>
          <w:rFonts w:ascii="Helvetica" w:eastAsia="PingFang SC" w:hAnsi="Helvetica" w:cs="Helvetica"/>
          <w:color w:val="000000"/>
          <w:lang w:val="en-GB"/>
        </w:rPr>
        <w:t>id</w:t>
      </w:r>
      <w:r>
        <w:rPr>
          <w:rFonts w:ascii="PingFang SC" w:eastAsia="PingFang SC" w:hAnsi="Helvetica" w:cs="PingFang SC" w:hint="eastAsia"/>
          <w:color w:val="000000"/>
          <w:lang w:val="en-GB"/>
        </w:rPr>
        <w:t>，其他为空的不要</w:t>
      </w:r>
    </w:p>
    <w:p w14:paraId="0E6BE59D" w14:textId="77777777" w:rsidR="006E34BA" w:rsidRDefault="006E34BA" w:rsidP="006E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SC" w:eastAsia="PingFang SC" w:hAnsi="Helvetica" w:cs="PingFang SC"/>
          <w:color w:val="000000"/>
          <w:lang w:val="en-GB"/>
        </w:rPr>
      </w:pPr>
      <w:r>
        <w:rPr>
          <w:rFonts w:ascii="Helvetica" w:eastAsia="PingFang SC" w:hAnsi="Helvetica" w:cs="Helvetica"/>
          <w:color w:val="000000"/>
          <w:lang w:val="en-GB"/>
        </w:rPr>
        <w:t>2</w:t>
      </w:r>
      <w:r>
        <w:rPr>
          <w:rFonts w:ascii="PingFang SC" w:eastAsia="PingFang SC" w:hAnsi="Helvetica" w:cs="PingFang SC" w:hint="eastAsia"/>
          <w:color w:val="000000"/>
          <w:lang w:val="en-GB"/>
        </w:rPr>
        <w:t>、</w:t>
      </w:r>
      <w:r>
        <w:rPr>
          <w:rFonts w:ascii="Helvetica" w:eastAsia="PingFang SC" w:hAnsi="Helvetica" w:cs="Helvetica"/>
          <w:color w:val="000000"/>
          <w:lang w:val="en-GB"/>
        </w:rPr>
        <w:t xml:space="preserve">N/A </w:t>
      </w:r>
      <w:r>
        <w:rPr>
          <w:rFonts w:ascii="PingFang SC" w:eastAsia="PingFang SC" w:hAnsi="Helvetica" w:cs="PingFang SC" w:hint="eastAsia"/>
          <w:color w:val="000000"/>
          <w:lang w:val="en-GB"/>
        </w:rPr>
        <w:t>替换为空</w:t>
      </w:r>
    </w:p>
    <w:p w14:paraId="3E23F3F9" w14:textId="77777777" w:rsidR="00A675A4" w:rsidRDefault="00A675A4" w:rsidP="006E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PingFang SC" w:hAnsi="Helvetica" w:cs="Helvetica"/>
          <w:color w:val="000000"/>
          <w:lang w:val="en-GB"/>
        </w:rPr>
      </w:pPr>
    </w:p>
    <w:p w14:paraId="5C5477B9" w14:textId="77777777" w:rsidR="006E34BA" w:rsidRDefault="006E34BA" w:rsidP="006E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PingFang SC" w:hAnsi="Helvetica" w:cs="Helvetica"/>
          <w:color w:val="000000"/>
          <w:lang w:val="en-GB"/>
        </w:rPr>
      </w:pPr>
    </w:p>
    <w:p w14:paraId="2F81DD2F" w14:textId="05ED2CBF" w:rsidR="006E34BA" w:rsidRDefault="006E34BA" w:rsidP="006E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 SC" w:eastAsia="PingFang SC" w:hAnsi="Helvetica" w:cs="PingFang SC"/>
          <w:b/>
          <w:bCs/>
          <w:color w:val="000000"/>
          <w:lang w:val="en-GB"/>
        </w:rPr>
      </w:pPr>
      <w:r w:rsidRPr="006E34BA">
        <w:rPr>
          <w:rFonts w:ascii="PingFang SC" w:eastAsia="PingFang SC" w:hAnsi="Helvetica" w:cs="PingFang SC" w:hint="eastAsia"/>
          <w:b/>
          <w:bCs/>
          <w:color w:val="000000"/>
          <w:lang w:val="en-GB"/>
        </w:rPr>
        <w:t>分析</w:t>
      </w:r>
      <w:r>
        <w:rPr>
          <w:rFonts w:ascii="PingFang SC" w:eastAsia="PingFang SC" w:hAnsi="Helvetica" w:cs="PingFang SC" w:hint="eastAsia"/>
          <w:b/>
          <w:bCs/>
          <w:color w:val="000000"/>
          <w:lang w:val="en-GB"/>
        </w:rPr>
        <w:t>方向</w:t>
      </w:r>
      <w:r w:rsidRPr="006E34BA">
        <w:rPr>
          <w:rFonts w:ascii="PingFang SC" w:eastAsia="PingFang SC" w:hAnsi="Helvetica" w:cs="PingFang SC" w:hint="eastAsia"/>
          <w:b/>
          <w:bCs/>
          <w:color w:val="000000"/>
          <w:lang w:val="en-GB"/>
        </w:rPr>
        <w:t>：</w:t>
      </w:r>
    </w:p>
    <w:p w14:paraId="7D31C8CD" w14:textId="3C676442" w:rsidR="0084747E" w:rsidRPr="0084747E" w:rsidRDefault="0084747E" w:rsidP="006E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PingFang SC" w:hAnsi="Helvetica" w:cs="Helvetica"/>
          <w:color w:val="000000"/>
          <w:lang w:val="en-GB"/>
        </w:rPr>
      </w:pPr>
      <w:r>
        <w:rPr>
          <w:rFonts w:ascii="PingFang SC" w:eastAsia="PingFang SC" w:hAnsi="Helvetica" w:cs="PingFang SC" w:hint="eastAsia"/>
          <w:color w:val="000000"/>
          <w:lang w:val="en-GB"/>
        </w:rPr>
        <w:t>新加</w:t>
      </w:r>
      <w:r w:rsidRPr="0084747E">
        <w:rPr>
          <w:rFonts w:ascii="PingFang SC" w:eastAsia="PingFang SC" w:hAnsi="Helvetica" w:cs="PingFang SC" w:hint="eastAsia"/>
          <w:color w:val="000000"/>
          <w:lang w:val="en-GB"/>
        </w:rPr>
        <w:t>国家表</w:t>
      </w:r>
    </w:p>
    <w:p w14:paraId="240F19E9" w14:textId="77777777" w:rsidR="006E34BA" w:rsidRDefault="006E34BA" w:rsidP="006E34BA">
      <w:pPr>
        <w:autoSpaceDE w:val="0"/>
        <w:autoSpaceDN w:val="0"/>
        <w:adjustRightInd w:val="0"/>
        <w:spacing w:after="160"/>
        <w:rPr>
          <w:rFonts w:ascii="PingFang SC" w:eastAsia="PingFang SC" w:hAnsi="Helvetica" w:cs="PingFang SC"/>
          <w:color w:val="1F2022"/>
          <w:sz w:val="28"/>
          <w:szCs w:val="28"/>
          <w:lang w:val="en-GB"/>
        </w:rPr>
      </w:pPr>
      <w:bookmarkStart w:id="0" w:name="OLE_LINK1"/>
      <w:bookmarkStart w:id="1" w:name="OLE_LINK2"/>
      <w:r>
        <w:rPr>
          <w:rFonts w:ascii="PingFang SC" w:eastAsia="PingFang SC" w:hAnsi="Helvetica" w:cs="PingFang SC" w:hint="eastAsia"/>
          <w:color w:val="1F2022"/>
          <w:sz w:val="28"/>
          <w:szCs w:val="28"/>
          <w:lang w:val="en-GB"/>
        </w:rPr>
        <w:t>分析不同人口群体对美食的偏好有何不同。</w:t>
      </w:r>
    </w:p>
    <w:p w14:paraId="7261BE35" w14:textId="77777777" w:rsidR="006E34BA" w:rsidRDefault="006E34BA" w:rsidP="006E34BA">
      <w:pPr>
        <w:autoSpaceDE w:val="0"/>
        <w:autoSpaceDN w:val="0"/>
        <w:adjustRightInd w:val="0"/>
        <w:spacing w:after="160"/>
        <w:rPr>
          <w:rFonts w:ascii="PingFang SC" w:eastAsia="PingFang SC" w:hAnsi="Helvetica" w:cs="PingFang SC"/>
          <w:color w:val="1F2022"/>
          <w:sz w:val="28"/>
          <w:szCs w:val="28"/>
          <w:lang w:val="en-GB"/>
        </w:rPr>
      </w:pPr>
      <w:r>
        <w:rPr>
          <w:rFonts w:ascii="PingFang SC" w:eastAsia="PingFang SC" w:hAnsi="Helvetica" w:cs="PingFang SC" w:hint="eastAsia"/>
          <w:color w:val="1F2022"/>
          <w:sz w:val="28"/>
          <w:szCs w:val="28"/>
          <w:lang w:val="en-GB"/>
        </w:rPr>
        <w:t>创建对世界美食最感兴趣的受访者的人口统计资料。</w:t>
      </w:r>
    </w:p>
    <w:p w14:paraId="2ACAEACC" w14:textId="77777777" w:rsidR="006E34BA" w:rsidRDefault="006E34BA" w:rsidP="006E34BA">
      <w:pPr>
        <w:autoSpaceDE w:val="0"/>
        <w:autoSpaceDN w:val="0"/>
        <w:adjustRightInd w:val="0"/>
        <w:spacing w:after="160"/>
        <w:rPr>
          <w:rFonts w:ascii="PingFang SC" w:eastAsia="PingFang SC" w:hAnsi="Helvetica" w:cs="PingFang SC"/>
          <w:color w:val="1F2022"/>
          <w:sz w:val="28"/>
          <w:szCs w:val="28"/>
          <w:lang w:val="en-GB"/>
        </w:rPr>
      </w:pPr>
      <w:r>
        <w:rPr>
          <w:rFonts w:ascii="PingFang SC" w:eastAsia="PingFang SC" w:hAnsi="Helvetica" w:cs="PingFang SC" w:hint="eastAsia"/>
          <w:color w:val="1F2022"/>
          <w:sz w:val="28"/>
          <w:szCs w:val="28"/>
          <w:lang w:val="en-GB"/>
        </w:rPr>
        <w:t>分析不同国家菜系的平均评分。</w:t>
      </w:r>
    </w:p>
    <w:p w14:paraId="459E4B2F" w14:textId="77777777" w:rsidR="006E34BA" w:rsidRDefault="006E34BA" w:rsidP="006E34BA">
      <w:pPr>
        <w:autoSpaceDE w:val="0"/>
        <w:autoSpaceDN w:val="0"/>
        <w:adjustRightInd w:val="0"/>
        <w:spacing w:after="160"/>
        <w:rPr>
          <w:rFonts w:ascii="PingFang SC" w:eastAsia="PingFang SC" w:hAnsi="Helvetica" w:cs="PingFang SC"/>
          <w:color w:val="1F2022"/>
          <w:sz w:val="28"/>
          <w:szCs w:val="28"/>
          <w:lang w:val="en-GB"/>
        </w:rPr>
      </w:pPr>
      <w:r>
        <w:rPr>
          <w:rFonts w:ascii="PingFang SC" w:eastAsia="PingFang SC" w:hAnsi="Helvetica" w:cs="PingFang SC" w:hint="eastAsia"/>
          <w:color w:val="1F2022"/>
          <w:sz w:val="28"/>
          <w:szCs w:val="28"/>
          <w:lang w:val="en-GB"/>
        </w:rPr>
        <w:t>根据人口细分确定最受好评的美食。</w:t>
      </w:r>
    </w:p>
    <w:p w14:paraId="64B710F4" w14:textId="77777777" w:rsidR="006E34BA" w:rsidRDefault="006E34BA" w:rsidP="006E34BA">
      <w:pPr>
        <w:autoSpaceDE w:val="0"/>
        <w:autoSpaceDN w:val="0"/>
        <w:adjustRightInd w:val="0"/>
        <w:spacing w:after="160"/>
        <w:rPr>
          <w:rFonts w:ascii="PingFang SC" w:eastAsia="PingFang SC" w:hAnsi="Helvetica" w:cs="PingFang SC"/>
          <w:color w:val="1F2022"/>
          <w:sz w:val="28"/>
          <w:szCs w:val="28"/>
          <w:lang w:val="en-GB"/>
        </w:rPr>
      </w:pPr>
      <w:r>
        <w:rPr>
          <w:rFonts w:ascii="PingFang SC" w:eastAsia="PingFang SC" w:hAnsi="Helvetica" w:cs="PingFang SC" w:hint="eastAsia"/>
          <w:color w:val="1F2022"/>
          <w:sz w:val="28"/>
          <w:szCs w:val="28"/>
          <w:lang w:val="en-GB"/>
        </w:rPr>
        <w:t>根据受访者的地理位置绘制美食评级地图。</w:t>
      </w:r>
    </w:p>
    <w:p w14:paraId="5E125A66" w14:textId="77777777" w:rsidR="006E34BA" w:rsidRDefault="006E34BA" w:rsidP="006E34BA">
      <w:pPr>
        <w:autoSpaceDE w:val="0"/>
        <w:autoSpaceDN w:val="0"/>
        <w:adjustRightInd w:val="0"/>
        <w:spacing w:after="160"/>
        <w:rPr>
          <w:rFonts w:ascii="PingFang SC" w:eastAsia="PingFang SC" w:hAnsi="Helvetica" w:cs="PingFang SC"/>
          <w:color w:val="1F2022"/>
          <w:sz w:val="28"/>
          <w:szCs w:val="28"/>
          <w:lang w:val="en-GB"/>
        </w:rPr>
      </w:pPr>
      <w:r>
        <w:rPr>
          <w:rFonts w:ascii="PingFang SC" w:eastAsia="PingFang SC" w:hAnsi="Helvetica" w:cs="PingFang SC" w:hint="eastAsia"/>
          <w:color w:val="1F2022"/>
          <w:sz w:val="28"/>
          <w:szCs w:val="28"/>
          <w:lang w:val="en-GB"/>
        </w:rPr>
        <w:t>分析受访者对世界美食的知识和兴趣与他们对特定美食的评分之间的关系。</w:t>
      </w:r>
    </w:p>
    <w:p w14:paraId="0122DB44" w14:textId="77777777" w:rsidR="006E34BA" w:rsidRDefault="006E34BA" w:rsidP="006E34BA">
      <w:pPr>
        <w:autoSpaceDE w:val="0"/>
        <w:autoSpaceDN w:val="0"/>
        <w:adjustRightInd w:val="0"/>
        <w:spacing w:after="160"/>
        <w:rPr>
          <w:rFonts w:ascii="PingFang SC" w:eastAsia="PingFang SC" w:hAnsi="Helvetica" w:cs="PingFang SC"/>
          <w:color w:val="1F2022"/>
          <w:sz w:val="28"/>
          <w:szCs w:val="28"/>
          <w:lang w:val="en-GB"/>
        </w:rPr>
      </w:pPr>
      <w:r>
        <w:rPr>
          <w:rFonts w:ascii="PingFang SC" w:eastAsia="PingFang SC" w:hAnsi="Helvetica" w:cs="PingFang SC" w:hint="eastAsia"/>
          <w:color w:val="1F2022"/>
          <w:sz w:val="28"/>
          <w:szCs w:val="28"/>
          <w:lang w:val="en-GB"/>
        </w:rPr>
        <w:t>分析烹饪偏好和兴趣的区域趋势。</w:t>
      </w:r>
    </w:p>
    <w:p w14:paraId="31427BDF" w14:textId="77777777" w:rsidR="006E34BA" w:rsidRDefault="006E34BA" w:rsidP="006E34BA">
      <w:pPr>
        <w:autoSpaceDE w:val="0"/>
        <w:autoSpaceDN w:val="0"/>
        <w:adjustRightInd w:val="0"/>
        <w:spacing w:after="160"/>
        <w:rPr>
          <w:rFonts w:ascii="PingFang SC" w:eastAsia="PingFang SC" w:hAnsi="Helvetica" w:cs="PingFang SC"/>
          <w:color w:val="1F2022"/>
          <w:sz w:val="28"/>
          <w:szCs w:val="28"/>
          <w:lang w:val="en-GB"/>
        </w:rPr>
      </w:pPr>
      <w:r>
        <w:rPr>
          <w:rFonts w:ascii="PingFang SC" w:eastAsia="PingFang SC" w:hAnsi="Helvetica" w:cs="PingFang SC" w:hint="eastAsia"/>
          <w:color w:val="1F2022"/>
          <w:sz w:val="28"/>
          <w:szCs w:val="28"/>
          <w:lang w:val="en-GB"/>
        </w:rPr>
        <w:t>可视化年龄、性别和收入水平的分布。</w:t>
      </w:r>
    </w:p>
    <w:p w14:paraId="5E96EE61" w14:textId="77777777" w:rsidR="006E34BA" w:rsidRDefault="006E34BA" w:rsidP="006E34BA">
      <w:pPr>
        <w:autoSpaceDE w:val="0"/>
        <w:autoSpaceDN w:val="0"/>
        <w:adjustRightInd w:val="0"/>
        <w:spacing w:after="160"/>
        <w:rPr>
          <w:rFonts w:ascii="PingFang SC" w:eastAsia="PingFang SC" w:hAnsi="Helvetica" w:cs="PingFang SC"/>
          <w:color w:val="1F2022"/>
          <w:sz w:val="28"/>
          <w:szCs w:val="28"/>
          <w:lang w:val="en-GB"/>
        </w:rPr>
      </w:pPr>
      <w:r>
        <w:rPr>
          <w:rFonts w:ascii="PingFang SC" w:eastAsia="PingFang SC" w:hAnsi="Helvetica" w:cs="PingFang SC" w:hint="eastAsia"/>
          <w:color w:val="1F2022"/>
          <w:sz w:val="28"/>
          <w:szCs w:val="28"/>
          <w:lang w:val="en-GB"/>
        </w:rPr>
        <w:t>使用图表和热图来比较不同烹饪和人口统计的评分</w:t>
      </w:r>
    </w:p>
    <w:p w14:paraId="5F43F8CF" w14:textId="77777777" w:rsidR="006E34BA" w:rsidRDefault="006E34BA" w:rsidP="006E34BA">
      <w:pPr>
        <w:rPr>
          <w:rFonts w:ascii="PingFang SC" w:eastAsia="PingFang SC" w:hAnsi="Helvetica" w:cs="PingFang SC"/>
          <w:color w:val="1F2022"/>
          <w:sz w:val="28"/>
          <w:szCs w:val="28"/>
          <w:lang w:val="en-GB"/>
        </w:rPr>
      </w:pPr>
      <w:r>
        <w:rPr>
          <w:rFonts w:ascii="PingFang SC" w:eastAsia="PingFang SC" w:hAnsi="Helvetica" w:cs="PingFang SC" w:hint="eastAsia"/>
          <w:color w:val="1F2022"/>
          <w:sz w:val="28"/>
          <w:szCs w:val="28"/>
          <w:lang w:val="en-GB"/>
        </w:rPr>
        <w:t>按人口区域绘制美食地理评分图。</w:t>
      </w:r>
    </w:p>
    <w:bookmarkEnd w:id="0"/>
    <w:bookmarkEnd w:id="1"/>
    <w:p w14:paraId="1202CD34" w14:textId="77777777" w:rsidR="00A675A4" w:rsidRDefault="00A675A4" w:rsidP="006E34BA">
      <w:pPr>
        <w:rPr>
          <w:rFonts w:ascii="PingFang SC" w:eastAsia="PingFang SC" w:hAnsi="Helvetica" w:cs="PingFang SC"/>
          <w:color w:val="1F2022"/>
          <w:sz w:val="28"/>
          <w:szCs w:val="28"/>
          <w:lang w:val="en-GB"/>
        </w:rPr>
      </w:pPr>
    </w:p>
    <w:p w14:paraId="7126C5CA" w14:textId="008A1310" w:rsidR="00E85A75" w:rsidRPr="00383B92" w:rsidRDefault="00E85A75" w:rsidP="00383B92"/>
    <w:sectPr w:rsidR="00E85A75" w:rsidRPr="00383B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PingFang SC">
    <w:panose1 w:val="020B0400000000000000"/>
    <w:charset w:val="86"/>
    <w:family w:val="swiss"/>
    <w:pitch w:val="variable"/>
    <w:sig w:usb0="A00002FF" w:usb1="7ACFFDFB" w:usb2="00000017" w:usb3="00000000" w:csb0="0004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C759D"/>
    <w:multiLevelType w:val="multilevel"/>
    <w:tmpl w:val="BB5C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9857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4BA"/>
    <w:rsid w:val="00383B92"/>
    <w:rsid w:val="006E34BA"/>
    <w:rsid w:val="0084747E"/>
    <w:rsid w:val="00A675A4"/>
    <w:rsid w:val="00AD6CC3"/>
    <w:rsid w:val="00E17D0E"/>
    <w:rsid w:val="00E85A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88214E"/>
  <w15:chartTrackingRefBased/>
  <w15:docId w15:val="{EC18F482-046B-F54F-8DC1-E8A78C282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8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83B9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83B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281596">
      <w:bodyDiv w:val="1"/>
      <w:marLeft w:val="0"/>
      <w:marRight w:val="0"/>
      <w:marTop w:val="0"/>
      <w:marBottom w:val="0"/>
      <w:divBdr>
        <w:top w:val="none" w:sz="0" w:space="0" w:color="auto"/>
        <w:left w:val="none" w:sz="0" w:space="0" w:color="auto"/>
        <w:bottom w:val="none" w:sz="0" w:space="0" w:color="auto"/>
        <w:right w:val="none" w:sz="0" w:space="0" w:color="auto"/>
      </w:divBdr>
      <w:divsChild>
        <w:div w:id="313412958">
          <w:marLeft w:val="0"/>
          <w:marRight w:val="0"/>
          <w:marTop w:val="0"/>
          <w:marBottom w:val="0"/>
          <w:divBdr>
            <w:top w:val="none" w:sz="0" w:space="0" w:color="auto"/>
            <w:left w:val="none" w:sz="0" w:space="0" w:color="auto"/>
            <w:bottom w:val="none" w:sz="0" w:space="0" w:color="auto"/>
            <w:right w:val="none" w:sz="0" w:space="0" w:color="auto"/>
          </w:divBdr>
          <w:divsChild>
            <w:div w:id="58179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53</Words>
  <Characters>305</Characters>
  <Application>Microsoft Office Word</Application>
  <DocSecurity>0</DocSecurity>
  <Lines>2</Lines>
  <Paragraphs>1</Paragraphs>
  <ScaleCrop>false</ScaleCrop>
  <Company/>
  <LinksUpToDate>false</LinksUpToDate>
  <CharactersWithSpaces>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Lyu (24516605)</dc:creator>
  <cp:keywords/>
  <dc:description/>
  <cp:lastModifiedBy>Veronica Lyu (24516605)</cp:lastModifiedBy>
  <cp:revision>7</cp:revision>
  <dcterms:created xsi:type="dcterms:W3CDTF">2024-09-27T05:50:00Z</dcterms:created>
  <dcterms:modified xsi:type="dcterms:W3CDTF">2024-10-04T08:09:00Z</dcterms:modified>
</cp:coreProperties>
</file>