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E75D" w14:textId="06DA9942" w:rsidR="00F25968" w:rsidRDefault="00F25968" w:rsidP="00F25968">
      <w:r>
        <w:t xml:space="preserve"> Methodology for </w:t>
      </w:r>
      <w:proofErr w:type="spellStart"/>
      <w:r>
        <w:t>Analyzing</w:t>
      </w:r>
      <w:proofErr w:type="spellEnd"/>
      <w:r>
        <w:t xml:space="preserve"> Cuisine Ratings by Different Demographic Groups Using Power BI</w:t>
      </w:r>
    </w:p>
    <w:p w14:paraId="57BA9F45" w14:textId="77777777" w:rsidR="00F25968" w:rsidRDefault="00F25968" w:rsidP="00F25968"/>
    <w:p w14:paraId="2D7CF4A8" w14:textId="77777777" w:rsidR="00F25968" w:rsidRDefault="00F25968" w:rsidP="00F25968">
      <w:r>
        <w:t>This methodology outlines the process of transforming raw data consisting of ratings by different demographic groups on various national cuisines and visualizing it through different charts in Power BI to derive meaningful insights.</w:t>
      </w:r>
    </w:p>
    <w:p w14:paraId="2DC29BA9" w14:textId="77777777" w:rsidR="00F25968" w:rsidRDefault="00F25968" w:rsidP="00F25968"/>
    <w:p w14:paraId="1DDA78F0" w14:textId="418DEA43" w:rsidR="00F25968" w:rsidRPr="00F25968" w:rsidRDefault="00F25968" w:rsidP="00F25968">
      <w:pPr>
        <w:rPr>
          <w:b/>
          <w:bCs/>
        </w:rPr>
      </w:pPr>
      <w:r w:rsidRPr="00F25968">
        <w:rPr>
          <w:b/>
          <w:bCs/>
        </w:rPr>
        <w:t xml:space="preserve"> 1. Data Collection and Preparation:</w:t>
      </w:r>
    </w:p>
    <w:p w14:paraId="615E6128" w14:textId="44D419B9" w:rsidR="00F25968" w:rsidRDefault="00F25968" w:rsidP="00F25968">
      <w:r>
        <w:t xml:space="preserve">   - Step 1: Import Raw Data into Power BI</w:t>
      </w:r>
    </w:p>
    <w:p w14:paraId="7CC230CA" w14:textId="77777777" w:rsidR="00F25968" w:rsidRDefault="00F25968" w:rsidP="00F25968">
      <w:r>
        <w:t xml:space="preserve">     - Load the raw dataset, which includes ratings from various demographic groups (e.g., gender, age, region, income level) on different national cuisines, into Power BI.</w:t>
      </w:r>
    </w:p>
    <w:p w14:paraId="40D6BFDA" w14:textId="77777777" w:rsidR="00F25968" w:rsidRDefault="00F25968" w:rsidP="00F25968">
      <w:r>
        <w:t xml:space="preserve">     - Ensure the data includes key columns such as demographic information, cuisine types, and corresponding ratings.</w:t>
      </w:r>
    </w:p>
    <w:p w14:paraId="098ADB73" w14:textId="77777777" w:rsidR="00F25968" w:rsidRDefault="00F25968" w:rsidP="00F25968"/>
    <w:p w14:paraId="2F1188AB" w14:textId="7D75C376" w:rsidR="00F25968" w:rsidRDefault="00F25968" w:rsidP="00F25968">
      <w:r>
        <w:t xml:space="preserve">   - Step 2: Data Cleaning and Transformation</w:t>
      </w:r>
    </w:p>
    <w:p w14:paraId="4EB4E34F" w14:textId="26F47470" w:rsidR="00F25968" w:rsidRDefault="00F25968" w:rsidP="00F25968">
      <w:r>
        <w:t xml:space="preserve">     - Use Power BI’s Power Query Editor to clean and transform the data:</w:t>
      </w:r>
    </w:p>
    <w:p w14:paraId="0C8129B7" w14:textId="77353D78" w:rsidR="00F25968" w:rsidRDefault="00F25968" w:rsidP="00F25968">
      <w:r>
        <w:t xml:space="preserve">       - Handle Missing Data: Replace any missing or N/A ratings with a default value (e.g., 0 or average rating) or exclude them from the analysis.</w:t>
      </w:r>
    </w:p>
    <w:p w14:paraId="522A070E" w14:textId="38D13540" w:rsidR="00F25968" w:rsidRDefault="00F25968" w:rsidP="00F25968">
      <w:r>
        <w:t xml:space="preserve">       - Categorical Columns: Ensure categorical data like demographic groups (e.g., gender, age group) and cuisine types are correctly classified as categorical data (Text).</w:t>
      </w:r>
    </w:p>
    <w:p w14:paraId="315D790E" w14:textId="44342D2F" w:rsidR="00F25968" w:rsidRDefault="00F25968" w:rsidP="00F25968">
      <w:r>
        <w:t xml:space="preserve">       - Convert Numerical Data: Ratings should be treated as numerical data (e.g., 1–5 rating scale).</w:t>
      </w:r>
    </w:p>
    <w:p w14:paraId="69F9E72C" w14:textId="41026807" w:rsidR="00F25968" w:rsidRDefault="00F25968" w:rsidP="00F25968">
      <w:r>
        <w:t xml:space="preserve">       - Create New Columns: If necessary, create additional columns, such as calculated averages or composite demographic categories (e.g., age group + income level).</w:t>
      </w:r>
    </w:p>
    <w:p w14:paraId="33268210" w14:textId="77777777" w:rsidR="00F25968" w:rsidRDefault="00F25968" w:rsidP="00F25968"/>
    <w:p w14:paraId="67587C0C" w14:textId="5966B523" w:rsidR="00F25968" w:rsidRPr="00F25968" w:rsidRDefault="00F25968" w:rsidP="00F25968">
      <w:pPr>
        <w:rPr>
          <w:b/>
          <w:bCs/>
        </w:rPr>
      </w:pPr>
      <w:r w:rsidRPr="00F25968">
        <w:rPr>
          <w:b/>
          <w:bCs/>
        </w:rPr>
        <w:t xml:space="preserve"> 2. Visualization Strategy:</w:t>
      </w:r>
    </w:p>
    <w:p w14:paraId="489BC934" w14:textId="77777777" w:rsidR="00F25968" w:rsidRDefault="00F25968" w:rsidP="00F25968">
      <w:r>
        <w:t xml:space="preserve">   - To gain insights from the data, several types of visualizations will be created using Power BI’s reporting tools. The charts selected will focus on revealing trends, distributions, and correlations between demographic groups and their ratings of different national cuisines.</w:t>
      </w:r>
    </w:p>
    <w:p w14:paraId="1B829880" w14:textId="77777777" w:rsidR="00F25968" w:rsidRDefault="00F25968" w:rsidP="00F25968"/>
    <w:p w14:paraId="7C211A59" w14:textId="29ED20D5" w:rsidR="00F25968" w:rsidRDefault="00F25968" w:rsidP="00F25968">
      <w:r>
        <w:t xml:space="preserve">   - Step 3: Overall Ratings by Demographic Groups (Bar/Column Chart)</w:t>
      </w:r>
    </w:p>
    <w:p w14:paraId="1CFCBCD9" w14:textId="3D20B821" w:rsidR="00F25968" w:rsidRDefault="00F25968" w:rsidP="00F25968">
      <w:r>
        <w:t xml:space="preserve">     - Objective: Display how different demographic groups rate the various cuisines.</w:t>
      </w:r>
    </w:p>
    <w:p w14:paraId="26E595B1" w14:textId="71E991F3" w:rsidR="00F25968" w:rsidRDefault="00F25968" w:rsidP="00F25968">
      <w:r>
        <w:t xml:space="preserve">     - Implementation: </w:t>
      </w:r>
    </w:p>
    <w:p w14:paraId="50AC7E5E" w14:textId="709FC154" w:rsidR="00F25968" w:rsidRDefault="00F25968" w:rsidP="00F25968">
      <w:r>
        <w:t xml:space="preserve">       - Use a clustered bar chart or column chart to show the average rating for each cuisine (X-axis) grouped by demographic categories (Y-axis). </w:t>
      </w:r>
    </w:p>
    <w:p w14:paraId="0478B88A" w14:textId="77777777" w:rsidR="00F25968" w:rsidRDefault="00F25968" w:rsidP="00F25968">
      <w:r>
        <w:t xml:space="preserve">       - For example, display the ratings for Italian, Chinese, and Indian cuisines, broken down by age groups or gender.</w:t>
      </w:r>
    </w:p>
    <w:p w14:paraId="264C3830" w14:textId="77777777" w:rsidR="00F25968" w:rsidRDefault="00F25968" w:rsidP="00F25968">
      <w:r>
        <w:t xml:space="preserve">       - Configure data filters for interactive comparisons by demographic characteristics (e.g., selecting age or region).</w:t>
      </w:r>
    </w:p>
    <w:p w14:paraId="551449CD" w14:textId="77777777" w:rsidR="00F25968" w:rsidRDefault="00F25968" w:rsidP="00F25968"/>
    <w:p w14:paraId="06601870" w14:textId="4E42853F" w:rsidR="00F25968" w:rsidRDefault="00F25968" w:rsidP="00F25968">
      <w:r>
        <w:t xml:space="preserve">   - Step 4: Comparison of Top-Rated Cuisines (Top N Chart)</w:t>
      </w:r>
    </w:p>
    <w:p w14:paraId="2F9647CC" w14:textId="6515FEBB" w:rsidR="00F25968" w:rsidRDefault="00F25968" w:rsidP="00F25968">
      <w:r>
        <w:t xml:space="preserve">     - Objective: Identify the most popular cuisines across different demographics.</w:t>
      </w:r>
    </w:p>
    <w:p w14:paraId="334D1F0C" w14:textId="569D5B82" w:rsidR="00F25968" w:rsidRDefault="00F25968" w:rsidP="00F25968">
      <w:r>
        <w:t xml:space="preserve">     - Implementation:</w:t>
      </w:r>
    </w:p>
    <w:p w14:paraId="30ACE335" w14:textId="61872160" w:rsidR="00F25968" w:rsidRDefault="00F25968" w:rsidP="00F25968">
      <w:r>
        <w:t xml:space="preserve">       - Use a Top N chart or a sorted bar chart to show the top 5 or 10 rated cuisines by specific demographic groups. </w:t>
      </w:r>
    </w:p>
    <w:p w14:paraId="7395258B" w14:textId="0A017B4C" w:rsidR="00F25968" w:rsidRDefault="00F25968" w:rsidP="00F25968">
      <w:r>
        <w:t xml:space="preserve">       - Apply a Top N filter to rank cuisines based on average ratings for each demographic group.</w:t>
      </w:r>
    </w:p>
    <w:p w14:paraId="3BCE35AA" w14:textId="77777777" w:rsidR="00F25968" w:rsidRDefault="00F25968" w:rsidP="00F25968"/>
    <w:p w14:paraId="70ED9172" w14:textId="0D3B03E0" w:rsidR="00F25968" w:rsidRDefault="00F25968" w:rsidP="00F25968">
      <w:r>
        <w:t xml:space="preserve">   - Step 5: Ratings Distribution (Box Plot)</w:t>
      </w:r>
    </w:p>
    <w:p w14:paraId="64F1C8AF" w14:textId="5AD34D33" w:rsidR="00F25968" w:rsidRDefault="00F25968" w:rsidP="00F25968">
      <w:r>
        <w:t xml:space="preserve">     - Objective: </w:t>
      </w:r>
      <w:proofErr w:type="spellStart"/>
      <w:r>
        <w:t>Analyze</w:t>
      </w:r>
      <w:proofErr w:type="spellEnd"/>
      <w:r>
        <w:t xml:space="preserve"> the distribution and variability of ratings for different cuisines among demographic groups.</w:t>
      </w:r>
    </w:p>
    <w:p w14:paraId="2AACCE99" w14:textId="6F0EC36B" w:rsidR="00F25968" w:rsidRDefault="00F25968" w:rsidP="00F25968">
      <w:r>
        <w:t xml:space="preserve">     - Implementation:</w:t>
      </w:r>
    </w:p>
    <w:p w14:paraId="427E8213" w14:textId="7F86B896" w:rsidR="00F25968" w:rsidRDefault="00F25968" w:rsidP="00F25968">
      <w:r>
        <w:t xml:space="preserve">       - Use a box plot to display the median, quartiles, and outliers in the ratings for each cuisine. This will highlight which cuisines have consistent ratings versus those with widely varying opinions.</w:t>
      </w:r>
    </w:p>
    <w:p w14:paraId="0A50D91D" w14:textId="77777777" w:rsidR="00F25968" w:rsidRDefault="00F25968" w:rsidP="00F25968">
      <w:r>
        <w:t xml:space="preserve">       - Filter the box plot by demographics (e.g., show distribution by gender or age group).</w:t>
      </w:r>
    </w:p>
    <w:p w14:paraId="5AA5E894" w14:textId="77777777" w:rsidR="00F25968" w:rsidRDefault="00F25968" w:rsidP="00F25968"/>
    <w:p w14:paraId="29D854B4" w14:textId="02823616" w:rsidR="00F25968" w:rsidRDefault="00F25968" w:rsidP="00F25968">
      <w:r>
        <w:t xml:space="preserve">   - Step 6: Heatmap for Ratings Across Cuisines and Demographics</w:t>
      </w:r>
    </w:p>
    <w:p w14:paraId="6B36362F" w14:textId="30982E23" w:rsidR="00F25968" w:rsidRDefault="00F25968" w:rsidP="00F25968">
      <w:r>
        <w:t xml:space="preserve">     - Objective: Provide an overview of how each demographic group rates each cuisine.</w:t>
      </w:r>
    </w:p>
    <w:p w14:paraId="19C99D24" w14:textId="7841540F" w:rsidR="00F25968" w:rsidRDefault="00F25968" w:rsidP="00F25968">
      <w:r>
        <w:t xml:space="preserve">     - Implementation:</w:t>
      </w:r>
    </w:p>
    <w:p w14:paraId="669E2F7D" w14:textId="77B3E2D2" w:rsidR="00F25968" w:rsidRDefault="00F25968" w:rsidP="00F25968">
      <w:r>
        <w:t xml:space="preserve">       - Use a heatmap to visualize the intersection of demographic groups (Y-axis) and cuisines (X-axis) with </w:t>
      </w:r>
      <w:proofErr w:type="spellStart"/>
      <w:r>
        <w:t>colors</w:t>
      </w:r>
      <w:proofErr w:type="spellEnd"/>
      <w:r>
        <w:t xml:space="preserve"> representing average ratings. Darker shades indicate higher ratings, allowing for quick comparison across groups.</w:t>
      </w:r>
    </w:p>
    <w:p w14:paraId="5D90BE34" w14:textId="77777777" w:rsidR="00F25968" w:rsidRDefault="00F25968" w:rsidP="00F25968"/>
    <w:p w14:paraId="14DDAB08" w14:textId="53B4464E" w:rsidR="00F25968" w:rsidRDefault="00F25968" w:rsidP="00F25968">
      <w:r>
        <w:t xml:space="preserve">   - Step 7: Regional Preferences (Map Visualization)</w:t>
      </w:r>
    </w:p>
    <w:p w14:paraId="16F71917" w14:textId="11FEEB73" w:rsidR="00F25968" w:rsidRDefault="00F25968" w:rsidP="00F25968">
      <w:r>
        <w:t xml:space="preserve">     - Objective: Geographically display cuisine preferences based on the respondents' regions.</w:t>
      </w:r>
    </w:p>
    <w:p w14:paraId="208A5043" w14:textId="65686E4C" w:rsidR="00F25968" w:rsidRDefault="00F25968" w:rsidP="00F25968">
      <w:r>
        <w:t xml:space="preserve">     - Implementation:</w:t>
      </w:r>
    </w:p>
    <w:p w14:paraId="7535EA10" w14:textId="1FE71005" w:rsidR="00F25968" w:rsidRDefault="00F25968" w:rsidP="00F25968">
      <w:r>
        <w:t xml:space="preserve">       - Use a map chart to plot the average ratings of different cuisines across regions or countries. This will help identify geographical trends, such as regional preferences for certain cuisines.</w:t>
      </w:r>
    </w:p>
    <w:p w14:paraId="30614BD8" w14:textId="1E15668A" w:rsidR="00F25968" w:rsidRDefault="00F25968" w:rsidP="00F25968">
      <w:r>
        <w:t xml:space="preserve">       - Add tooltips to show detailed demographic information when hovering over specific regions.</w:t>
      </w:r>
    </w:p>
    <w:p w14:paraId="1FA763D4" w14:textId="77777777" w:rsidR="00F25968" w:rsidRDefault="00F25968" w:rsidP="00F25968"/>
    <w:p w14:paraId="73AD84FE" w14:textId="013AAE04" w:rsidR="00F25968" w:rsidRDefault="00F25968" w:rsidP="00F25968">
      <w:r>
        <w:t xml:space="preserve">   - Step 8: Trend Analysis (Line Chart or Radar Chart)</w:t>
      </w:r>
    </w:p>
    <w:p w14:paraId="62D40154" w14:textId="6C7E9AAF" w:rsidR="00F25968" w:rsidRDefault="00F25968" w:rsidP="00F25968">
      <w:r>
        <w:t xml:space="preserve">     - Objective: Observe changes or consistencies in cuisine preferences across different demographic categories.</w:t>
      </w:r>
    </w:p>
    <w:p w14:paraId="7A43D37F" w14:textId="7347D12D" w:rsidR="00F25968" w:rsidRDefault="00F25968" w:rsidP="00F25968">
      <w:r>
        <w:t xml:space="preserve">     - Implementation:</w:t>
      </w:r>
    </w:p>
    <w:p w14:paraId="1715A321" w14:textId="608CD9B9" w:rsidR="00F25968" w:rsidRDefault="00F25968" w:rsidP="00F25968">
      <w:r>
        <w:t xml:space="preserve">       - Use a line chart to compare the ratings trends of various cuisines over different demographic segments (e.g., age, income).</w:t>
      </w:r>
    </w:p>
    <w:p w14:paraId="341FE35C" w14:textId="2D67477C" w:rsidR="00F25968" w:rsidRDefault="00F25968" w:rsidP="00F25968">
      <w:r>
        <w:t xml:space="preserve">       - A radar chart can be used to show a comparative analysis of ratings for multiple cuisines for each demographic category in a compact view.</w:t>
      </w:r>
    </w:p>
    <w:p w14:paraId="46620701" w14:textId="77777777" w:rsidR="00F25968" w:rsidRDefault="00F25968" w:rsidP="00F25968"/>
    <w:p w14:paraId="39B38F40" w14:textId="536B9315" w:rsidR="00F25968" w:rsidRDefault="00F25968" w:rsidP="00F25968">
      <w:r>
        <w:t xml:space="preserve"> 3. Data Interactivity and Filtering:</w:t>
      </w:r>
    </w:p>
    <w:p w14:paraId="388B5494" w14:textId="0C1C102B" w:rsidR="00F25968" w:rsidRDefault="00F25968" w:rsidP="00F25968">
      <w:r>
        <w:t xml:space="preserve">   - Step 9: Interactive Slicers and Filters</w:t>
      </w:r>
    </w:p>
    <w:p w14:paraId="543892CC" w14:textId="206212C9" w:rsidR="00F25968" w:rsidRDefault="00F25968" w:rsidP="00F25968">
      <w:r>
        <w:t xml:space="preserve">     - Objective: Provide flexibility in exploring different slices of data for deeper insights.</w:t>
      </w:r>
    </w:p>
    <w:p w14:paraId="19647E91" w14:textId="432B2619" w:rsidR="00F25968" w:rsidRDefault="00F25968" w:rsidP="00F25968">
      <w:r>
        <w:t xml:space="preserve">     - Implementation:</w:t>
      </w:r>
    </w:p>
    <w:p w14:paraId="3F584E14" w14:textId="512ECD97" w:rsidR="00F25968" w:rsidRDefault="00F25968" w:rsidP="00F25968">
      <w:r>
        <w:t xml:space="preserve">       - Utilize slicers and filter panes in Power BI to allow users to dynamically filter data by demographic characteristics (e.g., filter by gender, income, or region) and </w:t>
      </w:r>
      <w:proofErr w:type="spellStart"/>
      <w:r>
        <w:t>analyze</w:t>
      </w:r>
      <w:proofErr w:type="spellEnd"/>
      <w:r>
        <w:t xml:space="preserve"> specific segments' preferences.</w:t>
      </w:r>
    </w:p>
    <w:p w14:paraId="39B82118" w14:textId="77777777" w:rsidR="00F25968" w:rsidRDefault="00F25968" w:rsidP="00F25968"/>
    <w:p w14:paraId="67DA68AA" w14:textId="5610DF25" w:rsidR="00F25968" w:rsidRDefault="00F25968" w:rsidP="00F25968">
      <w:r>
        <w:t xml:space="preserve">   - Step 10: Tooltips for In-depth Insights</w:t>
      </w:r>
    </w:p>
    <w:p w14:paraId="40EE1E85" w14:textId="0635F412" w:rsidR="00F25968" w:rsidRDefault="00F25968" w:rsidP="00F25968">
      <w:r>
        <w:t xml:space="preserve">     - Objective: Add extra layers of detail when hovering over data points.</w:t>
      </w:r>
    </w:p>
    <w:p w14:paraId="0A15A937" w14:textId="7F830665" w:rsidR="00F25968" w:rsidRDefault="00F25968" w:rsidP="00F25968">
      <w:r>
        <w:t xml:space="preserve">     - Implementation:</w:t>
      </w:r>
    </w:p>
    <w:p w14:paraId="7C094EBC" w14:textId="32AC1B5C" w:rsidR="00F25968" w:rsidRDefault="00F25968" w:rsidP="00F25968">
      <w:r>
        <w:lastRenderedPageBreak/>
        <w:t xml:space="preserve">       - Enable tooltips for more granular insights, such as showing detailed demographic breakdowns when hovering over a specific data point on the map or chart.</w:t>
      </w:r>
    </w:p>
    <w:p w14:paraId="0C1E8580" w14:textId="77777777" w:rsidR="00F25968" w:rsidRDefault="00F25968" w:rsidP="00F25968"/>
    <w:p w14:paraId="09F43514" w14:textId="0489E99F" w:rsidR="00F25968" w:rsidRDefault="00F25968" w:rsidP="00F25968">
      <w:r>
        <w:t xml:space="preserve"> 4. Report Compilation and Publishing:</w:t>
      </w:r>
    </w:p>
    <w:p w14:paraId="78A4EEDE" w14:textId="56984CFA" w:rsidR="00F25968" w:rsidRDefault="00F25968" w:rsidP="00F25968">
      <w:r>
        <w:t xml:space="preserve">   - Step 11: Compile Dashboard</w:t>
      </w:r>
    </w:p>
    <w:p w14:paraId="6A6CBA19" w14:textId="3A4DD5ED" w:rsidR="00F25968" w:rsidRDefault="00F25968" w:rsidP="00F25968">
      <w:r>
        <w:t xml:space="preserve">     - Objective: Organize all charts into a cohesive dashboard for analysis and presentation.</w:t>
      </w:r>
    </w:p>
    <w:p w14:paraId="682C503C" w14:textId="1F718331" w:rsidR="00F25968" w:rsidRDefault="00F25968" w:rsidP="00F25968">
      <w:r>
        <w:t xml:space="preserve">     - Implementation:</w:t>
      </w:r>
    </w:p>
    <w:p w14:paraId="070EF101" w14:textId="77777777" w:rsidR="00F25968" w:rsidRDefault="00F25968" w:rsidP="00F25968">
      <w:r>
        <w:t xml:space="preserve">       - Use Power BI’s dashboard functionality to place all visualizations (charts, maps, slicers) on a single interactive dashboard.</w:t>
      </w:r>
    </w:p>
    <w:p w14:paraId="634079B8" w14:textId="77777777" w:rsidR="00F25968" w:rsidRDefault="00F25968" w:rsidP="00F25968">
      <w:r>
        <w:t xml:space="preserve">       - Ensure that the charts are linked for cross-filtering, allowing users to interact with one chart to see corresponding updates in others.</w:t>
      </w:r>
    </w:p>
    <w:p w14:paraId="3B8A7730" w14:textId="77777777" w:rsidR="00F25968" w:rsidRDefault="00F25968" w:rsidP="00F25968"/>
    <w:p w14:paraId="4A0B4321" w14:textId="6A21AE78" w:rsidR="00F25968" w:rsidRDefault="00F25968" w:rsidP="00F25968">
      <w:r>
        <w:t xml:space="preserve">   - Step 12: Publish and Share</w:t>
      </w:r>
    </w:p>
    <w:p w14:paraId="2D1B28E6" w14:textId="4C7C3016" w:rsidR="00F25968" w:rsidRDefault="00F25968" w:rsidP="00F25968">
      <w:r>
        <w:t xml:space="preserve">     - Objective: Make the report accessible to stakeholders.</w:t>
      </w:r>
    </w:p>
    <w:p w14:paraId="05FCC637" w14:textId="1627A0FC" w:rsidR="00F25968" w:rsidRDefault="00F25968" w:rsidP="00F25968">
      <w:r>
        <w:t xml:space="preserve">     - Implementation:</w:t>
      </w:r>
    </w:p>
    <w:p w14:paraId="4D4CEA78" w14:textId="77777777" w:rsidR="00F25968" w:rsidRDefault="00F25968" w:rsidP="00F25968">
      <w:r>
        <w:t xml:space="preserve">       - Publish the Power BI report to the Power BI Service or share it through a public or private link, enabling stakeholders to explore the visualized data interactively.</w:t>
      </w:r>
    </w:p>
    <w:p w14:paraId="1ACBEA2B" w14:textId="77777777" w:rsidR="00F25968" w:rsidRDefault="00F25968" w:rsidP="00F25968"/>
    <w:p w14:paraId="1BE32EAB" w14:textId="1CF03CBB" w:rsidR="00F25968" w:rsidRDefault="00F25968" w:rsidP="00F25968">
      <w:r>
        <w:t xml:space="preserve"> 5. Analysis Interpretation and Insights Extraction:</w:t>
      </w:r>
    </w:p>
    <w:p w14:paraId="75820EB0" w14:textId="77777777" w:rsidR="00F25968" w:rsidRDefault="00F25968" w:rsidP="00F25968">
      <w:r>
        <w:t xml:space="preserve">   - After generating all visualizations, </w:t>
      </w:r>
      <w:proofErr w:type="spellStart"/>
      <w:r>
        <w:t>analyze</w:t>
      </w:r>
      <w:proofErr w:type="spellEnd"/>
      <w:r>
        <w:t xml:space="preserve"> the trends, outliers, and significant correlations between demographic factors and cuisine ratings. Look for key insights such as:</w:t>
      </w:r>
    </w:p>
    <w:p w14:paraId="197A7B76" w14:textId="77777777" w:rsidR="00F25968" w:rsidRDefault="00F25968" w:rsidP="00F25968">
      <w:r>
        <w:t xml:space="preserve">     - Which demographic groups prefer certain cuisines.</w:t>
      </w:r>
    </w:p>
    <w:p w14:paraId="0ADF2BB9" w14:textId="77777777" w:rsidR="00F25968" w:rsidRDefault="00F25968" w:rsidP="00F25968">
      <w:r>
        <w:t xml:space="preserve">     - How regional trends affect cuisine preferences.</w:t>
      </w:r>
    </w:p>
    <w:p w14:paraId="2E9D011F" w14:textId="77777777" w:rsidR="00F25968" w:rsidRDefault="00F25968" w:rsidP="00F25968">
      <w:r>
        <w:t xml:space="preserve">     - Which demographic characteristics (e.g., age, gender) influence the most variability in ratings.</w:t>
      </w:r>
    </w:p>
    <w:p w14:paraId="5840BC7B" w14:textId="77777777" w:rsidR="00F25968" w:rsidRDefault="00F25968" w:rsidP="00F25968"/>
    <w:p w14:paraId="468B99B1" w14:textId="77777777" w:rsidR="00F25968" w:rsidRDefault="00F25968" w:rsidP="00F25968">
      <w:r>
        <w:t>---</w:t>
      </w:r>
    </w:p>
    <w:p w14:paraId="7494016D" w14:textId="77777777" w:rsidR="00F25968" w:rsidRDefault="00F25968" w:rsidP="00F25968"/>
    <w:p w14:paraId="57DA39DA" w14:textId="6D07A28A" w:rsidR="00F25968" w:rsidRPr="00F25968" w:rsidRDefault="00F25968" w:rsidP="00F25968">
      <w:pPr>
        <w:rPr>
          <w:rFonts w:hint="eastAsia"/>
          <w:lang w:val="en-US"/>
        </w:rPr>
      </w:pPr>
      <w:r>
        <w:t>This methodology ensures a structured approach to transforming raw data into meaningful, interactive visualizations that can provide actionable insights into cuisine preferences across different demographic groups.</w:t>
      </w:r>
    </w:p>
    <w:sectPr w:rsidR="00F25968" w:rsidRPr="00F2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68"/>
    <w:rsid w:val="00125688"/>
    <w:rsid w:val="00F259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172DA"/>
  <w15:chartTrackingRefBased/>
  <w15:docId w15:val="{1E9250F9-5157-C54E-8159-EDA84B88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1</cp:revision>
  <dcterms:created xsi:type="dcterms:W3CDTF">2024-10-10T05:45:00Z</dcterms:created>
  <dcterms:modified xsi:type="dcterms:W3CDTF">2024-10-10T07:15:00Z</dcterms:modified>
</cp:coreProperties>
</file>