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2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7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Нечаева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Heading2"/>
      </w:pPr>
      <w:bookmarkStart w:id="22" w:name="задание-по-mc"/>
      <w:r>
        <w:t xml:space="preserve">Задание по mc</w:t>
      </w:r>
      <w:bookmarkEnd w:id="22"/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</w:t>
      </w:r>
      <w:r>
        <w:t xml:space="preserve"> </w:t>
      </w:r>
      <w:r>
        <w:t xml:space="preserve">(операции с панелями; выделение/отмена выделения файлов, копирова-</w:t>
      </w:r>
      <w:r>
        <w:t xml:space="preserve"> </w:t>
      </w:r>
      <w:r>
        <w:t xml:space="preserve">ние/перемещение файлов, получение информации о размере и правах доступана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Файл, выполните:</w:t>
      </w:r>
      <w:r>
        <w:br/>
      </w:r>
      <w:r>
        <w:t xml:space="preserve">– просмотр содержимого текстового файла;</w:t>
      </w:r>
      <w:r>
        <w:br/>
      </w:r>
      <w:r>
        <w:t xml:space="preserve">– редактирование содержимого текстового файла (без сохранения результатов редактирования);</w:t>
      </w:r>
      <w:r>
        <w:br/>
      </w:r>
      <w:r>
        <w:t xml:space="preserve">– создание каталога;</w:t>
      </w:r>
      <w:r>
        <w:br/>
      </w:r>
      <w:r>
        <w:t xml:space="preserve">– копирование в файлов в созданный каталог.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br/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br/>
      </w:r>
      <w:r>
        <w:t xml:space="preserve">– выбор и повторение одной из предыдущих команд;</w:t>
      </w:r>
      <w:r>
        <w:br/>
      </w:r>
      <w:r>
        <w:t xml:space="preserve">– переход в домашний каталог;</w:t>
      </w:r>
      <w:r>
        <w:br/>
      </w:r>
      <w:r>
        <w:t xml:space="preserve">– анализ файла меню и файла расширений.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Настройки. Освойте операции, определяющие структуру экрана mc (Full screen, Double Width, Show Hidden Files и т.д.)</w:t>
      </w:r>
    </w:p>
    <w:p>
      <w:pPr>
        <w:pStyle w:val="Heading2"/>
      </w:pPr>
      <w:bookmarkStart w:id="23" w:name="задание-по-встроенному-редактору-mc"/>
      <w:r>
        <w:t xml:space="preserve">Задание по встроенному редактору mc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br/>
      </w:r>
      <w:r>
        <w:t xml:space="preserve">4.1. Удалите строку текста.</w:t>
      </w:r>
      <w:r>
        <w:br/>
      </w:r>
      <w:r>
        <w:t xml:space="preserve">4.2. Выделите фрагмент текста и скопируйте его на новую строку.</w:t>
      </w:r>
      <w:r>
        <w:br/>
      </w:r>
      <w:r>
        <w:t xml:space="preserve">4.3. Выделите фрагмент текста и перенесите его на новую строку.</w:t>
      </w:r>
      <w:r>
        <w:br/>
      </w:r>
      <w:r>
        <w:t xml:space="preserve">4.4. Сохраните файл.</w:t>
      </w:r>
      <w:r>
        <w:br/>
      </w:r>
      <w:r>
        <w:t xml:space="preserve">4.5. Отмените последнее действие.</w:t>
      </w:r>
      <w:r>
        <w:br/>
      </w:r>
      <w:r>
        <w:t xml:space="preserve">4.6. Перейдите в конец файла (нажав комбинацию клавиш) и напишите некоторый текст.</w:t>
      </w:r>
      <w:r>
        <w:br/>
      </w:r>
      <w:r>
        <w:t xml:space="preserve">4.7. Перейдите в начало файла (нажав комбинацию клавиш) и напишите некоторый текст.</w:t>
      </w:r>
      <w:r>
        <w:br/>
      </w:r>
      <w:r>
        <w:t xml:space="preserve">4.8. Сохраните и закройте файл.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p>
      <w:pPr>
        <w:pStyle w:val="Heading1"/>
      </w:pPr>
      <w:bookmarkStart w:id="24" w:name="выполнение-лабораторной-работы"/>
      <w:r>
        <w:t xml:space="preserve">Выполнение лабораторной работы</w:t>
      </w:r>
      <w:bookmarkEnd w:id="24"/>
    </w:p>
    <w:p>
      <w:pPr>
        <w:pStyle w:val="FirstParagraph"/>
      </w:pPr>
      <w:r>
        <w:t xml:space="preserve">После выполнения лабораторной работы осознала, что у меня nano, а не mcedit. Поменяла только в последнем пункте выполнения лабораторной работы. Поэтому тут буду описаны хоткеи для работы в nano, а не mcedit.</w:t>
      </w:r>
    </w:p>
    <w:p>
      <w:pPr>
        <w:pStyle w:val="Heading2"/>
      </w:pPr>
      <w:bookmarkStart w:id="25" w:name="задание-по-mc-1"/>
      <w:r>
        <w:t xml:space="preserve">Задание по mc</w:t>
      </w:r>
      <w:bookmarkEnd w:id="25"/>
    </w:p>
    <w:p>
      <w:pPr>
        <w:pStyle w:val="FirstParagraph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BodyText"/>
      </w:pPr>
      <w:r>
        <w:t xml:space="preserve">Смотрю на левой панели.</w:t>
      </w:r>
      <w:r>
        <w:br/>
      </w:r>
      <w:r>
        <w:t xml:space="preserve">Основная команда – список файлов – открывается по умолчанию при вызове mc.</w:t>
      </w:r>
    </w:p>
    <w:p>
      <w:pPr>
        <w:pStyle w:val="BodyText"/>
      </w:pPr>
      <w:r>
        <w:t xml:space="preserve">Формат списка файлов (рис. 1) – настройка вывода информации о файлах в списке.</w:t>
      </w:r>
    </w:p>
    <w:p>
      <w:pPr>
        <w:pStyle w:val="CaptionedFigure"/>
      </w:pPr>
      <w:r>
        <w:drawing>
          <wp:inline>
            <wp:extent cx="5334000" cy="3380434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BodyText"/>
      </w:pPr>
      <w:r>
        <w:t xml:space="preserve">Информация – отображает инфо по размеру, правах доступа и других характеристикам файла/папки (рис. 2)</w:t>
      </w:r>
    </w:p>
    <w:p>
      <w:pPr>
        <w:pStyle w:val="CaptionedFigure"/>
      </w:pPr>
      <w:r>
        <w:drawing>
          <wp:inline>
            <wp:extent cx="5334000" cy="3379155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Дерево – показывает дерево каталогов файловой системы (рис. 3)</w:t>
      </w:r>
    </w:p>
    <w:p>
      <w:pPr>
        <w:pStyle w:val="CaptionedFigure"/>
      </w:pPr>
      <w:r>
        <w:drawing>
          <wp:inline>
            <wp:extent cx="5334000" cy="3377881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Быстрый просмотр – показывает содержимое файла, если это невозможно, сообщает</w:t>
      </w:r>
      <w:r>
        <w:t xml:space="preserve"> </w:t>
      </w:r>
      <w:r>
        <w:t xml:space="preserve">“</w:t>
      </w:r>
      <w:r>
        <w:t xml:space="preserve">Просмотр невозможен: необычный файл</w:t>
      </w:r>
      <w:r>
        <w:t xml:space="preserve">”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5334000" cy="3382186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Порядок сортировки – настройка сортировки (рис. 5)</w:t>
      </w:r>
    </w:p>
    <w:p>
      <w:pPr>
        <w:pStyle w:val="CaptionedFigure"/>
      </w:pPr>
      <w:r>
        <w:drawing>
          <wp:inline>
            <wp:extent cx="5334000" cy="3367834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Выбор кодировки – по умолчанию без перекодировки (рис. 6)</w:t>
      </w:r>
    </w:p>
    <w:p>
      <w:pPr>
        <w:pStyle w:val="CaptionedFigure"/>
      </w:pPr>
      <w:r>
        <w:drawing>
          <wp:inline>
            <wp:extent cx="5334000" cy="3379155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Heading3"/>
      </w:pPr>
      <w:bookmarkStart w:id="32" w:name="подменю-файл"/>
      <w:r>
        <w:t xml:space="preserve">Подменю Файл</w:t>
      </w:r>
      <w:bookmarkEnd w:id="32"/>
    </w:p>
    <w:p>
      <w:pPr>
        <w:pStyle w:val="FirstParagraph"/>
      </w:pPr>
      <w:r>
        <w:t xml:space="preserve">Используя возможности подменю Файл, выполните:</w:t>
      </w:r>
      <w:r>
        <w:br/>
      </w:r>
      <w:r>
        <w:t xml:space="preserve">– просмотр содержимого текстового файла;</w:t>
      </w:r>
      <w:r>
        <w:br/>
      </w:r>
      <w:r>
        <w:t xml:space="preserve">– редактирование содержимого текстового файла (без сохранения результатов редактирования);</w:t>
      </w:r>
    </w:p>
    <w:p>
      <w:pPr>
        <w:pStyle w:val="BodyText"/>
      </w:pPr>
      <w:r>
        <w:t xml:space="preserve">Сочетание клавиш на ноуте – Fn + F3 (рис. 7, 7.1) Для выхода без сохранения в nano Ctrl + X, потом выбрать N (нет) и Enter (рис. 8, 8.1)</w:t>
      </w:r>
    </w:p>
    <w:p>
      <w:pPr>
        <w:pStyle w:val="CaptionedFigure"/>
      </w:pPr>
      <w:r>
        <w:drawing>
          <wp:inline>
            <wp:extent cx="5334000" cy="3367087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CaptionedFigure"/>
      </w:pPr>
      <w:r>
        <w:drawing>
          <wp:inline>
            <wp:extent cx="5334000" cy="3377402"/>
            <wp:effectExtent b="0" l="0" r="0" t="0"/>
            <wp:docPr descr="Рисунок 7.1" title="" id="1" name="Picture"/>
            <a:graphic>
              <a:graphicData uri="http://schemas.openxmlformats.org/drawingml/2006/picture">
                <pic:pic>
                  <pic:nvPicPr>
                    <pic:cNvPr descr="image/7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7.1</w:t>
      </w:r>
    </w:p>
    <w:p>
      <w:pPr>
        <w:pStyle w:val="CaptionedFigure"/>
      </w:pPr>
      <w:r>
        <w:drawing>
          <wp:inline>
            <wp:extent cx="5334000" cy="3396538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CaptionedFigure"/>
      </w:pPr>
      <w:r>
        <w:drawing>
          <wp:inline>
            <wp:extent cx="5334000" cy="3379155"/>
            <wp:effectExtent b="0" l="0" r="0" t="0"/>
            <wp:docPr descr="Рисунок 8.1" title="" id="1" name="Picture"/>
            <a:graphic>
              <a:graphicData uri="http://schemas.openxmlformats.org/drawingml/2006/picture">
                <pic:pic>
                  <pic:nvPicPr>
                    <pic:cNvPr descr="image/8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8.1</w:t>
      </w:r>
    </w:p>
    <w:p>
      <w:pPr>
        <w:pStyle w:val="BodyText"/>
      </w:pPr>
      <w:r>
        <w:t xml:space="preserve">– создание каталога;</w:t>
      </w:r>
      <w:r>
        <w:br/>
      </w:r>
      <w:r>
        <w:t xml:space="preserve">В mc клавиша F7 (рис. 9)</w:t>
      </w:r>
    </w:p>
    <w:p>
      <w:pPr>
        <w:pStyle w:val="CaptionedFigure"/>
      </w:pPr>
      <w:r>
        <w:drawing>
          <wp:inline>
            <wp:extent cx="5334000" cy="3390456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CaptionedFigure"/>
      </w:pPr>
      <w:r>
        <w:drawing>
          <wp:inline>
            <wp:extent cx="5334000" cy="3376612"/>
            <wp:effectExtent b="0" l="0" r="0" t="0"/>
            <wp:docPr descr="Рисунок 9.1" title="" id="1" name="Picture"/>
            <a:graphic>
              <a:graphicData uri="http://schemas.openxmlformats.org/drawingml/2006/picture">
                <pic:pic>
                  <pic:nvPicPr>
                    <pic:cNvPr descr="image/9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9.1</w:t>
      </w:r>
    </w:p>
    <w:p>
      <w:pPr>
        <w:pStyle w:val="BodyText"/>
      </w:pPr>
      <w:r>
        <w:t xml:space="preserve">– копирование в файлов в созданный каталог.</w:t>
      </w:r>
      <w:r>
        <w:br/>
      </w:r>
      <w:r>
        <w:t xml:space="preserve">В mc клавиша F5 (рис. 10)</w:t>
      </w:r>
    </w:p>
    <w:p>
      <w:pPr>
        <w:pStyle w:val="CaptionedFigure"/>
      </w:pPr>
      <w:r>
        <w:drawing>
          <wp:inline>
            <wp:extent cx="5334000" cy="3376130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Heading3"/>
      </w:pPr>
      <w:bookmarkStart w:id="40" w:name="подменю-команда"/>
      <w:r>
        <w:t xml:space="preserve">Подменю Команда</w:t>
      </w:r>
      <w:bookmarkEnd w:id="40"/>
    </w:p>
    <w:p>
      <w:pPr>
        <w:pStyle w:val="FirstParagraph"/>
      </w:pPr>
      <w:r>
        <w:t xml:space="preserve">С помощью соответствующих средств подменю Команда осуществите:</w:t>
      </w:r>
      <w:r>
        <w:br/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</w:p>
    <w:p>
      <w:pPr>
        <w:pStyle w:val="BodyText"/>
      </w:pPr>
      <w:r>
        <w:t xml:space="preserve">Задаю маску поочередно, сначала для .c, потом для .cpp. (рис. 11, 12) .cpp в системе у меня нет, поэтому руками создаю файл lab08.cpp и пишу строчку с одним словом – main (рис. 13, 14)</w:t>
      </w:r>
    </w:p>
    <w:p>
      <w:pPr>
        <w:pStyle w:val="CaptionedFigure"/>
      </w:pPr>
      <w:r>
        <w:drawing>
          <wp:inline>
            <wp:extent cx="5334000" cy="3379630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CaptionedFigure"/>
      </w:pPr>
      <w:r>
        <w:drawing>
          <wp:inline>
            <wp:extent cx="5334000" cy="3369596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CaptionedFigure"/>
      </w:pPr>
      <w:r>
        <w:drawing>
          <wp:inline>
            <wp:extent cx="5334000" cy="3374376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CaptionedFigure"/>
      </w:pPr>
      <w:r>
        <w:drawing>
          <wp:inline>
            <wp:extent cx="5334000" cy="3397849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7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p>
      <w:pPr>
        <w:pStyle w:val="BodyText"/>
      </w:pPr>
      <w:r>
        <w:t xml:space="preserve">– выбор и повторение одной из предыдущих команд (рис. 15-18)</w:t>
      </w:r>
    </w:p>
    <w:p>
      <w:pPr>
        <w:pStyle w:val="CaptionedFigure"/>
      </w:pPr>
      <w:r>
        <w:drawing>
          <wp:inline>
            <wp:extent cx="5334000" cy="3383935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</w:t>
      </w:r>
    </w:p>
    <w:p>
      <w:pPr>
        <w:pStyle w:val="CaptionedFigure"/>
      </w:pPr>
      <w:r>
        <w:drawing>
          <wp:inline>
            <wp:extent cx="5334000" cy="3388715"/>
            <wp:effectExtent b="0" l="0" r="0" t="0"/>
            <wp:docPr descr="Рисунок 16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8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</w:t>
      </w:r>
    </w:p>
    <w:p>
      <w:pPr>
        <w:pStyle w:val="CaptionedFigure"/>
      </w:pPr>
      <w:r>
        <w:drawing>
          <wp:inline>
            <wp:extent cx="5334000" cy="522847"/>
            <wp:effectExtent b="0" l="0" r="0" t="0"/>
            <wp:docPr descr="Рисунок 17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</w:t>
      </w:r>
    </w:p>
    <w:p>
      <w:pPr>
        <w:pStyle w:val="CaptionedFigure"/>
      </w:pPr>
      <w:r>
        <w:drawing>
          <wp:inline>
            <wp:extent cx="5334000" cy="2291262"/>
            <wp:effectExtent b="0" l="0" r="0" t="0"/>
            <wp:docPr descr="Рисунок 18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1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</w:t>
      </w:r>
    </w:p>
    <w:p>
      <w:pPr>
        <w:pStyle w:val="BodyText"/>
      </w:pPr>
      <w:r>
        <w:t xml:space="preserve">– переход в домашний каталог;</w:t>
      </w:r>
    </w:p>
    <w:p>
      <w:pPr>
        <w:pStyle w:val="BodyText"/>
      </w:pPr>
      <w:r>
        <w:t xml:space="preserve">Выбрать в Команда Дерево каталогов и выбрать куда хотим попасть (рис. 19)</w:t>
      </w:r>
    </w:p>
    <w:p>
      <w:pPr>
        <w:pStyle w:val="CaptionedFigure"/>
      </w:pPr>
      <w:r>
        <w:drawing>
          <wp:inline>
            <wp:extent cx="5334000" cy="3382652"/>
            <wp:effectExtent b="0" l="0" r="0" t="0"/>
            <wp:docPr descr="Рисунок 19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2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</w:t>
      </w:r>
    </w:p>
    <w:p>
      <w:pPr>
        <w:pStyle w:val="BodyText"/>
      </w:pPr>
      <w:r>
        <w:t xml:space="preserve">– анализ файла меню и файла расширений.</w:t>
      </w:r>
    </w:p>
    <w:p>
      <w:pPr>
        <w:pStyle w:val="BodyText"/>
      </w:pPr>
      <w:r>
        <w:t xml:space="preserve">Оба файла можно редактировать и дополнять для изменения настроек (рис. 20-21)</w:t>
      </w:r>
    </w:p>
    <w:p>
      <w:pPr>
        <w:pStyle w:val="CaptionedFigure"/>
      </w:pPr>
      <w:r>
        <w:drawing>
          <wp:inline>
            <wp:extent cx="5334000" cy="3732844"/>
            <wp:effectExtent b="0" l="0" r="0" t="0"/>
            <wp:docPr descr="Рисунок 20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</w:t>
      </w:r>
    </w:p>
    <w:p>
      <w:pPr>
        <w:pStyle w:val="CaptionedFigure"/>
      </w:pPr>
      <w:r>
        <w:drawing>
          <wp:inline>
            <wp:extent cx="5334000" cy="3726624"/>
            <wp:effectExtent b="0" l="0" r="0" t="0"/>
            <wp:docPr descr="Рисунок 21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</w:t>
      </w:r>
    </w:p>
    <w:p>
      <w:pPr>
        <w:pStyle w:val="Heading2"/>
      </w:pPr>
      <w:bookmarkStart w:id="52" w:name="задание-по-встроенному-редактору-mc-nano"/>
      <w:r>
        <w:t xml:space="preserve">Задание по встроенному редактору mc (nano)</w:t>
      </w:r>
      <w:bookmarkEnd w:id="52"/>
    </w:p>
    <w:p>
      <w:pPr>
        <w:pStyle w:val="FirstParagraph"/>
      </w:pPr>
      <w:r>
        <w:t xml:space="preserve">Только после того, как выполнила работу, поняла, что у меня хоткеи другие, так как у меня не mcedit, а nano. Я буду их здесь указывать.</w:t>
      </w:r>
    </w:p>
    <w:p>
      <w:pPr>
        <w:pStyle w:val="BodyText"/>
      </w:pPr>
      <w:r>
        <w:t xml:space="preserve">Создайте текстовой файл text.txt (рис. 22)</w:t>
      </w:r>
    </w:p>
    <w:p>
      <w:pPr>
        <w:pStyle w:val="CaptionedFigure"/>
      </w:pPr>
      <w:r>
        <w:drawing>
          <wp:inline>
            <wp:extent cx="5334000" cy="3728528"/>
            <wp:effectExtent b="0" l="0" r="0" t="0"/>
            <wp:docPr descr="Рисунок 22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22</w:t>
      </w:r>
    </w:p>
    <w:p>
      <w:pPr>
        <w:pStyle w:val="BodyText"/>
      </w:pPr>
      <w:r>
        <w:t xml:space="preserve">Откройте этот файл с помощью встроенного в mc редактора. Вставьте в открытый файл небольшой фрагмент текста, скопированный из любого другого файла или Интернета (рис. 23)</w:t>
      </w:r>
    </w:p>
    <w:p>
      <w:pPr>
        <w:pStyle w:val="CaptionedFigure"/>
      </w:pPr>
      <w:r>
        <w:drawing>
          <wp:inline>
            <wp:extent cx="5334000" cy="3710401"/>
            <wp:effectExtent b="0" l="0" r="0" t="0"/>
            <wp:docPr descr="Рисунок 23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23</w:t>
      </w:r>
    </w:p>
    <w:p>
      <w:pPr>
        <w:pStyle w:val="BodyText"/>
      </w:pPr>
      <w:r>
        <w:t xml:space="preserve">Далее идут команды, которые скриншотами не описать, выполнение есть на скринкасте.</w:t>
      </w:r>
    </w:p>
    <w:p>
      <w:pPr>
        <w:pStyle w:val="BodyText"/>
      </w:pPr>
      <w:r>
        <w:t xml:space="preserve">Удалите строку текста – Ctrl + K</w:t>
      </w:r>
      <w:r>
        <w:br/>
      </w:r>
      <w:r>
        <w:t xml:space="preserve">Выделите фрагмент текста и скопируйте его на новую строку – Alt + A начать выделение, клавишами выделить, Alt + 6 копировать, Ctrl + U вставить</w:t>
      </w:r>
      <w:r>
        <w:br/>
      </w:r>
      <w:r>
        <w:t xml:space="preserve">Выделите фрагмент текста и перенесите его на новую строку – Alt + A начать выделение, клавишами выделить, Ctrl + K вырезать, Ctrl + U вставить</w:t>
      </w:r>
      <w:r>
        <w:br/>
      </w:r>
      <w:r>
        <w:t xml:space="preserve">Сохраните файл – Ctrl + O</w:t>
      </w:r>
      <w:r>
        <w:br/>
      </w:r>
      <w:r>
        <w:t xml:space="preserve">Отмените последнее действие – Alt + U</w:t>
      </w:r>
    </w:p>
    <w:p>
      <w:pPr>
        <w:pStyle w:val="BodyText"/>
      </w:pPr>
      <w:r>
        <w:t xml:space="preserve">Перейдите в конец/начало файла (нажав комбинацию клавиш) и напишите некоторый текст – Ctrl + / (К строке), Ctrl + V/Y (первая строка, последняя строка) (рис. 24)</w:t>
      </w:r>
    </w:p>
    <w:p>
      <w:pPr>
        <w:pStyle w:val="CaptionedFigure"/>
      </w:pPr>
      <w:r>
        <w:drawing>
          <wp:inline>
            <wp:extent cx="5334000" cy="395111"/>
            <wp:effectExtent b="0" l="0" r="0" t="0"/>
            <wp:docPr descr="Рисунок 24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24</w:t>
      </w:r>
    </w:p>
    <w:p>
      <w:pPr>
        <w:pStyle w:val="BodyText"/>
      </w:pPr>
      <w:r>
        <w:t xml:space="preserve">Сохраните и закройте файл – Ctrl + O, Ctrl + X</w:t>
      </w:r>
      <w:r>
        <w:br/>
      </w:r>
      <w:r>
        <w:t xml:space="preserve">Откройте файл с исходным текстом на некотором языке программирования (например C или Java)</w:t>
      </w:r>
      <w:r>
        <w:br/>
      </w: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p>
      <w:pPr>
        <w:pStyle w:val="BodyText"/>
      </w:pPr>
      <w:r>
        <w:t xml:space="preserve">Это я не записала на скринкасте. Поставила настройку встроенного редактора mcedit, открыла файл .c, поставила цветовыделение для C Program.</w:t>
      </w:r>
    </w:p>
    <w:p>
      <w:pPr>
        <w:pStyle w:val="CaptionedFigure"/>
      </w:pPr>
      <w:r>
        <w:drawing>
          <wp:inline>
            <wp:extent cx="5334000" cy="3273422"/>
            <wp:effectExtent b="0" l="0" r="0" t="0"/>
            <wp:docPr descr="Рисунок 25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25</w:t>
      </w:r>
    </w:p>
    <w:p>
      <w:pPr>
        <w:pStyle w:val="Heading1"/>
      </w:pPr>
      <w:bookmarkStart w:id="57" w:name="выводы"/>
      <w:r>
        <w:t xml:space="preserve">Выводы</w:t>
      </w:r>
      <w:bookmarkEnd w:id="57"/>
    </w:p>
    <w:p>
      <w:pPr>
        <w:pStyle w:val="FirstParagraph"/>
      </w:pPr>
      <w:r>
        <w:t xml:space="preserve">В данной лабораторной работе я освоила основные возможности командной оболочки Midnight Commander, приобрела навыки практической работы по просмотру каталогов и файлов и манипуляций с ними.</w:t>
      </w:r>
    </w:p>
    <w:p>
      <w:pPr>
        <w:pStyle w:val="Heading1"/>
      </w:pPr>
      <w:bookmarkStart w:id="58" w:name="контрольные-вопросы"/>
      <w:r>
        <w:t xml:space="preserve">Контрольные вопросы</w:t>
      </w:r>
      <w:bookmarkEnd w:id="58"/>
    </w:p>
    <w:p>
      <w:pPr>
        <w:numPr>
          <w:ilvl w:val="0"/>
          <w:numId w:val="1003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Форматы отображения списка файлов</w:t>
      </w:r>
      <w:r>
        <w:br/>
      </w:r>
      <w:r>
        <w:t xml:space="preserve">Вид панелей, в которых отображаются списки файлов и подкаталогов, может быть изменен через пункты выпадающих меню левой и правой панелей</w:t>
      </w:r>
      <w:r>
        <w:t xml:space="preserve"> </w:t>
      </w:r>
      <w:r>
        <w:t xml:space="preserve">“</w:t>
      </w:r>
      <w:r>
        <w:t xml:space="preserve">Левая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Left</w:t>
      </w:r>
      <w:r>
        <w:t xml:space="preserve">”</w:t>
      </w:r>
      <w:r>
        <w:t xml:space="preserve">) и</w:t>
      </w:r>
      <w:r>
        <w:t xml:space="preserve"> </w:t>
      </w:r>
      <w:r>
        <w:t xml:space="preserve">“</w:t>
      </w:r>
      <w:r>
        <w:t xml:space="preserve">Правая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Right</w:t>
      </w:r>
      <w:r>
        <w:t xml:space="preserve">”</w:t>
      </w:r>
      <w:r>
        <w:t xml:space="preserve">) главного меню.</w:t>
      </w:r>
      <w:r>
        <w:t xml:space="preserve"> </w:t>
      </w:r>
      <w:r>
        <w:t xml:space="preserve">Если Вы хотите изменить формат представления списка файлов в панели, Вы можете воспользоваться пунктом</w:t>
      </w:r>
      <w:r>
        <w:t xml:space="preserve"> </w:t>
      </w:r>
      <w:r>
        <w:t xml:space="preserve">“</w:t>
      </w:r>
      <w:r>
        <w:t xml:space="preserve">Формат списка…</w:t>
      </w:r>
      <w:r>
        <w:t xml:space="preserve">”</w:t>
      </w:r>
      <w:r>
        <w:t xml:space="preserve"> </w:t>
      </w:r>
      <w:r>
        <w:t xml:space="preserve">соответствующей (левой или правой) панели. Имеется возможность выбрать один из 4 вариантов представления списка файлов:</w:t>
      </w:r>
      <w:r>
        <w:t xml:space="preserve"> </w:t>
      </w:r>
      <w:r>
        <w:t xml:space="preserve">“</w:t>
      </w:r>
      <w:r>
        <w:t xml:space="preserve">Стандартный</w:t>
      </w:r>
      <w:r>
        <w:t xml:space="preserve">”</w:t>
      </w:r>
      <w:r>
        <w:t xml:space="preserve"> </w:t>
      </w:r>
      <w:r>
        <w:t xml:space="preserve">(Full),</w:t>
      </w:r>
      <w:r>
        <w:t xml:space="preserve"> </w:t>
      </w:r>
      <w:r>
        <w:t xml:space="preserve">“</w:t>
      </w:r>
      <w:r>
        <w:t xml:space="preserve">Укороченный</w:t>
      </w:r>
      <w:r>
        <w:t xml:space="preserve">”</w:t>
      </w:r>
      <w:r>
        <w:t xml:space="preserve"> </w:t>
      </w:r>
      <w:r>
        <w:t xml:space="preserve">(Brief),</w:t>
      </w:r>
      <w:r>
        <w:t xml:space="preserve"> </w:t>
      </w:r>
      <w:r>
        <w:t xml:space="preserve">“</w:t>
      </w:r>
      <w:r>
        <w:t xml:space="preserve">Расширенный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Определяемый пользователем</w:t>
      </w:r>
      <w:r>
        <w:t xml:space="preserve">”</w:t>
      </w:r>
      <w:r>
        <w:t xml:space="preserve"> </w:t>
      </w:r>
      <w:r>
        <w:t xml:space="preserve">(User).</w:t>
      </w:r>
    </w:p>
    <w:p>
      <w:pPr>
        <w:pStyle w:val="BodyText"/>
      </w:pPr>
      <w:r>
        <w:t xml:space="preserve">В</w:t>
      </w:r>
      <w:r>
        <w:t xml:space="preserve"> </w:t>
      </w:r>
      <w:r>
        <w:t xml:space="preserve">“</w:t>
      </w:r>
      <w:r>
        <w:t xml:space="preserve">стандартном</w:t>
      </w:r>
      <w:r>
        <w:t xml:space="preserve">”</w:t>
      </w:r>
      <w:r>
        <w:t xml:space="preserve"> </w:t>
      </w:r>
      <w:r>
        <w:t xml:space="preserve">формате отображаются имя файла, его размер и время последней модификации.</w:t>
      </w:r>
    </w:p>
    <w:p>
      <w:pPr>
        <w:pStyle w:val="BodyText"/>
      </w:pPr>
      <w:r>
        <w:t xml:space="preserve">В</w:t>
      </w:r>
      <w:r>
        <w:t xml:space="preserve"> </w:t>
      </w:r>
      <w:r>
        <w:t xml:space="preserve">“</w:t>
      </w:r>
      <w:r>
        <w:t xml:space="preserve">укороченном</w:t>
      </w:r>
      <w:r>
        <w:t xml:space="preserve">”</w:t>
      </w:r>
      <w:r>
        <w:t xml:space="preserve"> </w:t>
      </w:r>
      <w:r>
        <w:t xml:space="preserve">(brief) формате отображаются только имена файлов, за счет чего на панели умещаются две колонки (и видно вдвое больше имен).</w:t>
      </w:r>
    </w:p>
    <w:p>
      <w:pPr>
        <w:pStyle w:val="BodyText"/>
      </w:pPr>
      <w:r>
        <w:t xml:space="preserve">В</w:t>
      </w:r>
      <w:r>
        <w:t xml:space="preserve"> </w:t>
      </w:r>
      <w:r>
        <w:t xml:space="preserve">“</w:t>
      </w:r>
      <w:r>
        <w:t xml:space="preserve">расширенном</w:t>
      </w:r>
      <w:r>
        <w:t xml:space="preserve">”</w:t>
      </w:r>
      <w:r>
        <w:t xml:space="preserve"> </w:t>
      </w:r>
      <w:r>
        <w:t xml:space="preserve">(long) формате содержимое каталога представляется так, как это делает команда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. В этом формате панель занимает весь экран.</w:t>
      </w:r>
    </w:p>
    <w:p>
      <w:pPr>
        <w:pStyle w:val="BodyText"/>
      </w:pPr>
      <w:r>
        <w:t xml:space="preserve">Если Вы выберете формат</w:t>
      </w:r>
      <w:r>
        <w:t xml:space="preserve"> </w:t>
      </w:r>
      <w:r>
        <w:t xml:space="preserve">“</w:t>
      </w:r>
      <w:r>
        <w:t xml:space="preserve">определяемый пользователем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User</w:t>
      </w:r>
      <w:r>
        <w:t xml:space="preserve">”</w:t>
      </w:r>
      <w:r>
        <w:t xml:space="preserve">), Вы должны будете задать структуру отображаемой информации.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br/>
      </w:r>
      <w:r>
        <w:t xml:space="preserve">В этом режиме на панель выводится информация о подсвеченном в другой панели файле и о текущей файловой системе (тип, свободное пространство и число свободных inode).</w:t>
      </w:r>
      <w:r>
        <w:t xml:space="preserve"> </w:t>
      </w:r>
      <w:r>
        <w:t xml:space="preserve">Программа Midnight Commander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br/>
      </w:r>
      <w:r>
        <w:t xml:space="preserve">В режиме отображения дерева каталогов Вы увидите в одной из панелей изображение, подобное приведенному на следующем рисунке:</w:t>
      </w:r>
      <w:r>
        <w:t xml:space="preserve"> </w:t>
      </w:r>
      <w:r>
        <w:t xml:space="preserve">Этот режим подобен тому, который Вы увидите, выбрав пункт</w:t>
      </w:r>
      <w:r>
        <w:t xml:space="preserve"> </w:t>
      </w:r>
      <w:r>
        <w:t xml:space="preserve">“</w:t>
      </w:r>
      <w:r>
        <w:t xml:space="preserve">Дерево каталогов</w:t>
      </w:r>
      <w:r>
        <w:t xml:space="preserve">”</w:t>
      </w:r>
      <w:r>
        <w:t xml:space="preserve"> </w:t>
      </w:r>
      <w:r>
        <w:t xml:space="preserve">из меню</w:t>
      </w:r>
      <w:r>
        <w:t xml:space="preserve"> </w:t>
      </w:r>
      <w:r>
        <w:t xml:space="preserve">“</w:t>
      </w:r>
      <w:r>
        <w:t xml:space="preserve">Команды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Быстрый просмотр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Quick View</w:t>
      </w:r>
      <w:r>
        <w:t xml:space="preserve">”</w:t>
      </w:r>
      <w:r>
        <w:t xml:space="preserve">)</w:t>
      </w:r>
      <w:r>
        <w:br/>
      </w:r>
      <w:r>
        <w:t xml:space="preserve">В этом режиме панель переключается на отображение содержимого файла, подсвеченного в другой панели. Для примера приведем вид экрана при быстром просмотре файла /etc/fstab.</w:t>
      </w:r>
    </w:p>
    <w:p>
      <w:pPr>
        <w:pStyle w:val="BodyText"/>
      </w:pPr>
      <w:r>
        <w:t xml:space="preserve">Режимы</w:t>
      </w:r>
      <w:r>
        <w:t xml:space="preserve"> </w:t>
      </w:r>
      <w:r>
        <w:t xml:space="preserve">“</w:t>
      </w:r>
      <w:r>
        <w:t xml:space="preserve">Сетевое соединение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FTP-соединение</w:t>
      </w:r>
      <w:r>
        <w:t xml:space="preserve">”</w:t>
      </w:r>
      <w:r>
        <w:br/>
      </w:r>
      <w:r>
        <w:t xml:space="preserve">Эти два режима используются для отображения списка каталогов, располагающихся на удаленных компьютерах. В остальном формат вывода информации аналогичен форматам, используемым для отображения локальных каталогов. Описание того, как пользоваться этими режимами, будет дано позже.</w:t>
      </w:r>
    </w:p>
    <w:p>
      <w:pPr>
        <w:numPr>
          <w:ilvl w:val="0"/>
          <w:numId w:val="1004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Копирование файлов: Вы можете скопировать файлы, используя команду cp в shell, или используя команду Копирование в mc.</w:t>
      </w:r>
    </w:p>
    <w:p>
      <w:pPr>
        <w:pStyle w:val="BodyText"/>
      </w:pPr>
      <w:r>
        <w:t xml:space="preserve">Удаление файлов: Вы можете удалить файлы, используя команду rm в shell, или используя функцию Удалить (F8) в mc.</w:t>
      </w:r>
    </w:p>
    <w:p>
      <w:pPr>
        <w:pStyle w:val="BodyText"/>
      </w:pPr>
      <w:r>
        <w:t xml:space="preserve">Создание каталогов: Вы можете создать каталоги, используя команду mkdir в shell, или используя функцию Создание каталога (F7) в mc.</w:t>
      </w:r>
    </w:p>
    <w:p>
      <w:pPr>
        <w:pStyle w:val="BodyText"/>
      </w:pPr>
      <w:r>
        <w:t xml:space="preserve">Поиск файлов: Вы можете найти файлы, используя команду find в shell, или используя функцию Поиск файла в mc.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Пункты меню</w:t>
      </w:r>
      <w:r>
        <w:t xml:space="preserve"> </w:t>
      </w:r>
      <w:r>
        <w:t xml:space="preserve">“</w:t>
      </w:r>
      <w:r>
        <w:t xml:space="preserve">Левая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Правая</w:t>
      </w:r>
      <w:r>
        <w:t xml:space="preserve">”</w:t>
      </w:r>
      <w:r>
        <w:t xml:space="preserve"> </w:t>
      </w:r>
      <w:r>
        <w:t xml:space="preserve">позволяют изменить вид, соответственно, левой и правой панелей, и характер отображаемой в панели информации, в частности, выполнить соединения с удаленными компьютерами.</w:t>
      </w:r>
    </w:p>
    <w:p>
      <w:pPr>
        <w:pStyle w:val="BodyText"/>
      </w:pPr>
      <w:r>
        <w:t xml:space="preserve">Левая панель содержит список файлов и каталогов текущего рабочего каталога. По умолчанию, она также содержит набор команд и функций, которые могут быть выполнены для выбранных файлов и каталогов в правой панели. Эти команды доступны через меню, расположенное в верхней части левой панели.</w:t>
      </w:r>
      <w:r>
        <w:t xml:space="preserve"> </w:t>
      </w:r>
      <w:r>
        <w:t xml:space="preserve">Можно отображать на одной из панелей информацию о файле, его содержимое, дерево каталогов и также настроить сортировку и кодировку.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Структура меню Файл в Midnight Commander (mc) включает в себя следующие команды:</w:t>
      </w:r>
    </w:p>
    <w:p>
      <w:pPr>
        <w:pStyle w:val="BodyText"/>
      </w:pPr>
      <w:r>
        <w:t xml:space="preserve">Просмотр содержимого - команда</w:t>
      </w:r>
      <w:r>
        <w:t xml:space="preserve"> </w:t>
      </w:r>
      <w:r>
        <w:t xml:space="preserve">“</w:t>
      </w:r>
      <w:r>
        <w:t xml:space="preserve">Просмотр</w:t>
      </w:r>
      <w:r>
        <w:t xml:space="preserve">”</w:t>
      </w:r>
      <w:r>
        <w:t xml:space="preserve"> </w:t>
      </w:r>
      <w:r>
        <w:t xml:space="preserve">(F3). Она отображает содержимое файла.</w:t>
      </w:r>
    </w:p>
    <w:p>
      <w:pPr>
        <w:pStyle w:val="BodyText"/>
      </w:pPr>
      <w:r>
        <w:t xml:space="preserve">Копирование файлов - команда</w:t>
      </w:r>
      <w:r>
        <w:t xml:space="preserve"> </w:t>
      </w:r>
      <w:r>
        <w:t xml:space="preserve">“</w:t>
      </w:r>
      <w:r>
        <w:t xml:space="preserve">Копирование</w:t>
      </w:r>
      <w:r>
        <w:t xml:space="preserve">”</w:t>
      </w:r>
      <w:r>
        <w:t xml:space="preserve"> </w:t>
      </w:r>
      <w:r>
        <w:t xml:space="preserve">(F5). Она позволяет выбрать файлы для копирования и выбрать папку, в которую они будут скопированы.</w:t>
      </w:r>
    </w:p>
    <w:p>
      <w:pPr>
        <w:pStyle w:val="BodyText"/>
      </w:pPr>
      <w:r>
        <w:t xml:space="preserve">Создание нового каталога - команда</w:t>
      </w:r>
      <w:r>
        <w:t xml:space="preserve"> </w:t>
      </w:r>
      <w:r>
        <w:t xml:space="preserve">“</w:t>
      </w:r>
      <w:r>
        <w:t xml:space="preserve">Создание каталога</w:t>
      </w:r>
      <w:r>
        <w:t xml:space="preserve">”</w:t>
      </w:r>
      <w:r>
        <w:t xml:space="preserve"> </w:t>
      </w:r>
      <w:r>
        <w:t xml:space="preserve">(F7). Она создает новый каталог в текущей директории.</w:t>
      </w:r>
    </w:p>
    <w:p>
      <w:pPr>
        <w:pStyle w:val="BodyText"/>
      </w:pPr>
      <w:r>
        <w:t xml:space="preserve">Удаление файлов - команда</w:t>
      </w:r>
      <w:r>
        <w:t xml:space="preserve"> </w:t>
      </w:r>
      <w:r>
        <w:t xml:space="preserve">“</w:t>
      </w:r>
      <w:r>
        <w:t xml:space="preserve">Удалить</w:t>
      </w:r>
      <w:r>
        <w:t xml:space="preserve">”</w:t>
      </w:r>
      <w:r>
        <w:t xml:space="preserve"> </w:t>
      </w:r>
      <w:r>
        <w:t xml:space="preserve">(F8). Она позволяет выбрать файлы для удаления.</w:t>
      </w:r>
    </w:p>
    <w:p>
      <w:pPr>
        <w:pStyle w:val="BodyText"/>
      </w:pPr>
      <w:r>
        <w:t xml:space="preserve">Переименование файлов - команда</w:t>
      </w:r>
      <w:r>
        <w:t xml:space="preserve"> </w:t>
      </w:r>
      <w:r>
        <w:t xml:space="preserve">“</w:t>
      </w:r>
      <w:r>
        <w:t xml:space="preserve">Переименование</w:t>
      </w:r>
      <w:r>
        <w:t xml:space="preserve">”</w:t>
      </w:r>
      <w:r>
        <w:t xml:space="preserve"> </w:t>
      </w:r>
      <w:r>
        <w:t xml:space="preserve">(F6). Она позволяет переименовать выбранный файл.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Поиск файлов - команда</w:t>
      </w:r>
      <w:r>
        <w:t xml:space="preserve"> </w:t>
      </w:r>
      <w:r>
        <w:t xml:space="preserve">“</w:t>
      </w:r>
      <w:r>
        <w:t xml:space="preserve">Поиск</w:t>
      </w:r>
      <w:r>
        <w:t xml:space="preserve">”</w:t>
      </w:r>
      <w:r>
        <w:t xml:space="preserve"> </w:t>
      </w:r>
      <w:r>
        <w:t xml:space="preserve">(Alt+F7). Она позволяет найти файлы по заданной маскеи и содержимому.</w:t>
      </w:r>
    </w:p>
    <w:p>
      <w:pPr>
        <w:pStyle w:val="BodyText"/>
      </w:pPr>
      <w:r>
        <w:t xml:space="preserve">Другие команды относятся к редактированию файлов расширений и меню и настройке панелей mc.</w:t>
      </w:r>
    </w:p>
    <w:p>
      <w:pPr>
        <w:numPr>
          <w:ilvl w:val="0"/>
          <w:numId w:val="1008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служит для задания ряда параметров, определяющих внешний вид и поведение программы Midnight Commander. Один из пунктов этого меню служит для сохранения настроек, заданных пользователем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Работа с панелями Midnight Commander</w:t>
      </w:r>
    </w:p>
    <w:p>
      <w:pPr>
        <w:pStyle w:val="BodyText"/>
      </w:pPr>
      <w:r>
        <w:t xml:space="preserve">Ctrl + R - обновить активную панель</w:t>
      </w:r>
      <w:r>
        <w:br/>
      </w:r>
      <w:r>
        <w:t xml:space="preserve">Ctrl +  - справочник каталогов быстрого доступа</w:t>
      </w:r>
      <w:r>
        <w:br/>
      </w:r>
      <w:r>
        <w:t xml:space="preserve">Ctrl + S или M + S - поиск файлов в текущем каталоге по начальным символам</w:t>
      </w:r>
      <w:r>
        <w:br/>
      </w:r>
      <w:r>
        <w:t xml:space="preserve">Ctrl + X H - добавить текущий каталог в справочник каталогов быстрого доступа</w:t>
      </w:r>
      <w:r>
        <w:br/>
      </w:r>
      <w:r>
        <w:t xml:space="preserve">M + G - перейти на первый файл или каталог в видимом списке на панели</w:t>
      </w:r>
      <w:r>
        <w:br/>
      </w:r>
      <w:r>
        <w:t xml:space="preserve">M + J - перейти на последний файл или каталог в видимом списке на панели</w:t>
      </w:r>
      <w:r>
        <w:br/>
      </w:r>
      <w:r>
        <w:t xml:space="preserve">M + R - перейти на средний файл или каталог в видимом списке на панели</w:t>
      </w:r>
      <w:r>
        <w:br/>
      </w:r>
      <w:r>
        <w:t xml:space="preserve">M + O - неактивная панель = активная панель</w:t>
      </w:r>
      <w:r>
        <w:br/>
      </w:r>
      <w:r>
        <w:t xml:space="preserve">M + . - показывать/скрыть скрытые файлы и каталоги</w:t>
      </w:r>
      <w:r>
        <w:br/>
      </w:r>
      <w:r>
        <w:t xml:space="preserve">M + T - cменить вид панели (стандартный, укороченный, расширенный + (Plus) - вызвать окно для выделения группы файлов (можно использовать регулярные выражения)</w:t>
      </w:r>
      <w:r>
        <w:br/>
      </w:r>
      <w:r>
        <w:t xml:space="preserve"> (Backslash) - снять выделение с группы файлов (действие, обратное тому, которое вызывается по клавише</w:t>
      </w:r>
      <w:r>
        <w:t xml:space="preserve"> </w:t>
      </w:r>
      <w:r>
        <w:t xml:space="preserve">“</w:t>
      </w:r>
      <w:r>
        <w:t xml:space="preserve">+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Работа с файлами Midnight Commander</w:t>
      </w:r>
    </w:p>
    <w:p>
      <w:pPr>
        <w:pStyle w:val="BodyText"/>
      </w:pPr>
      <w:r>
        <w:t xml:space="preserve">F3 - просмотр файла.</w:t>
      </w:r>
      <w:r>
        <w:br/>
      </w:r>
      <w:r>
        <w:t xml:space="preserve">F4 - редактирование файла.</w:t>
      </w:r>
      <w:r>
        <w:br/>
      </w:r>
      <w:r>
        <w:t xml:space="preserve">Shift + F4 - открыть редактор на изменение нового файла, при сохранении будет запрошено его имя</w:t>
      </w:r>
      <w:r>
        <w:br/>
      </w:r>
      <w:r>
        <w:t xml:space="preserve">Shift + F5 - копирование файла в тот же каталог</w:t>
      </w:r>
      <w:r>
        <w:br/>
      </w:r>
      <w:r>
        <w:t xml:space="preserve">Shift + F6 - инлайн-переименование текущего файла</w:t>
      </w:r>
      <w:r>
        <w:br/>
      </w:r>
      <w:r>
        <w:t xml:space="preserve">Ctrl + X C - посмотреть/поменять права (chmod) для отмеченных файлов</w:t>
      </w:r>
      <w:r>
        <w:br/>
      </w:r>
      <w:r>
        <w:t xml:space="preserve">Ctrl + X I - быстрый просмотр информации о текущем объекте на второй панели</w:t>
      </w:r>
      <w:r>
        <w:br/>
      </w:r>
      <w:r>
        <w:t xml:space="preserve">Ctrl + X O - посмотреть/поменять владельца (chown) для отмеченных файлов</w:t>
      </w:r>
      <w:r>
        <w:br/>
      </w:r>
      <w:r>
        <w:t xml:space="preserve">Ctrl + X Q - быстрый просмотр содержимого файла на второй панели</w:t>
      </w:r>
      <w:r>
        <w:br/>
      </w:r>
      <w:r>
        <w:t xml:space="preserve">Ctrl + X S - создать символическую ссылку (symlink)</w:t>
      </w:r>
      <w:r>
        <w:br/>
      </w:r>
      <w:r>
        <w:t xml:space="preserve">Ctrl + N - создать новый файл.</w:t>
      </w:r>
      <w:r>
        <w:br/>
      </w:r>
      <w:r>
        <w:t xml:space="preserve">Ctrl + F - копировать выделенный текст в файл.</w:t>
      </w:r>
      <w:r>
        <w:br/>
      </w:r>
      <w:r>
        <w:t xml:space="preserve">Shift + F5 - вставка текста из файла.</w:t>
      </w:r>
    </w:p>
    <w:p>
      <w:pPr>
        <w:pStyle w:val="BodyText"/>
      </w:pPr>
      <w:r>
        <w:t xml:space="preserve">Работа с командной строкой Midnight Commander</w:t>
      </w:r>
    </w:p>
    <w:p>
      <w:pPr>
        <w:pStyle w:val="BodyText"/>
      </w:pPr>
      <w:r>
        <w:t xml:space="preserve">Alt + ENTER - вставить файл или каталог, на котором установлен курсор в командную строку.</w:t>
      </w:r>
      <w:r>
        <w:br/>
      </w:r>
      <w:r>
        <w:t xml:space="preserve">Alt + A - вставить в командную строку полный путь в активной панели.</w:t>
      </w:r>
      <w:r>
        <w:br/>
      </w:r>
      <w:r>
        <w:t xml:space="preserve">Alt + P - вернуть предыдущую выполненную команду в командную строку.M + Enter - вставляет в командную строку имя файла, на котором находится курсор</w:t>
      </w:r>
      <w:r>
        <w:br/>
      </w:r>
      <w:r>
        <w:t xml:space="preserve">Alt + T - смена режима отображения панели.</w:t>
      </w:r>
      <w:r>
        <w:br/>
      </w:r>
      <w:r>
        <w:t xml:space="preserve">Alt + [.] - скрыть или показать скрытые файлы и каталоги начинаются на точку.</w:t>
      </w:r>
      <w:r>
        <w:br/>
      </w:r>
      <w:r>
        <w:t xml:space="preserve">Alt + A - вставить в командную строку полный путь в активной панели.</w:t>
      </w:r>
      <w:r>
        <w:br/>
      </w:r>
      <w:r>
        <w:t xml:space="preserve">Alt + C - смена текущего каталога.</w:t>
      </w:r>
      <w:r>
        <w:br/>
      </w:r>
      <w:r>
        <w:t xml:space="preserve">Alt + H - просмотр последних выполненных команд.</w:t>
      </w:r>
      <w:r>
        <w:br/>
      </w:r>
      <w:r>
        <w:t xml:space="preserve">Alt + I - смена каталога на неактивной панели, на каталог в котором вы находитесь.</w:t>
      </w:r>
      <w:r>
        <w:br/>
      </w:r>
      <w:r>
        <w:t xml:space="preserve">Alt + O - неактивная панель переходит в каталог на который указывает активная панель.M + P - показывает в командной строке предыдущую команду</w:t>
      </w:r>
      <w:r>
        <w:br/>
      </w:r>
      <w:r>
        <w:t xml:space="preserve">M + N - показывает в командной строке следующую команду</w:t>
      </w:r>
      <w:r>
        <w:br/>
      </w:r>
      <w:r>
        <w:t xml:space="preserve">M + или Esc + - авто-дополнение команды, если вариантов несколько - то повторное нажатие высвечивает список возможных вариантов</w:t>
      </w:r>
      <w:r>
        <w:t xml:space="preserve"> </w:t>
      </w:r>
      <w:r>
        <w:t xml:space="preserve">Ctrl + X P или M + A - вставить в командную строку путь текущей панели</w:t>
      </w:r>
      <w:r>
        <w:br/>
      </w:r>
      <w:r>
        <w:t xml:space="preserve">Ctrl + X T - вставить в командную строку выделенные объекты</w:t>
      </w:r>
      <w:r>
        <w:br/>
      </w:r>
      <w:r>
        <w:t xml:space="preserve">Ctrl + X, Q - просмотр содержимого файла на второй панели.</w:t>
      </w:r>
      <w:r>
        <w:br/>
      </w:r>
      <w:r>
        <w:t xml:space="preserve">Ctrl + X, I - просмотр информации о текущем объекте на второй панели.</w:t>
      </w:r>
      <w:r>
        <w:br/>
      </w:r>
      <w:r>
        <w:t xml:space="preserve">Ctrl + O - скрыть или показать панели.</w:t>
      </w:r>
      <w:r>
        <w:br/>
      </w:r>
      <w:r>
        <w:t xml:space="preserve">Ctrl + R - перечитать содержимое каталога.</w:t>
      </w:r>
      <w:r>
        <w:br/>
      </w:r>
      <w:r>
        <w:t xml:space="preserve">Ctrl + Space - показать размер текущего каталога.</w:t>
      </w:r>
    </w:p>
    <w:p>
      <w:pPr>
        <w:numPr>
          <w:ilvl w:val="0"/>
          <w:numId w:val="1010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Ctrl+y Удаление строки</w:t>
      </w:r>
      <w:r>
        <w:br/>
      </w:r>
      <w:r>
        <w:t xml:space="preserve">Ctrl+u Отмена последней операции редактирования</w:t>
      </w:r>
      <w:r>
        <w:br/>
      </w:r>
      <w:r>
        <w:t xml:space="preserve">Ins Переключение вставка/замена (insert/overtype)</w:t>
      </w:r>
      <w:r>
        <w:br/>
      </w:r>
      <w:r>
        <w:t xml:space="preserve">F7 Поиск (можно использовать регулярные выражения)</w:t>
      </w:r>
      <w:r>
        <w:br/>
      </w:r>
      <w:r>
        <w:t xml:space="preserve">Shift+F7 Повтор последней операции поиска</w:t>
      </w:r>
      <w:r>
        <w:br/>
      </w:r>
      <w:r>
        <w:t xml:space="preserve">F4 Замена</w:t>
      </w:r>
      <w:r>
        <w:br/>
      </w:r>
      <w:r>
        <w:t xml:space="preserve">F3 Первое нажатие – начало отметки блока, второе – конец</w:t>
      </w:r>
      <w:r>
        <w:br/>
      </w:r>
      <w:r>
        <w:t xml:space="preserve">F5 Копирование выделенного фрагмента</w:t>
      </w:r>
      <w:r>
        <w:br/>
      </w:r>
      <w:r>
        <w:t xml:space="preserve">F6 Перемещение выделенного фрагмента</w:t>
      </w:r>
      <w:r>
        <w:br/>
      </w:r>
      <w:r>
        <w:t xml:space="preserve">F8 Удаление текущей строки</w:t>
      </w:r>
      <w:r>
        <w:br/>
      </w:r>
      <w:r>
        <w:t xml:space="preserve">Ctrl+f Запись в файл</w:t>
      </w:r>
      <w:r>
        <w:br/>
      </w:r>
      <w:r>
        <w:t xml:space="preserve">Shift+F5 Чтение из файла</w:t>
      </w:r>
      <w:r>
        <w:br/>
      </w:r>
      <w:r>
        <w:t xml:space="preserve">Shift+F4 Создание нового файла</w:t>
      </w:r>
      <w:r>
        <w:br/>
      </w:r>
      <w:r>
        <w:t xml:space="preserve">F2 Сохранение файла</w:t>
      </w:r>
      <w:r>
        <w:br/>
      </w:r>
      <w:r>
        <w:t xml:space="preserve">F10 Завершение работы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Cредства mc (midnight commander) позволяют создавать меню, определяемые пользователем, путем настройки конфигурационных файлов и скриптов.</w:t>
      </w:r>
    </w:p>
    <w:p>
      <w:pPr>
        <w:pStyle w:val="BodyText"/>
      </w:pPr>
      <w:r>
        <w:t xml:space="preserve">В частности, с помощью команды mc -e можно запустить редактор mcedit, который позволяет создавать и редактировать файлы конфигурации меню mc. В файле mc.menu можно определить свои собственные команды, подменю и ключи, которые будут отображаться в меню mc.</w:t>
      </w:r>
    </w:p>
    <w:p>
      <w:pPr>
        <w:pStyle w:val="BodyText"/>
      </w:pPr>
      <w:r>
        <w:t xml:space="preserve">Дополнительно, в файле mc.ext можно определить дополнительные типы файлов и ассоциировать с ними команды. Например, можно определить команду для просмотра pdf-файлов в меню mc.</w:t>
      </w:r>
    </w:p>
    <w:p>
      <w:pPr>
        <w:pStyle w:val="BodyText"/>
      </w:pPr>
      <w:r>
        <w:t xml:space="preserve">Также можно использовать средства mc для создания собственных команд, скриптов и функций, которые могут быть запущены из меню mc.</w:t>
      </w:r>
    </w:p>
    <w:p>
      <w:pPr>
        <w:numPr>
          <w:ilvl w:val="0"/>
          <w:numId w:val="1012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Средства mc (midnight commander) позволяют выполнять действия, определяемые пользователем, над текущим файлом с помощью различных функций и команд.</w:t>
      </w:r>
    </w:p>
    <w:p>
      <w:pPr>
        <w:pStyle w:val="BodyText"/>
      </w:pPr>
      <w:r>
        <w:t xml:space="preserve">В частности, можно использовать команду User Menu (Alt + F2), которая позволяет запускать предопределенные или пользовательские команды над текущим файлом. Для этого пользователь может создать свой собственный файл конфигурации меню mc, в котором определить нужные команды.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7" Target="media/rId2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 по предмету Операционные системы</dc:title>
  <dc:creator>Нечаева Виктория Алексеевна</dc:creator>
  <dc:language>ru-RU</dc:language>
  <cp:keywords/>
  <dcterms:created xsi:type="dcterms:W3CDTF">2023-03-23T10:11:59Z</dcterms:created>
  <dcterms:modified xsi:type="dcterms:W3CDTF">2023-03-23T10:11:59Z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istingTitle">
    <vt:lpwstr>Листинг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">
    <vt:lpwstr>True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Группа НПМбв-02-19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